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B72" w:rsidRDefault="009C7576">
      <w:r>
        <w:rPr>
          <w:noProof/>
          <w:lang w:eastAsia="ru-RU"/>
        </w:rPr>
        <w:drawing>
          <wp:inline distT="0" distB="0" distL="0" distR="0">
            <wp:extent cx="6350000" cy="9080500"/>
            <wp:effectExtent l="0" t="0" r="0" b="6350"/>
            <wp:docPr id="1" name="Рисунок 1" descr="C:\Users\Сад\Desktop\2021-04-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2021-04-2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46608" cy="9075649"/>
                    </a:xfrm>
                    <a:prstGeom prst="rect">
                      <a:avLst/>
                    </a:prstGeom>
                    <a:noFill/>
                    <a:ln>
                      <a:noFill/>
                    </a:ln>
                  </pic:spPr>
                </pic:pic>
              </a:graphicData>
            </a:graphic>
          </wp:inline>
        </w:drawing>
      </w:r>
    </w:p>
    <w:p w:rsidR="009C7576" w:rsidRDefault="009C7576"/>
    <w:p w:rsidR="009C7576" w:rsidRDefault="009C7576"/>
    <w:p w:rsidR="009C7576" w:rsidRDefault="009C7576"/>
    <w:p w:rsidR="009C7576" w:rsidRDefault="009C7576">
      <w:r>
        <w:rPr>
          <w:noProof/>
          <w:lang w:eastAsia="ru-RU"/>
        </w:rPr>
        <w:drawing>
          <wp:inline distT="0" distB="0" distL="0" distR="0">
            <wp:extent cx="5940425" cy="8172938"/>
            <wp:effectExtent l="0" t="0" r="3175" b="0"/>
            <wp:docPr id="3" name="Рисунок 3" descr="C:\Users\Сад\Desktop\2021-04-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Desktop\2021-04-2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9C7576" w:rsidRDefault="009C7576"/>
    <w:p w:rsidR="009C7576" w:rsidRDefault="009C7576" w:rsidP="009C7576">
      <w:pPr>
        <w:autoSpaceDE w:val="0"/>
        <w:autoSpaceDN w:val="0"/>
        <w:adjustRightInd w:val="0"/>
        <w:spacing w:line="360" w:lineRule="auto"/>
        <w:jc w:val="center"/>
        <w:rPr>
          <w:rFonts w:ascii="Times New Roman" w:hAnsi="Times New Roman" w:cs="Times New Roman"/>
          <w:b/>
          <w:sz w:val="24"/>
          <w:szCs w:val="24"/>
          <w:u w:val="single"/>
        </w:rPr>
      </w:pPr>
      <w:r>
        <w:rPr>
          <w:rFonts w:ascii="Times New Roman" w:hAnsi="Times New Roman" w:cs="Times New Roman"/>
          <w:b/>
          <w:bCs/>
          <w:sz w:val="24"/>
          <w:szCs w:val="24"/>
        </w:rPr>
        <w:t xml:space="preserve">Раздел 1. </w:t>
      </w:r>
      <w:r>
        <w:rPr>
          <w:rFonts w:ascii="Times New Roman" w:hAnsi="Times New Roman" w:cs="Times New Roman"/>
          <w:b/>
          <w:sz w:val="24"/>
          <w:szCs w:val="24"/>
          <w:u w:val="single"/>
        </w:rPr>
        <w:t>Оценка организации образовательной деятельности</w:t>
      </w:r>
    </w:p>
    <w:p w:rsidR="009C7576" w:rsidRDefault="009C7576" w:rsidP="009C7576">
      <w:pPr>
        <w:pStyle w:val="1"/>
        <w:numPr>
          <w:ilvl w:val="1"/>
          <w:numId w:val="1"/>
        </w:numPr>
        <w:spacing w:after="0" w:line="240" w:lineRule="auto"/>
        <w:jc w:val="both"/>
        <w:rPr>
          <w:rFonts w:ascii="Times New Roman" w:hAnsi="Times New Roman"/>
          <w:b/>
          <w:sz w:val="24"/>
          <w:szCs w:val="24"/>
        </w:rPr>
      </w:pPr>
      <w:r>
        <w:rPr>
          <w:rFonts w:ascii="Times New Roman" w:hAnsi="Times New Roman"/>
          <w:b/>
          <w:sz w:val="24"/>
          <w:szCs w:val="24"/>
        </w:rPr>
        <w:t>Краткая историческая справка</w:t>
      </w:r>
    </w:p>
    <w:p w:rsidR="009C7576" w:rsidRDefault="009C7576" w:rsidP="009C7576">
      <w:pPr>
        <w:spacing w:after="0" w:line="240" w:lineRule="auto"/>
        <w:ind w:firstLine="375"/>
        <w:jc w:val="both"/>
        <w:textAlignment w:val="baseline"/>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поселка</w:t>
      </w:r>
      <w:r>
        <w:t xml:space="preserve"> </w:t>
      </w:r>
      <w:r>
        <w:rPr>
          <w:rFonts w:ascii="Times New Roman" w:hAnsi="Times New Roman" w:cs="Times New Roman"/>
          <w:sz w:val="24"/>
          <w:szCs w:val="24"/>
        </w:rPr>
        <w:t xml:space="preserve">Сажное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района Белгородской области»  открыто 1 июня</w:t>
      </w:r>
      <w:r>
        <w:rPr>
          <w:rFonts w:ascii="Times New Roman" w:hAnsi="Times New Roman" w:cs="Times New Roman"/>
          <w:bCs/>
          <w:sz w:val="24"/>
          <w:szCs w:val="24"/>
        </w:rPr>
        <w:t xml:space="preserve"> 1988 года</w:t>
      </w:r>
      <w:r>
        <w:rPr>
          <w:rFonts w:ascii="Times New Roman" w:hAnsi="Times New Roman" w:cs="Times New Roman"/>
          <w:sz w:val="24"/>
          <w:szCs w:val="24"/>
        </w:rPr>
        <w:t> как  детский сад  ст. Сажное. В детском саду функционировала одна разновозрастная группа с общим количеством воспитанников  35 человек.</w:t>
      </w:r>
    </w:p>
    <w:p w:rsidR="009C7576" w:rsidRDefault="009C7576" w:rsidP="009C7576">
      <w:pPr>
        <w:spacing w:after="0" w:line="240" w:lineRule="auto"/>
        <w:ind w:firstLine="375"/>
        <w:jc w:val="both"/>
        <w:textAlignment w:val="baseline"/>
        <w:rPr>
          <w:rFonts w:ascii="Times New Roman" w:hAnsi="Times New Roman" w:cs="Times New Roman"/>
          <w:bCs/>
          <w:sz w:val="24"/>
          <w:szCs w:val="24"/>
        </w:rPr>
      </w:pPr>
      <w:r>
        <w:rPr>
          <w:rFonts w:ascii="Times New Roman" w:hAnsi="Times New Roman" w:cs="Times New Roman"/>
          <w:sz w:val="24"/>
          <w:szCs w:val="24"/>
        </w:rPr>
        <w:t>В 2001 году детский сад  ст. Сажное переименован в Муниципальное дошкольное образовательное учреждение «Детский сад № 9 «</w:t>
      </w:r>
      <w:proofErr w:type="spellStart"/>
      <w:r>
        <w:rPr>
          <w:rFonts w:ascii="Times New Roman" w:hAnsi="Times New Roman" w:cs="Times New Roman"/>
          <w:sz w:val="24"/>
          <w:szCs w:val="24"/>
        </w:rPr>
        <w:t>Дюймовочка</w:t>
      </w:r>
      <w:proofErr w:type="spellEnd"/>
      <w:r>
        <w:rPr>
          <w:rFonts w:ascii="Times New Roman" w:hAnsi="Times New Roman" w:cs="Times New Roman"/>
          <w:sz w:val="24"/>
          <w:szCs w:val="24"/>
        </w:rPr>
        <w:t>» ст. Сажное».</w:t>
      </w:r>
      <w:r>
        <w:rPr>
          <w:rFonts w:ascii="Times New Roman" w:hAnsi="Times New Roman" w:cs="Times New Roman"/>
          <w:sz w:val="24"/>
          <w:szCs w:val="24"/>
        </w:rPr>
        <w:br/>
        <w:t xml:space="preserve">        В  </w:t>
      </w:r>
      <w:r>
        <w:rPr>
          <w:rFonts w:ascii="Times New Roman" w:hAnsi="Times New Roman" w:cs="Times New Roman"/>
          <w:bCs/>
          <w:sz w:val="24"/>
          <w:szCs w:val="24"/>
        </w:rPr>
        <w:t>2005 году</w:t>
      </w:r>
      <w:r>
        <w:rPr>
          <w:rFonts w:ascii="Times New Roman" w:hAnsi="Times New Roman" w:cs="Times New Roman"/>
          <w:sz w:val="24"/>
          <w:szCs w:val="24"/>
        </w:rPr>
        <w:t> МДОУ «Детский сад № 9 «</w:t>
      </w:r>
      <w:proofErr w:type="spellStart"/>
      <w:r>
        <w:rPr>
          <w:rFonts w:ascii="Times New Roman" w:hAnsi="Times New Roman" w:cs="Times New Roman"/>
          <w:sz w:val="24"/>
          <w:szCs w:val="24"/>
        </w:rPr>
        <w:t>Дюймовочка</w:t>
      </w:r>
      <w:proofErr w:type="spellEnd"/>
      <w:r>
        <w:rPr>
          <w:rFonts w:ascii="Times New Roman" w:hAnsi="Times New Roman" w:cs="Times New Roman"/>
          <w:sz w:val="24"/>
          <w:szCs w:val="24"/>
        </w:rPr>
        <w:t xml:space="preserve">» ст. Сажное» переименовано в муниципальное </w:t>
      </w:r>
      <w:r>
        <w:rPr>
          <w:rFonts w:ascii="Times New Roman" w:hAnsi="Times New Roman" w:cs="Times New Roman"/>
          <w:bCs/>
          <w:sz w:val="24"/>
          <w:szCs w:val="24"/>
        </w:rPr>
        <w:t xml:space="preserve"> общеобразовательное учреждение «ООШ п. Сажное» (</w:t>
      </w:r>
      <w:r>
        <w:rPr>
          <w:rFonts w:ascii="Times New Roman" w:hAnsi="Times New Roman" w:cs="Times New Roman"/>
          <w:sz w:val="24"/>
          <w:szCs w:val="24"/>
        </w:rPr>
        <w:t>дошкольные группы</w:t>
      </w:r>
      <w:r>
        <w:rPr>
          <w:rFonts w:ascii="Times New Roman" w:hAnsi="Times New Roman" w:cs="Times New Roman"/>
          <w:bCs/>
          <w:sz w:val="24"/>
          <w:szCs w:val="24"/>
        </w:rPr>
        <w:t xml:space="preserve">). </w:t>
      </w:r>
    </w:p>
    <w:p w:rsidR="009C7576" w:rsidRDefault="009C7576" w:rsidP="009C7576">
      <w:pPr>
        <w:spacing w:after="0" w:line="240" w:lineRule="auto"/>
        <w:ind w:firstLine="375"/>
        <w:jc w:val="both"/>
        <w:textAlignment w:val="baseline"/>
        <w:rPr>
          <w:rFonts w:ascii="Times New Roman" w:hAnsi="Times New Roman" w:cs="Times New Roman"/>
          <w:bCs/>
          <w:sz w:val="24"/>
          <w:szCs w:val="24"/>
        </w:rPr>
      </w:pPr>
      <w:proofErr w:type="gramStart"/>
      <w:r>
        <w:rPr>
          <w:rFonts w:ascii="Times New Roman" w:hAnsi="Times New Roman" w:cs="Times New Roman"/>
          <w:bCs/>
          <w:sz w:val="24"/>
          <w:szCs w:val="24"/>
        </w:rPr>
        <w:t>31 декабря 2010 года МБОУ «ООШ п. Сажное» (</w:t>
      </w:r>
      <w:r>
        <w:rPr>
          <w:rFonts w:ascii="Times New Roman" w:hAnsi="Times New Roman" w:cs="Times New Roman"/>
          <w:sz w:val="24"/>
          <w:szCs w:val="24"/>
        </w:rPr>
        <w:t>дошкольные группы</w:t>
      </w:r>
      <w:r>
        <w:rPr>
          <w:rFonts w:ascii="Times New Roman" w:hAnsi="Times New Roman" w:cs="Times New Roman"/>
          <w:bCs/>
          <w:sz w:val="24"/>
          <w:szCs w:val="24"/>
        </w:rPr>
        <w:t xml:space="preserve">) реорганизовано в форме выделения в муниципальное дошкольное образовательное учреждение «Детский сад п.  Сажное». </w:t>
      </w:r>
      <w:proofErr w:type="gramEnd"/>
    </w:p>
    <w:p w:rsidR="009C7576" w:rsidRDefault="009C7576" w:rsidP="009C7576">
      <w:pPr>
        <w:tabs>
          <w:tab w:val="left" w:pos="958"/>
        </w:tabs>
        <w:spacing w:after="0" w:line="240" w:lineRule="auto"/>
        <w:ind w:firstLine="958"/>
        <w:jc w:val="both"/>
        <w:rPr>
          <w:rFonts w:ascii="Times New Roman" w:hAnsi="Times New Roman" w:cs="Times New Roman"/>
          <w:sz w:val="24"/>
          <w:szCs w:val="24"/>
        </w:rPr>
      </w:pPr>
      <w:proofErr w:type="gramStart"/>
      <w:r>
        <w:rPr>
          <w:rFonts w:ascii="Times New Roman" w:hAnsi="Times New Roman" w:cs="Times New Roman"/>
          <w:bCs/>
          <w:sz w:val="24"/>
          <w:szCs w:val="24"/>
        </w:rPr>
        <w:t xml:space="preserve">В декабре 2011 года МДОУ  «Детский сад п.  Сажное» переименовано в  </w:t>
      </w:r>
      <w:r>
        <w:rPr>
          <w:rFonts w:ascii="Times New Roman" w:hAnsi="Times New Roman" w:cs="Times New Roman"/>
          <w:sz w:val="24"/>
          <w:szCs w:val="24"/>
        </w:rPr>
        <w:t xml:space="preserve">Муниципальное бюджетное дошкольное образовательное учреждение «Детский сад поселка Сажное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района Белгородской области» (МБДОУ «Детский сад п. Сажное»).</w:t>
      </w:r>
      <w:proofErr w:type="gramEnd"/>
    </w:p>
    <w:p w:rsidR="009C7576" w:rsidRDefault="009C7576" w:rsidP="009C7576">
      <w:pPr>
        <w:tabs>
          <w:tab w:val="left" w:pos="958"/>
        </w:tabs>
        <w:ind w:firstLine="958"/>
        <w:jc w:val="both"/>
        <w:rPr>
          <w:rFonts w:ascii="Times New Roman" w:hAnsi="Times New Roman" w:cs="Times New Roman"/>
          <w:bCs/>
          <w:sz w:val="24"/>
          <w:szCs w:val="24"/>
        </w:rPr>
      </w:pPr>
      <w:r>
        <w:rPr>
          <w:rFonts w:ascii="Times New Roman" w:hAnsi="Times New Roman" w:cs="Times New Roman"/>
          <w:bCs/>
          <w:sz w:val="24"/>
          <w:szCs w:val="24"/>
        </w:rPr>
        <w:t xml:space="preserve">В январе 2019 года МБДОУ  «Детский сад </w:t>
      </w:r>
      <w:r>
        <w:rPr>
          <w:rFonts w:ascii="Times New Roman" w:hAnsi="Times New Roman" w:cs="Times New Roman"/>
          <w:sz w:val="24"/>
          <w:szCs w:val="24"/>
        </w:rPr>
        <w:t xml:space="preserve">поселка Сажное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района Белгородской области</w:t>
      </w:r>
      <w:r>
        <w:rPr>
          <w:rFonts w:ascii="Times New Roman" w:hAnsi="Times New Roman" w:cs="Times New Roman"/>
          <w:bCs/>
          <w:sz w:val="24"/>
          <w:szCs w:val="24"/>
        </w:rPr>
        <w:t xml:space="preserve">» переименовано в  </w:t>
      </w:r>
      <w:r>
        <w:rPr>
          <w:rFonts w:ascii="Times New Roman" w:hAnsi="Times New Roman" w:cs="Times New Roman"/>
          <w:sz w:val="24"/>
          <w:szCs w:val="24"/>
        </w:rPr>
        <w:t xml:space="preserve">Муниципальное бюджетное дошкольное образовательное учреждение «Детский сад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ажное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(МБДОУ «Детский сад </w:t>
      </w:r>
      <w:proofErr w:type="spellStart"/>
      <w:r>
        <w:rPr>
          <w:rFonts w:ascii="Times New Roman" w:hAnsi="Times New Roman" w:cs="Times New Roman"/>
          <w:sz w:val="24"/>
          <w:szCs w:val="24"/>
        </w:rPr>
        <w:t>п.Сажное</w:t>
      </w:r>
      <w:proofErr w:type="spellEnd"/>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bCs/>
          <w:sz w:val="24"/>
          <w:szCs w:val="24"/>
        </w:rPr>
        <w:t xml:space="preserve">          В настоящее время в МБДОУ функционируют 2 разновозрастные группы для детей от 1,5 до 7 лет с общей наполняемостью – 35</w:t>
      </w:r>
      <w:r>
        <w:rPr>
          <w:rFonts w:ascii="Times New Roman" w:hAnsi="Times New Roman" w:cs="Times New Roman"/>
          <w:bCs/>
          <w:color w:val="FF0000"/>
          <w:sz w:val="24"/>
          <w:szCs w:val="24"/>
        </w:rPr>
        <w:t xml:space="preserve"> </w:t>
      </w:r>
      <w:r>
        <w:rPr>
          <w:rFonts w:ascii="Times New Roman" w:hAnsi="Times New Roman" w:cs="Times New Roman"/>
          <w:bCs/>
          <w:sz w:val="24"/>
          <w:szCs w:val="24"/>
        </w:rPr>
        <w:t>воспитанников, наполняемость по СанПиН - 27 воспитанников.</w:t>
      </w:r>
    </w:p>
    <w:p w:rsidR="009C7576" w:rsidRDefault="009C7576" w:rsidP="009C7576">
      <w:pPr>
        <w:ind w:firstLine="375"/>
        <w:jc w:val="both"/>
        <w:rPr>
          <w:rFonts w:ascii="Times New Roman" w:hAnsi="Times New Roman" w:cs="Times New Roman"/>
          <w:b/>
          <w:sz w:val="24"/>
          <w:szCs w:val="24"/>
        </w:rPr>
      </w:pPr>
      <w:r>
        <w:rPr>
          <w:rFonts w:ascii="Times New Roman" w:hAnsi="Times New Roman" w:cs="Times New Roman"/>
          <w:b/>
          <w:sz w:val="24"/>
          <w:szCs w:val="24"/>
        </w:rPr>
        <w:t>1.2. Организационно-правовое обеспечение образовательной деятельности</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Полное и сокращенное наименование  Учреждения в соответствии с Уставом.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Муниципальное бюджетное дошкольное образовательное учреждение «Детский сад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ажное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МБДОУ «Детский сад </w:t>
      </w:r>
      <w:proofErr w:type="spellStart"/>
      <w:r>
        <w:rPr>
          <w:rFonts w:ascii="Times New Roman" w:hAnsi="Times New Roman" w:cs="Times New Roman"/>
          <w:sz w:val="24"/>
          <w:szCs w:val="24"/>
        </w:rPr>
        <w:t>п.Сажное</w:t>
      </w:r>
      <w:proofErr w:type="spellEnd"/>
      <w:r>
        <w:rPr>
          <w:rFonts w:ascii="Times New Roman" w:hAnsi="Times New Roman" w:cs="Times New Roman"/>
          <w:sz w:val="24"/>
          <w:szCs w:val="24"/>
        </w:rPr>
        <w:t>»</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Организационн</w:t>
      </w:r>
      <w:proofErr w:type="gramStart"/>
      <w:r>
        <w:rPr>
          <w:rFonts w:ascii="Times New Roman" w:hAnsi="Times New Roman" w:cs="Times New Roman"/>
          <w:b/>
          <w:sz w:val="24"/>
          <w:szCs w:val="24"/>
        </w:rPr>
        <w:t>о-</w:t>
      </w:r>
      <w:proofErr w:type="gramEnd"/>
      <w:r>
        <w:rPr>
          <w:rFonts w:ascii="Times New Roman" w:hAnsi="Times New Roman" w:cs="Times New Roman"/>
          <w:b/>
          <w:sz w:val="24"/>
          <w:szCs w:val="24"/>
        </w:rPr>
        <w:t xml:space="preserve"> правовая форма:</w:t>
      </w:r>
      <w:r>
        <w:rPr>
          <w:rFonts w:ascii="Times New Roman" w:hAnsi="Times New Roman" w:cs="Times New Roman"/>
          <w:sz w:val="24"/>
          <w:szCs w:val="24"/>
        </w:rPr>
        <w:t xml:space="preserve"> муниципальное образовательное учреждение; тип: бюджетное.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Государственный статус</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sz w:val="24"/>
          <w:szCs w:val="24"/>
        </w:rPr>
        <w:t>тип – дошкольное образовательное учреждение, вид – детский сад, категория – третья.</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Учреждение относится к муниципальной системе образования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Учредитель:</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функции и полномочия Учредителя осуществляются администрацией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 в лице управления образования администрации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Юридический адрес: 309055, Белгородская область, </w:t>
      </w:r>
      <w:proofErr w:type="spellStart"/>
      <w:r>
        <w:rPr>
          <w:rFonts w:ascii="Times New Roman" w:hAnsi="Times New Roman" w:cs="Times New Roman"/>
          <w:b/>
          <w:sz w:val="24"/>
          <w:szCs w:val="24"/>
        </w:rPr>
        <w:t>Яковлевский</w:t>
      </w:r>
      <w:proofErr w:type="spellEnd"/>
      <w:r>
        <w:rPr>
          <w:rFonts w:ascii="Times New Roman" w:hAnsi="Times New Roman" w:cs="Times New Roman"/>
          <w:b/>
          <w:sz w:val="24"/>
          <w:szCs w:val="24"/>
        </w:rPr>
        <w:t xml:space="preserve"> район, </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 Сажное, ул. Центральная, 10</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Фактический адрес</w:t>
      </w:r>
      <w:r>
        <w:rPr>
          <w:rFonts w:ascii="Times New Roman" w:hAnsi="Times New Roman" w:cs="Times New Roman"/>
          <w:sz w:val="24"/>
          <w:szCs w:val="24"/>
        </w:rPr>
        <w:t xml:space="preserve">: </w:t>
      </w:r>
      <w:r>
        <w:rPr>
          <w:rFonts w:ascii="Times New Roman" w:hAnsi="Times New Roman" w:cs="Times New Roman"/>
          <w:b/>
          <w:sz w:val="24"/>
          <w:szCs w:val="24"/>
        </w:rPr>
        <w:t xml:space="preserve">309055, Белгородская область, </w:t>
      </w:r>
      <w:proofErr w:type="spellStart"/>
      <w:r>
        <w:rPr>
          <w:rFonts w:ascii="Times New Roman" w:hAnsi="Times New Roman" w:cs="Times New Roman"/>
          <w:b/>
          <w:sz w:val="24"/>
          <w:szCs w:val="24"/>
        </w:rPr>
        <w:t>Яковлевский</w:t>
      </w:r>
      <w:proofErr w:type="spellEnd"/>
      <w:r>
        <w:rPr>
          <w:rFonts w:ascii="Times New Roman" w:hAnsi="Times New Roman" w:cs="Times New Roman"/>
          <w:b/>
          <w:sz w:val="24"/>
          <w:szCs w:val="24"/>
        </w:rPr>
        <w:t xml:space="preserve"> район, </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 Сажное, ул. Центральная, 10</w:t>
      </w:r>
    </w:p>
    <w:p w:rsidR="009C7576" w:rsidRDefault="009C7576" w:rsidP="009C7576">
      <w:pPr>
        <w:pStyle w:val="a5"/>
        <w:spacing w:before="0" w:beforeAutospacing="0" w:after="0" w:afterAutospacing="0"/>
        <w:rPr>
          <w:rStyle w:val="b-message-headfield-value"/>
          <w:color w:val="000000"/>
        </w:rPr>
      </w:pPr>
      <w:r>
        <w:t xml:space="preserve"> </w:t>
      </w:r>
      <w:r>
        <w:rPr>
          <w:b/>
        </w:rPr>
        <w:t>Телефоны:</w:t>
      </w:r>
      <w:r>
        <w:t xml:space="preserve"> </w:t>
      </w:r>
      <w:r>
        <w:rPr>
          <w:b/>
        </w:rPr>
        <w:t>8(47244)67-3-32 электронная почта</w:t>
      </w:r>
      <w:r>
        <w:t>:</w:t>
      </w:r>
      <w:r>
        <w:rPr>
          <w:rStyle w:val="b-message-headfield-value"/>
          <w:color w:val="000000"/>
        </w:rPr>
        <w:t xml:space="preserve"> </w:t>
      </w:r>
      <w:proofErr w:type="spellStart"/>
      <w:r>
        <w:rPr>
          <w:color w:val="0000FF"/>
          <w:lang w:val="en-US"/>
        </w:rPr>
        <w:t>oreshkina</w:t>
      </w:r>
      <w:proofErr w:type="spellEnd"/>
      <w:r>
        <w:rPr>
          <w:color w:val="0000FF"/>
        </w:rPr>
        <w:t>.</w:t>
      </w:r>
      <w:proofErr w:type="spellStart"/>
      <w:r>
        <w:rPr>
          <w:color w:val="0000FF"/>
          <w:lang w:val="en-US"/>
        </w:rPr>
        <w:t>tatyana</w:t>
      </w:r>
      <w:proofErr w:type="spellEnd"/>
      <w:r>
        <w:rPr>
          <w:color w:val="0000FF"/>
        </w:rPr>
        <w:t>.1963@</w:t>
      </w:r>
      <w:r>
        <w:rPr>
          <w:color w:val="0000FF"/>
          <w:lang w:val="en-US"/>
        </w:rPr>
        <w:t>mail</w:t>
      </w:r>
      <w:r>
        <w:rPr>
          <w:color w:val="0000FF"/>
        </w:rPr>
        <w:t>.</w:t>
      </w:r>
      <w:proofErr w:type="spellStart"/>
      <w:r>
        <w:rPr>
          <w:color w:val="0000FF"/>
          <w:lang w:val="en-US"/>
        </w:rPr>
        <w:t>ru</w:t>
      </w:r>
      <w:proofErr w:type="spellEnd"/>
    </w:p>
    <w:p w:rsidR="009C7576" w:rsidRDefault="009C7576" w:rsidP="009C75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адрес сайта в сети</w:t>
      </w:r>
      <w:r>
        <w:rPr>
          <w:rFonts w:ascii="Times New Roman" w:hAnsi="Times New Roman" w:cs="Times New Roman"/>
          <w:sz w:val="24"/>
          <w:szCs w:val="24"/>
        </w:rPr>
        <w:t xml:space="preserve"> </w:t>
      </w:r>
      <w:r>
        <w:rPr>
          <w:rFonts w:ascii="Times New Roman" w:hAnsi="Times New Roman" w:cs="Times New Roman"/>
          <w:b/>
          <w:sz w:val="24"/>
          <w:szCs w:val="24"/>
        </w:rPr>
        <w:t xml:space="preserve">Интернет:  </w:t>
      </w:r>
      <w:r>
        <w:rPr>
          <w:rFonts w:ascii="Times New Roman" w:hAnsi="Times New Roman" w:cs="Times New Roman"/>
          <w:color w:val="000000"/>
          <w:sz w:val="24"/>
          <w:szCs w:val="24"/>
        </w:rPr>
        <w:t>http://dou.yarono.ru/</w:t>
      </w:r>
      <w:proofErr w:type="spellStart"/>
      <w:r>
        <w:rPr>
          <w:rFonts w:ascii="Times New Roman" w:hAnsi="Times New Roman" w:cs="Times New Roman"/>
          <w:color w:val="000000"/>
          <w:sz w:val="24"/>
          <w:szCs w:val="24"/>
          <w:lang w:val="en-US"/>
        </w:rPr>
        <w:t>sazhn</w:t>
      </w:r>
      <w:proofErr w:type="spellEnd"/>
      <w:r>
        <w:rPr>
          <w:rFonts w:ascii="Times New Roman" w:hAnsi="Times New Roman" w:cs="Times New Roman"/>
          <w:color w:val="000000"/>
          <w:sz w:val="24"/>
          <w:szCs w:val="24"/>
        </w:rPr>
        <w:t>/</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b/>
          <w:sz w:val="24"/>
          <w:szCs w:val="24"/>
        </w:rPr>
        <w:t>Заведующий  Учреждения</w:t>
      </w:r>
      <w:proofErr w:type="gramEnd"/>
      <w:r>
        <w:rPr>
          <w:rFonts w:ascii="Times New Roman" w:hAnsi="Times New Roman" w:cs="Times New Roman"/>
          <w:b/>
          <w:sz w:val="24"/>
          <w:szCs w:val="24"/>
        </w:rPr>
        <w:t>:</w:t>
      </w:r>
      <w:r>
        <w:rPr>
          <w:rFonts w:ascii="Times New Roman" w:hAnsi="Times New Roman" w:cs="Times New Roman"/>
          <w:sz w:val="24"/>
          <w:szCs w:val="24"/>
        </w:rPr>
        <w:t xml:space="preserve"> Орешкина Татьяна Николаевна</w:t>
      </w:r>
    </w:p>
    <w:p w:rsidR="009C7576" w:rsidRDefault="009C7576" w:rsidP="009C7576">
      <w:pPr>
        <w:pStyle w:val="a5"/>
        <w:spacing w:before="0" w:beforeAutospacing="0" w:after="0" w:afterAutospacing="0"/>
        <w:rPr>
          <w:b/>
        </w:rPr>
      </w:pPr>
      <w:r>
        <w:rPr>
          <w:b/>
        </w:rPr>
        <w:t xml:space="preserve"> Правоустанавливающие документы:</w:t>
      </w:r>
    </w:p>
    <w:p w:rsidR="009C7576" w:rsidRDefault="009C7576" w:rsidP="009C7576">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779430</w:t>
      </w:r>
    </w:p>
    <w:p w:rsidR="009C7576" w:rsidRDefault="009C7576" w:rsidP="009C7576">
      <w:pPr>
        <w:pStyle w:val="a5"/>
        <w:spacing w:before="0" w:beforeAutospacing="0" w:after="0" w:afterAutospacing="0"/>
        <w:jc w:val="both"/>
        <w:rPr>
          <w:color w:val="000000"/>
        </w:rPr>
      </w:pPr>
      <w:r>
        <w:rPr>
          <w:color w:val="000000"/>
        </w:rPr>
        <w:t>Вид права – оперативное управление.</w:t>
      </w:r>
    </w:p>
    <w:p w:rsidR="009C7576" w:rsidRDefault="009C7576" w:rsidP="009C7576">
      <w:pPr>
        <w:pStyle w:val="a5"/>
        <w:spacing w:before="0" w:beforeAutospacing="0" w:after="0" w:afterAutospacing="0"/>
        <w:jc w:val="both"/>
        <w:rPr>
          <w:color w:val="000000"/>
        </w:rPr>
      </w:pPr>
      <w:r>
        <w:rPr>
          <w:color w:val="000000"/>
        </w:rPr>
        <w:t xml:space="preserve">Объект права –  здание </w:t>
      </w:r>
    </w:p>
    <w:p w:rsidR="009C7576" w:rsidRDefault="009C7576" w:rsidP="009C7576">
      <w:pPr>
        <w:pStyle w:val="a5"/>
        <w:spacing w:before="0" w:beforeAutospacing="0" w:after="0" w:afterAutospacing="0"/>
        <w:jc w:val="both"/>
        <w:rPr>
          <w:color w:val="000000"/>
        </w:rPr>
      </w:pPr>
      <w:r>
        <w:rPr>
          <w:color w:val="000000"/>
        </w:rPr>
        <w:lastRenderedPageBreak/>
        <w:t xml:space="preserve">Назначение – нежилое здание. Общая площадь 210.7 </w:t>
      </w:r>
      <w:proofErr w:type="spellStart"/>
      <w:r>
        <w:rPr>
          <w:color w:val="000000"/>
        </w:rPr>
        <w:t>кв.м</w:t>
      </w:r>
      <w:proofErr w:type="spellEnd"/>
      <w:r>
        <w:rPr>
          <w:color w:val="000000"/>
        </w:rPr>
        <w:t>., этажность: 1.  Кадастровый  номер 31:10:0602006:116</w:t>
      </w:r>
    </w:p>
    <w:p w:rsidR="009C7576" w:rsidRDefault="009C7576" w:rsidP="009C7576">
      <w:pPr>
        <w:pStyle w:val="a5"/>
        <w:numPr>
          <w:ilvl w:val="0"/>
          <w:numId w:val="2"/>
        </w:numPr>
        <w:spacing w:before="0" w:beforeAutospacing="0" w:after="0" w:afterAutospacing="0"/>
        <w:jc w:val="both"/>
        <w:rPr>
          <w:color w:val="000000"/>
        </w:rPr>
      </w:pPr>
      <w:r>
        <w:rPr>
          <w:color w:val="000000"/>
        </w:rPr>
        <w:t>Свидетельство о государственной регистрации права от 11.12.2013, серия 31-АВ 779427</w:t>
      </w:r>
    </w:p>
    <w:p w:rsidR="009C7576" w:rsidRDefault="009C7576" w:rsidP="009C7576">
      <w:pPr>
        <w:pStyle w:val="a5"/>
        <w:spacing w:before="0" w:beforeAutospacing="0" w:after="0" w:afterAutospacing="0"/>
        <w:jc w:val="both"/>
        <w:rPr>
          <w:color w:val="000000"/>
        </w:rPr>
      </w:pPr>
      <w:r>
        <w:rPr>
          <w:color w:val="000000"/>
        </w:rPr>
        <w:t>Вид права – постоянное (бессрочное) пользование</w:t>
      </w:r>
    </w:p>
    <w:p w:rsidR="009C7576" w:rsidRDefault="009C7576" w:rsidP="009C7576">
      <w:pPr>
        <w:pStyle w:val="a5"/>
        <w:spacing w:before="0" w:beforeAutospacing="0" w:after="0" w:afterAutospacing="0"/>
        <w:jc w:val="both"/>
        <w:rPr>
          <w:color w:val="000000"/>
        </w:rPr>
      </w:pPr>
      <w:r>
        <w:rPr>
          <w:color w:val="000000"/>
        </w:rPr>
        <w:t xml:space="preserve">Объект права: земельный участок. Площадь: 1067 </w:t>
      </w:r>
      <w:proofErr w:type="spellStart"/>
      <w:r>
        <w:rPr>
          <w:color w:val="000000"/>
        </w:rPr>
        <w:t>кв.м</w:t>
      </w:r>
      <w:proofErr w:type="spellEnd"/>
      <w:r>
        <w:rPr>
          <w:color w:val="000000"/>
        </w:rPr>
        <w:t>.  Кадастровый номер: 31:10:0602006:14</w:t>
      </w:r>
    </w:p>
    <w:p w:rsidR="009C7576" w:rsidRDefault="009C7576" w:rsidP="009C7576">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779427</w:t>
      </w:r>
    </w:p>
    <w:p w:rsidR="009C7576" w:rsidRDefault="009C7576" w:rsidP="009C7576">
      <w:pPr>
        <w:pStyle w:val="a5"/>
        <w:spacing w:before="0" w:beforeAutospacing="0" w:after="0" w:afterAutospacing="0"/>
        <w:jc w:val="both"/>
        <w:rPr>
          <w:color w:val="000000"/>
        </w:rPr>
      </w:pPr>
      <w:r>
        <w:rPr>
          <w:color w:val="000000"/>
        </w:rPr>
        <w:t>Вид права – оперативное управление.</w:t>
      </w:r>
    </w:p>
    <w:p w:rsidR="009C7576" w:rsidRDefault="009C7576" w:rsidP="009C7576">
      <w:pPr>
        <w:pStyle w:val="a5"/>
        <w:spacing w:before="0" w:beforeAutospacing="0" w:after="0" w:afterAutospacing="0"/>
        <w:jc w:val="both"/>
        <w:rPr>
          <w:color w:val="000000"/>
        </w:rPr>
      </w:pPr>
      <w:r>
        <w:rPr>
          <w:color w:val="000000"/>
        </w:rPr>
        <w:t>Объект права –  здание - котельная</w:t>
      </w:r>
    </w:p>
    <w:p w:rsidR="009C7576" w:rsidRDefault="009C7576" w:rsidP="009C7576">
      <w:pPr>
        <w:pStyle w:val="a5"/>
        <w:spacing w:before="0" w:beforeAutospacing="0" w:after="0" w:afterAutospacing="0"/>
        <w:jc w:val="both"/>
        <w:rPr>
          <w:color w:val="000000"/>
        </w:rPr>
      </w:pPr>
      <w:r>
        <w:rPr>
          <w:color w:val="000000"/>
        </w:rPr>
        <w:t xml:space="preserve">Назначение – нежилое здание. Общая площадь 7,4 </w:t>
      </w:r>
      <w:proofErr w:type="spellStart"/>
      <w:r>
        <w:rPr>
          <w:color w:val="000000"/>
        </w:rPr>
        <w:t>кв.м</w:t>
      </w:r>
      <w:proofErr w:type="spellEnd"/>
      <w:r>
        <w:rPr>
          <w:color w:val="000000"/>
        </w:rPr>
        <w:t>.,  Кадастровый  номер 31:10:0602006:110</w:t>
      </w:r>
    </w:p>
    <w:p w:rsidR="009C7576" w:rsidRDefault="009C7576" w:rsidP="009C7576">
      <w:pPr>
        <w:pStyle w:val="a5"/>
        <w:numPr>
          <w:ilvl w:val="0"/>
          <w:numId w:val="2"/>
        </w:numPr>
        <w:spacing w:before="0" w:beforeAutospacing="0" w:after="0" w:afterAutospacing="0"/>
        <w:rPr>
          <w:color w:val="000000"/>
        </w:rPr>
      </w:pPr>
      <w:r>
        <w:rPr>
          <w:color w:val="000000"/>
        </w:rPr>
        <w:t>Свидетельство о государственной регистрации права от 11.12.2013, серия 31- АВ 779428</w:t>
      </w:r>
    </w:p>
    <w:p w:rsidR="009C7576" w:rsidRDefault="009C7576" w:rsidP="009C7576">
      <w:pPr>
        <w:pStyle w:val="a5"/>
        <w:spacing w:before="0" w:beforeAutospacing="0" w:after="0" w:afterAutospacing="0"/>
        <w:jc w:val="both"/>
        <w:rPr>
          <w:color w:val="000000"/>
        </w:rPr>
      </w:pPr>
      <w:r>
        <w:rPr>
          <w:color w:val="000000"/>
        </w:rPr>
        <w:t>Вид права – оперативное управление.</w:t>
      </w:r>
    </w:p>
    <w:p w:rsidR="009C7576" w:rsidRDefault="009C7576" w:rsidP="009C7576">
      <w:pPr>
        <w:pStyle w:val="a5"/>
        <w:spacing w:before="0" w:beforeAutospacing="0" w:after="0" w:afterAutospacing="0"/>
        <w:jc w:val="both"/>
        <w:rPr>
          <w:color w:val="000000"/>
        </w:rPr>
      </w:pPr>
      <w:r>
        <w:rPr>
          <w:color w:val="000000"/>
        </w:rPr>
        <w:t>Объект права –  сооружение - овощехранилище</w:t>
      </w:r>
    </w:p>
    <w:p w:rsidR="009C7576" w:rsidRDefault="009C7576" w:rsidP="009C7576">
      <w:pPr>
        <w:pStyle w:val="a5"/>
        <w:spacing w:before="0" w:beforeAutospacing="0" w:after="0" w:afterAutospacing="0"/>
        <w:jc w:val="both"/>
        <w:rPr>
          <w:color w:val="000000"/>
        </w:rPr>
      </w:pPr>
      <w:r>
        <w:rPr>
          <w:color w:val="000000"/>
        </w:rPr>
        <w:t xml:space="preserve">Назначение – нежилое здание. Общая площадь 8,5 </w:t>
      </w:r>
      <w:proofErr w:type="spellStart"/>
      <w:r>
        <w:rPr>
          <w:color w:val="000000"/>
        </w:rPr>
        <w:t>кв.м</w:t>
      </w:r>
      <w:proofErr w:type="spellEnd"/>
      <w:proofErr w:type="gramStart"/>
      <w:r>
        <w:rPr>
          <w:color w:val="000000"/>
        </w:rPr>
        <w:t xml:space="preserve">.,.  </w:t>
      </w:r>
      <w:proofErr w:type="gramEnd"/>
      <w:r>
        <w:rPr>
          <w:color w:val="000000"/>
        </w:rPr>
        <w:t>Кадастровый  номер 31:10:0602006:113</w:t>
      </w:r>
    </w:p>
    <w:p w:rsidR="009C7576" w:rsidRDefault="009C7576" w:rsidP="009C7576">
      <w:pPr>
        <w:pStyle w:val="a5"/>
        <w:numPr>
          <w:ilvl w:val="0"/>
          <w:numId w:val="2"/>
        </w:numPr>
        <w:spacing w:before="0" w:beforeAutospacing="0" w:after="0" w:afterAutospacing="0"/>
        <w:ind w:left="0" w:firstLine="426"/>
        <w:jc w:val="both"/>
        <w:rPr>
          <w:color w:val="000000"/>
        </w:rPr>
      </w:pPr>
      <w:r>
        <w:rPr>
          <w:color w:val="000000"/>
        </w:rPr>
        <w:t>Свидетельство о внесении записи в Единый государственный реестр юридических лиц,  основной государственный регистрационный номер 1113130000059 от 26 апреля 2012 г. за государственным регистрационным номером 2123130012487, серия 31 №002259224</w:t>
      </w:r>
    </w:p>
    <w:p w:rsidR="009C7576" w:rsidRDefault="009C7576" w:rsidP="009C7576">
      <w:pPr>
        <w:pStyle w:val="a5"/>
        <w:numPr>
          <w:ilvl w:val="0"/>
          <w:numId w:val="2"/>
        </w:numPr>
        <w:spacing w:before="0" w:beforeAutospacing="0" w:after="0" w:afterAutospacing="0"/>
        <w:ind w:left="0" w:firstLine="426"/>
        <w:jc w:val="both"/>
        <w:rPr>
          <w:color w:val="000000"/>
        </w:rPr>
      </w:pPr>
      <w:r>
        <w:rPr>
          <w:color w:val="000000"/>
        </w:rPr>
        <w:t xml:space="preserve">Заключение санитарно-эпидемиологической службы № 31.БО.09.000.М.000598.05.11 от 20.05.2011.;  </w:t>
      </w:r>
    </w:p>
    <w:p w:rsidR="009C7576" w:rsidRDefault="009C7576" w:rsidP="009C7576">
      <w:pPr>
        <w:pStyle w:val="a5"/>
        <w:numPr>
          <w:ilvl w:val="0"/>
          <w:numId w:val="2"/>
        </w:numPr>
        <w:spacing w:before="0" w:beforeAutospacing="0" w:after="0" w:afterAutospacing="0"/>
        <w:ind w:left="0" w:firstLine="426"/>
        <w:jc w:val="both"/>
        <w:rPr>
          <w:color w:val="000000"/>
        </w:rPr>
      </w:pPr>
      <w:r>
        <w:rPr>
          <w:color w:val="000000"/>
        </w:rPr>
        <w:t xml:space="preserve">Свидетельство </w:t>
      </w:r>
      <w:proofErr w:type="gramStart"/>
      <w:r>
        <w:rPr>
          <w:color w:val="000000"/>
        </w:rPr>
        <w:t>о постановке на учет  в налоговом органе  по месту нахождения на территории</w:t>
      </w:r>
      <w:proofErr w:type="gramEnd"/>
      <w:r>
        <w:rPr>
          <w:color w:val="000000"/>
        </w:rPr>
        <w:t xml:space="preserve"> Российской Федерации: ОГРН 1113130000059,</w:t>
      </w:r>
    </w:p>
    <w:p w:rsidR="009C7576" w:rsidRDefault="009C7576" w:rsidP="009C7576">
      <w:pPr>
        <w:pStyle w:val="a5"/>
        <w:spacing w:before="0" w:beforeAutospacing="0" w:after="0" w:afterAutospacing="0"/>
        <w:rPr>
          <w:color w:val="000000"/>
        </w:rPr>
      </w:pPr>
      <w:r>
        <w:rPr>
          <w:color w:val="000000"/>
        </w:rPr>
        <w:t>ИНН/КПП 3121184076/312101001, серия 31 №0021336510</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b/>
          <w:color w:val="000000"/>
          <w:sz w:val="24"/>
          <w:szCs w:val="24"/>
        </w:rPr>
        <w:t>Действующая лицензия:</w:t>
      </w:r>
      <w:r>
        <w:rPr>
          <w:rFonts w:ascii="Times New Roman" w:hAnsi="Times New Roman" w:cs="Times New Roman"/>
          <w:color w:val="000000"/>
          <w:sz w:val="24"/>
          <w:szCs w:val="24"/>
        </w:rPr>
        <w:t xml:space="preserve">  Лицензия департамента образования Белгородской области, серия 31Л01, № 0002643, регистрационный номер 8791 от  23 сентября  2019 года,   выдана Департаментом образования Белгородской области.</w:t>
      </w:r>
    </w:p>
    <w:p w:rsidR="009C7576" w:rsidRDefault="009C7576" w:rsidP="009C7576">
      <w:pPr>
        <w:pStyle w:val="a5"/>
        <w:numPr>
          <w:ilvl w:val="0"/>
          <w:numId w:val="3"/>
        </w:numPr>
        <w:spacing w:before="0" w:beforeAutospacing="0" w:after="0" w:afterAutospacing="0"/>
        <w:ind w:left="0" w:firstLine="426"/>
        <w:jc w:val="both"/>
        <w:rPr>
          <w:color w:val="000000"/>
        </w:rPr>
      </w:pPr>
      <w:r>
        <w:rPr>
          <w:color w:val="000000"/>
        </w:rPr>
        <w:t>Устав</w:t>
      </w:r>
      <w:r>
        <w:rPr>
          <w:b/>
          <w:color w:val="000000"/>
        </w:rPr>
        <w:t xml:space="preserve"> </w:t>
      </w:r>
      <w:r>
        <w:rPr>
          <w:color w:val="000000"/>
        </w:rPr>
        <w:t xml:space="preserve">(новая редакция) муниципального бюджетного дошкольного образовательного учреждения детский сад  «Детский сад </w:t>
      </w:r>
      <w:proofErr w:type="spellStart"/>
      <w:r>
        <w:rPr>
          <w:color w:val="000000"/>
        </w:rPr>
        <w:t>п</w:t>
      </w:r>
      <w:proofErr w:type="gramStart"/>
      <w:r>
        <w:rPr>
          <w:color w:val="000000"/>
        </w:rPr>
        <w:t>.С</w:t>
      </w:r>
      <w:proofErr w:type="gramEnd"/>
      <w:r>
        <w:rPr>
          <w:color w:val="000000"/>
        </w:rPr>
        <w:t>ажное</w:t>
      </w:r>
      <w:proofErr w:type="spellEnd"/>
      <w:r>
        <w:rPr>
          <w:color w:val="000000"/>
        </w:rPr>
        <w:t xml:space="preserve"> </w:t>
      </w:r>
      <w:proofErr w:type="spellStart"/>
      <w:r>
        <w:rPr>
          <w:color w:val="000000"/>
        </w:rPr>
        <w:t>Яковлевского</w:t>
      </w:r>
      <w:proofErr w:type="spellEnd"/>
      <w:r>
        <w:rPr>
          <w:color w:val="000000"/>
        </w:rPr>
        <w:t xml:space="preserve"> городского округа», утвержденный приказом управления образования администрации  </w:t>
      </w:r>
      <w:proofErr w:type="spellStart"/>
      <w:r>
        <w:rPr>
          <w:color w:val="000000"/>
        </w:rPr>
        <w:t>Яковлевского</w:t>
      </w:r>
      <w:proofErr w:type="spellEnd"/>
      <w:r>
        <w:rPr>
          <w:color w:val="000000"/>
        </w:rPr>
        <w:t xml:space="preserve"> городского округа от 18 января 2019 г № 65. </w:t>
      </w:r>
    </w:p>
    <w:p w:rsidR="009C7576" w:rsidRDefault="009C7576" w:rsidP="009C7576">
      <w:pPr>
        <w:pStyle w:val="a5"/>
        <w:numPr>
          <w:ilvl w:val="0"/>
          <w:numId w:val="3"/>
        </w:numPr>
        <w:spacing w:before="0" w:beforeAutospacing="0" w:after="0" w:afterAutospacing="0"/>
        <w:ind w:left="0" w:firstLine="426"/>
        <w:jc w:val="both"/>
        <w:rPr>
          <w:color w:val="000000"/>
        </w:rPr>
      </w:pPr>
      <w:r>
        <w:t>Программа развития на 2014– 2020 гг. утверждена 28.08.2014г.</w:t>
      </w:r>
    </w:p>
    <w:p w:rsidR="009C7576" w:rsidRDefault="009C7576" w:rsidP="009C7576">
      <w:pPr>
        <w:pStyle w:val="a5"/>
        <w:numPr>
          <w:ilvl w:val="0"/>
          <w:numId w:val="3"/>
        </w:numPr>
        <w:spacing w:before="0" w:beforeAutospacing="0" w:after="0" w:afterAutospacing="0"/>
        <w:ind w:left="0" w:firstLine="426"/>
        <w:jc w:val="both"/>
        <w:rPr>
          <w:color w:val="000000"/>
        </w:rPr>
      </w:pPr>
      <w:r>
        <w:t>Образовательная программа на 2019 – 2023гг. утверждена 29.08.2019г.</w:t>
      </w:r>
    </w:p>
    <w:p w:rsidR="009C7576" w:rsidRDefault="009C7576" w:rsidP="009C7576">
      <w:pPr>
        <w:pStyle w:val="a5"/>
        <w:spacing w:before="0" w:beforeAutospacing="0" w:after="0" w:afterAutospacing="0"/>
        <w:jc w:val="both"/>
      </w:pPr>
    </w:p>
    <w:p w:rsidR="009C7576" w:rsidRDefault="009C7576" w:rsidP="009C7576">
      <w:pPr>
        <w:jc w:val="both"/>
        <w:rPr>
          <w:rStyle w:val="b-message-headfield-value"/>
          <w:rFonts w:ascii="Times New Roman" w:hAnsi="Times New Roman"/>
          <w:b/>
          <w:color w:val="000000"/>
          <w:sz w:val="24"/>
          <w:szCs w:val="24"/>
        </w:rPr>
      </w:pPr>
      <w:r>
        <w:rPr>
          <w:rStyle w:val="b-message-headfield-value"/>
          <w:rFonts w:ascii="Times New Roman" w:hAnsi="Times New Roman"/>
          <w:color w:val="000000"/>
          <w:sz w:val="24"/>
          <w:szCs w:val="24"/>
        </w:rPr>
        <w:t>1.3. Контингент воспитанников:</w:t>
      </w:r>
    </w:p>
    <w:p w:rsidR="009C7576" w:rsidRDefault="009C7576" w:rsidP="009C7576">
      <w:pPr>
        <w:jc w:val="both"/>
        <w:rPr>
          <w:rStyle w:val="b-message-headfield-value"/>
          <w:rFonts w:ascii="Times New Roman" w:hAnsi="Times New Roman"/>
          <w:color w:val="000000"/>
          <w:sz w:val="24"/>
          <w:szCs w:val="24"/>
        </w:rPr>
      </w:pPr>
      <w:r>
        <w:rPr>
          <w:rStyle w:val="b-message-headfield-value"/>
          <w:rFonts w:ascii="Times New Roman" w:hAnsi="Times New Roman"/>
          <w:color w:val="000000"/>
          <w:sz w:val="24"/>
          <w:szCs w:val="24"/>
        </w:rPr>
        <w:t>1.3.1. Общая численность воспитанников, осваивающих образовательную программу дошкольного образования –  35 чел.</w:t>
      </w:r>
    </w:p>
    <w:p w:rsidR="009C7576" w:rsidRDefault="009C7576" w:rsidP="009C7576">
      <w:pPr>
        <w:jc w:val="both"/>
        <w:rPr>
          <w:rStyle w:val="b-message-headfield-value"/>
          <w:rFonts w:ascii="Times New Roman" w:hAnsi="Times New Roman"/>
          <w:b/>
          <w:color w:val="000000"/>
          <w:sz w:val="24"/>
          <w:szCs w:val="24"/>
        </w:rPr>
      </w:pPr>
      <w:r>
        <w:rPr>
          <w:rStyle w:val="b-message-headfield-value"/>
          <w:rFonts w:ascii="Times New Roman" w:hAnsi="Times New Roman"/>
          <w:color w:val="000000"/>
          <w:sz w:val="24"/>
          <w:szCs w:val="24"/>
        </w:rPr>
        <w:t xml:space="preserve">1.3.2. В том числе в </w:t>
      </w:r>
      <w:proofErr w:type="gramStart"/>
      <w:r>
        <w:rPr>
          <w:rStyle w:val="b-message-headfield-value"/>
          <w:rFonts w:ascii="Times New Roman" w:hAnsi="Times New Roman"/>
          <w:color w:val="000000"/>
          <w:sz w:val="24"/>
          <w:szCs w:val="24"/>
        </w:rPr>
        <w:t>режиме полного дня</w:t>
      </w:r>
      <w:proofErr w:type="gramEnd"/>
      <w:r>
        <w:rPr>
          <w:rStyle w:val="b-message-headfield-value"/>
          <w:rFonts w:ascii="Times New Roman" w:hAnsi="Times New Roman"/>
          <w:color w:val="000000"/>
          <w:sz w:val="24"/>
          <w:szCs w:val="24"/>
        </w:rPr>
        <w:t xml:space="preserve"> – 35 чел.</w:t>
      </w:r>
    </w:p>
    <w:p w:rsidR="009C7576" w:rsidRDefault="009C7576" w:rsidP="009C7576">
      <w:pPr>
        <w:shd w:val="clear" w:color="auto" w:fill="FFFFFF"/>
        <w:jc w:val="both"/>
        <w:rPr>
          <w:rStyle w:val="b-message-headfield-value"/>
          <w:rFonts w:ascii="Times New Roman" w:hAnsi="Times New Roman"/>
          <w:sz w:val="24"/>
          <w:szCs w:val="24"/>
        </w:rPr>
      </w:pPr>
      <w:r>
        <w:rPr>
          <w:rStyle w:val="b-message-headfield-value"/>
          <w:rFonts w:ascii="Times New Roman" w:hAnsi="Times New Roman"/>
          <w:color w:val="000000"/>
          <w:sz w:val="24"/>
          <w:szCs w:val="24"/>
        </w:rPr>
        <w:t xml:space="preserve">1.3.3. Общая численность воспитанников  в возрасте до 3-х лет -  8 </w:t>
      </w:r>
      <w:r>
        <w:rPr>
          <w:rStyle w:val="b-message-headfield-value"/>
          <w:rFonts w:ascii="Times New Roman" w:hAnsi="Times New Roman"/>
          <w:sz w:val="24"/>
          <w:szCs w:val="24"/>
        </w:rPr>
        <w:t xml:space="preserve"> чел.</w:t>
      </w:r>
    </w:p>
    <w:p w:rsidR="009C7576" w:rsidRDefault="009C7576" w:rsidP="009C7576">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1.3.4 Общая численность воспитанников  в возрасте  от 3 до 8 лет </w:t>
      </w:r>
      <w:r>
        <w:rPr>
          <w:rFonts w:ascii="Times New Roman" w:hAnsi="Times New Roman" w:cs="Times New Roman"/>
          <w:b/>
          <w:sz w:val="24"/>
          <w:szCs w:val="24"/>
        </w:rPr>
        <w:t>– 27 чел</w:t>
      </w:r>
      <w:r>
        <w:rPr>
          <w:rFonts w:ascii="Times New Roman" w:hAnsi="Times New Roman" w:cs="Times New Roman"/>
          <w:sz w:val="24"/>
          <w:szCs w:val="24"/>
        </w:rPr>
        <w:t>.</w:t>
      </w:r>
    </w:p>
    <w:p w:rsidR="009C7576" w:rsidRDefault="009C7576" w:rsidP="009C7576">
      <w:pPr>
        <w:pStyle w:val="a6"/>
        <w:ind w:left="0" w:right="0" w:firstLine="709"/>
        <w:jc w:val="both"/>
        <w:rPr>
          <w:sz w:val="24"/>
          <w:szCs w:val="24"/>
        </w:rPr>
      </w:pPr>
      <w:r>
        <w:rPr>
          <w:sz w:val="24"/>
          <w:szCs w:val="24"/>
        </w:rPr>
        <w:t xml:space="preserve">Основное число воспитанников составляют дети, проживающие на территории </w:t>
      </w:r>
      <w:proofErr w:type="spellStart"/>
      <w:r>
        <w:rPr>
          <w:sz w:val="24"/>
          <w:szCs w:val="24"/>
        </w:rPr>
        <w:t>Гостищевской</w:t>
      </w:r>
      <w:proofErr w:type="spellEnd"/>
      <w:r>
        <w:rPr>
          <w:sz w:val="24"/>
          <w:szCs w:val="24"/>
        </w:rPr>
        <w:t xml:space="preserve"> сельской территории: п. Сажное, с. Крюково. Детский сад также посещают дети из близко </w:t>
      </w:r>
      <w:proofErr w:type="gramStart"/>
      <w:r>
        <w:rPr>
          <w:sz w:val="24"/>
          <w:szCs w:val="24"/>
        </w:rPr>
        <w:t>расположенных</w:t>
      </w:r>
      <w:proofErr w:type="gramEnd"/>
      <w:r>
        <w:rPr>
          <w:sz w:val="24"/>
          <w:szCs w:val="24"/>
        </w:rPr>
        <w:t xml:space="preserve"> с. Сажное и с. </w:t>
      </w:r>
      <w:proofErr w:type="spellStart"/>
      <w:r>
        <w:rPr>
          <w:sz w:val="24"/>
          <w:szCs w:val="24"/>
        </w:rPr>
        <w:t>Озерово</w:t>
      </w:r>
      <w:proofErr w:type="spellEnd"/>
      <w:r>
        <w:rPr>
          <w:sz w:val="24"/>
          <w:szCs w:val="24"/>
        </w:rPr>
        <w:t xml:space="preserve"> </w:t>
      </w:r>
      <w:proofErr w:type="spellStart"/>
      <w:r>
        <w:rPr>
          <w:sz w:val="24"/>
          <w:szCs w:val="24"/>
        </w:rPr>
        <w:t>Саженской</w:t>
      </w:r>
      <w:proofErr w:type="spellEnd"/>
      <w:r>
        <w:rPr>
          <w:sz w:val="24"/>
          <w:szCs w:val="24"/>
        </w:rPr>
        <w:t xml:space="preserve"> сельской территории. </w:t>
      </w:r>
    </w:p>
    <w:p w:rsidR="009C7576" w:rsidRDefault="009C7576" w:rsidP="009C7576"/>
    <w:p w:rsidR="009C7576" w:rsidRDefault="009C7576" w:rsidP="009C7576"/>
    <w:p w:rsidR="009C7576" w:rsidRDefault="009C7576" w:rsidP="009C7576">
      <w:pPr>
        <w:pStyle w:val="a6"/>
        <w:ind w:left="0" w:right="0" w:firstLine="0"/>
        <w:jc w:val="both"/>
        <w:rPr>
          <w:sz w:val="24"/>
          <w:szCs w:val="24"/>
        </w:rPr>
      </w:pPr>
      <w:r>
        <w:rPr>
          <w:sz w:val="24"/>
          <w:szCs w:val="24"/>
        </w:rPr>
        <w:lastRenderedPageBreak/>
        <w:t>1.3.5</w:t>
      </w:r>
    </w:p>
    <w:tbl>
      <w:tblPr>
        <w:tblStyle w:val="a7"/>
        <w:tblW w:w="0" w:type="auto"/>
        <w:tblLook w:val="04A0" w:firstRow="1" w:lastRow="0" w:firstColumn="1" w:lastColumn="0" w:noHBand="0" w:noVBand="1"/>
      </w:tblPr>
      <w:tblGrid>
        <w:gridCol w:w="3379"/>
        <w:gridCol w:w="3379"/>
        <w:gridCol w:w="3379"/>
      </w:tblGrid>
      <w:tr w:rsidR="009C7576" w:rsidTr="00975A45">
        <w:tc>
          <w:tcPr>
            <w:tcW w:w="3379" w:type="dxa"/>
          </w:tcPr>
          <w:p w:rsidR="009C7576" w:rsidRDefault="009C7576" w:rsidP="00975A45">
            <w:pPr>
              <w:pStyle w:val="a6"/>
              <w:ind w:left="0" w:right="0" w:firstLine="0"/>
              <w:jc w:val="center"/>
              <w:rPr>
                <w:sz w:val="24"/>
                <w:szCs w:val="24"/>
              </w:rPr>
            </w:pPr>
            <w:r>
              <w:rPr>
                <w:sz w:val="24"/>
                <w:szCs w:val="24"/>
              </w:rPr>
              <w:t>Списочный состав</w:t>
            </w:r>
          </w:p>
        </w:tc>
        <w:tc>
          <w:tcPr>
            <w:tcW w:w="3379" w:type="dxa"/>
          </w:tcPr>
          <w:p w:rsidR="009C7576" w:rsidRDefault="009C7576" w:rsidP="00975A45">
            <w:pPr>
              <w:pStyle w:val="a6"/>
              <w:ind w:left="0" w:right="0" w:firstLine="0"/>
              <w:jc w:val="center"/>
              <w:rPr>
                <w:sz w:val="24"/>
                <w:szCs w:val="24"/>
              </w:rPr>
            </w:pPr>
            <w:r>
              <w:rPr>
                <w:sz w:val="24"/>
                <w:szCs w:val="24"/>
              </w:rPr>
              <w:t>До 3-х лет</w:t>
            </w:r>
          </w:p>
        </w:tc>
        <w:tc>
          <w:tcPr>
            <w:tcW w:w="3379" w:type="dxa"/>
          </w:tcPr>
          <w:p w:rsidR="009C7576" w:rsidRDefault="009C7576" w:rsidP="00975A45">
            <w:pPr>
              <w:pStyle w:val="a6"/>
              <w:ind w:left="0" w:right="0" w:firstLine="0"/>
              <w:jc w:val="center"/>
              <w:rPr>
                <w:sz w:val="24"/>
                <w:szCs w:val="24"/>
              </w:rPr>
            </w:pPr>
            <w:r>
              <w:rPr>
                <w:sz w:val="24"/>
                <w:szCs w:val="24"/>
              </w:rPr>
              <w:t>От 3-х до 7 лет</w:t>
            </w:r>
          </w:p>
        </w:tc>
      </w:tr>
      <w:tr w:rsidR="009C7576" w:rsidTr="00975A45">
        <w:tc>
          <w:tcPr>
            <w:tcW w:w="3379" w:type="dxa"/>
          </w:tcPr>
          <w:p w:rsidR="009C7576" w:rsidRDefault="009C7576" w:rsidP="00975A45">
            <w:pPr>
              <w:pStyle w:val="a6"/>
              <w:ind w:left="0" w:right="0" w:firstLine="0"/>
              <w:jc w:val="center"/>
              <w:rPr>
                <w:sz w:val="24"/>
                <w:szCs w:val="24"/>
              </w:rPr>
            </w:pPr>
            <w:r>
              <w:rPr>
                <w:sz w:val="24"/>
                <w:szCs w:val="24"/>
              </w:rPr>
              <w:t>35</w:t>
            </w:r>
          </w:p>
        </w:tc>
        <w:tc>
          <w:tcPr>
            <w:tcW w:w="3379" w:type="dxa"/>
          </w:tcPr>
          <w:p w:rsidR="009C7576" w:rsidRDefault="009C7576" w:rsidP="00975A45">
            <w:pPr>
              <w:pStyle w:val="a6"/>
              <w:ind w:left="0" w:right="0" w:firstLine="0"/>
              <w:jc w:val="center"/>
              <w:rPr>
                <w:sz w:val="24"/>
                <w:szCs w:val="24"/>
              </w:rPr>
            </w:pPr>
            <w:r>
              <w:rPr>
                <w:sz w:val="24"/>
                <w:szCs w:val="24"/>
              </w:rPr>
              <w:t>8</w:t>
            </w:r>
          </w:p>
        </w:tc>
        <w:tc>
          <w:tcPr>
            <w:tcW w:w="3379" w:type="dxa"/>
          </w:tcPr>
          <w:p w:rsidR="009C7576" w:rsidRDefault="009C7576" w:rsidP="00975A45">
            <w:pPr>
              <w:pStyle w:val="a6"/>
              <w:ind w:left="0" w:right="0" w:firstLine="0"/>
              <w:jc w:val="center"/>
              <w:rPr>
                <w:sz w:val="24"/>
                <w:szCs w:val="24"/>
              </w:rPr>
            </w:pPr>
            <w:r>
              <w:rPr>
                <w:sz w:val="24"/>
                <w:szCs w:val="24"/>
              </w:rPr>
              <w:t>27</w:t>
            </w:r>
          </w:p>
        </w:tc>
      </w:tr>
    </w:tbl>
    <w:p w:rsidR="009C7576" w:rsidRDefault="009C7576" w:rsidP="009C7576">
      <w:pPr>
        <w:pStyle w:val="a6"/>
        <w:ind w:left="0" w:right="0" w:firstLine="0"/>
        <w:jc w:val="both"/>
        <w:rPr>
          <w:sz w:val="24"/>
          <w:szCs w:val="24"/>
        </w:rPr>
      </w:pPr>
    </w:p>
    <w:tbl>
      <w:tblPr>
        <w:tblW w:w="0" w:type="auto"/>
        <w:tblLook w:val="04A0" w:firstRow="1" w:lastRow="0" w:firstColumn="1" w:lastColumn="0" w:noHBand="0" w:noVBand="1"/>
      </w:tblPr>
      <w:tblGrid>
        <w:gridCol w:w="3379"/>
        <w:gridCol w:w="3379"/>
        <w:gridCol w:w="3379"/>
      </w:tblGrid>
      <w:tr w:rsidR="009C7576" w:rsidTr="00975A45">
        <w:tc>
          <w:tcPr>
            <w:tcW w:w="3379" w:type="dxa"/>
          </w:tcPr>
          <w:p w:rsidR="009C7576" w:rsidRDefault="009C7576" w:rsidP="00975A45">
            <w:pPr>
              <w:pStyle w:val="a6"/>
              <w:ind w:left="0" w:right="0" w:firstLine="0"/>
              <w:jc w:val="center"/>
              <w:rPr>
                <w:sz w:val="24"/>
                <w:szCs w:val="24"/>
              </w:rPr>
            </w:pPr>
          </w:p>
        </w:tc>
        <w:tc>
          <w:tcPr>
            <w:tcW w:w="3379" w:type="dxa"/>
          </w:tcPr>
          <w:p w:rsidR="009C7576" w:rsidRDefault="009C7576" w:rsidP="00975A45">
            <w:pPr>
              <w:pStyle w:val="a6"/>
              <w:ind w:left="0" w:right="0" w:firstLine="0"/>
              <w:jc w:val="center"/>
              <w:rPr>
                <w:sz w:val="24"/>
                <w:szCs w:val="24"/>
              </w:rPr>
            </w:pPr>
          </w:p>
        </w:tc>
        <w:tc>
          <w:tcPr>
            <w:tcW w:w="3379" w:type="dxa"/>
          </w:tcPr>
          <w:p w:rsidR="009C7576" w:rsidRDefault="009C7576" w:rsidP="00975A45">
            <w:pPr>
              <w:pStyle w:val="a6"/>
              <w:ind w:left="0" w:right="0" w:firstLine="0"/>
              <w:jc w:val="center"/>
              <w:rPr>
                <w:sz w:val="24"/>
                <w:szCs w:val="24"/>
              </w:rPr>
            </w:pPr>
          </w:p>
        </w:tc>
      </w:tr>
      <w:tr w:rsidR="009C7576" w:rsidTr="00975A45">
        <w:tc>
          <w:tcPr>
            <w:tcW w:w="3379" w:type="dxa"/>
          </w:tcPr>
          <w:p w:rsidR="009C7576" w:rsidRDefault="009C7576" w:rsidP="00975A45">
            <w:pPr>
              <w:pStyle w:val="a6"/>
              <w:ind w:left="0" w:right="0" w:firstLine="0"/>
              <w:jc w:val="center"/>
              <w:rPr>
                <w:sz w:val="24"/>
                <w:szCs w:val="24"/>
              </w:rPr>
            </w:pPr>
          </w:p>
        </w:tc>
        <w:tc>
          <w:tcPr>
            <w:tcW w:w="3379" w:type="dxa"/>
          </w:tcPr>
          <w:p w:rsidR="009C7576" w:rsidRDefault="009C7576" w:rsidP="00975A45">
            <w:pPr>
              <w:pStyle w:val="a6"/>
              <w:ind w:left="0" w:right="0" w:firstLine="0"/>
              <w:jc w:val="center"/>
              <w:rPr>
                <w:sz w:val="24"/>
                <w:szCs w:val="24"/>
              </w:rPr>
            </w:pPr>
          </w:p>
        </w:tc>
        <w:tc>
          <w:tcPr>
            <w:tcW w:w="3379" w:type="dxa"/>
          </w:tcPr>
          <w:p w:rsidR="009C7576" w:rsidRDefault="009C7576" w:rsidP="00975A45">
            <w:pPr>
              <w:pStyle w:val="a6"/>
              <w:ind w:left="0" w:right="0" w:firstLine="0"/>
              <w:jc w:val="center"/>
              <w:rPr>
                <w:sz w:val="24"/>
                <w:szCs w:val="24"/>
              </w:rPr>
            </w:pPr>
          </w:p>
        </w:tc>
      </w:tr>
    </w:tbl>
    <w:p w:rsidR="009C7576" w:rsidRDefault="009C7576" w:rsidP="009C7576">
      <w:pPr>
        <w:pStyle w:val="a6"/>
        <w:ind w:left="0" w:right="0" w:firstLine="0"/>
        <w:jc w:val="both"/>
        <w:rPr>
          <w:sz w:val="24"/>
          <w:szCs w:val="24"/>
        </w:rPr>
      </w:pPr>
      <w:r>
        <w:rPr>
          <w:sz w:val="24"/>
          <w:szCs w:val="24"/>
        </w:rPr>
        <w:t>1.3.6. . Социальный состав:</w:t>
      </w:r>
    </w:p>
    <w:tbl>
      <w:tblPr>
        <w:tblStyle w:val="a7"/>
        <w:tblW w:w="0" w:type="auto"/>
        <w:tblLook w:val="04A0" w:firstRow="1" w:lastRow="0" w:firstColumn="1" w:lastColumn="0" w:noHBand="0" w:noVBand="1"/>
      </w:tblPr>
      <w:tblGrid>
        <w:gridCol w:w="1668"/>
        <w:gridCol w:w="5090"/>
        <w:gridCol w:w="3379"/>
      </w:tblGrid>
      <w:tr w:rsidR="009C7576" w:rsidTr="00975A45">
        <w:tc>
          <w:tcPr>
            <w:tcW w:w="1668" w:type="dxa"/>
          </w:tcPr>
          <w:p w:rsidR="009C7576" w:rsidRDefault="009C7576" w:rsidP="00975A45">
            <w:pPr>
              <w:pStyle w:val="a6"/>
              <w:ind w:left="0" w:right="0"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5090" w:type="dxa"/>
          </w:tcPr>
          <w:p w:rsidR="009C7576" w:rsidRDefault="009C7576" w:rsidP="00975A45">
            <w:pPr>
              <w:pStyle w:val="a6"/>
              <w:ind w:left="0" w:right="0" w:firstLine="0"/>
              <w:jc w:val="center"/>
              <w:rPr>
                <w:sz w:val="24"/>
                <w:szCs w:val="24"/>
              </w:rPr>
            </w:pPr>
            <w:r>
              <w:rPr>
                <w:sz w:val="24"/>
                <w:szCs w:val="24"/>
              </w:rPr>
              <w:t xml:space="preserve">Категория </w:t>
            </w:r>
          </w:p>
        </w:tc>
        <w:tc>
          <w:tcPr>
            <w:tcW w:w="3379" w:type="dxa"/>
          </w:tcPr>
          <w:p w:rsidR="009C7576" w:rsidRDefault="009C7576" w:rsidP="00975A45">
            <w:pPr>
              <w:pStyle w:val="a6"/>
              <w:ind w:left="0" w:right="0" w:firstLine="0"/>
              <w:jc w:val="center"/>
              <w:rPr>
                <w:sz w:val="24"/>
                <w:szCs w:val="24"/>
              </w:rPr>
            </w:pPr>
            <w:r>
              <w:rPr>
                <w:sz w:val="24"/>
                <w:szCs w:val="24"/>
              </w:rPr>
              <w:t xml:space="preserve">Количество </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1</w:t>
            </w:r>
          </w:p>
        </w:tc>
        <w:tc>
          <w:tcPr>
            <w:tcW w:w="5090" w:type="dxa"/>
          </w:tcPr>
          <w:p w:rsidR="009C7576" w:rsidRDefault="009C7576" w:rsidP="00975A45">
            <w:pPr>
              <w:pStyle w:val="a6"/>
              <w:ind w:left="0" w:right="0" w:firstLine="0"/>
              <w:jc w:val="both"/>
              <w:rPr>
                <w:sz w:val="24"/>
                <w:szCs w:val="24"/>
              </w:rPr>
            </w:pPr>
            <w:r>
              <w:rPr>
                <w:sz w:val="24"/>
                <w:szCs w:val="24"/>
              </w:rPr>
              <w:t>Детей из многодетных семей</w:t>
            </w:r>
          </w:p>
        </w:tc>
        <w:tc>
          <w:tcPr>
            <w:tcW w:w="3379" w:type="dxa"/>
          </w:tcPr>
          <w:p w:rsidR="009C7576" w:rsidRDefault="009C7576" w:rsidP="00975A45">
            <w:pPr>
              <w:pStyle w:val="a6"/>
              <w:ind w:left="0" w:right="0" w:firstLine="0"/>
              <w:jc w:val="center"/>
              <w:rPr>
                <w:sz w:val="24"/>
                <w:szCs w:val="24"/>
              </w:rPr>
            </w:pPr>
            <w:r>
              <w:rPr>
                <w:sz w:val="24"/>
                <w:szCs w:val="24"/>
              </w:rPr>
              <w:t>7/10</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2</w:t>
            </w:r>
          </w:p>
        </w:tc>
        <w:tc>
          <w:tcPr>
            <w:tcW w:w="5090" w:type="dxa"/>
          </w:tcPr>
          <w:p w:rsidR="009C7576" w:rsidRDefault="009C7576" w:rsidP="00975A45">
            <w:pPr>
              <w:pStyle w:val="a6"/>
              <w:ind w:left="0" w:right="0" w:firstLine="0"/>
              <w:jc w:val="both"/>
              <w:rPr>
                <w:sz w:val="24"/>
                <w:szCs w:val="24"/>
              </w:rPr>
            </w:pPr>
            <w:r>
              <w:rPr>
                <w:sz w:val="24"/>
                <w:szCs w:val="24"/>
              </w:rPr>
              <w:t>Детей из неполных семей</w:t>
            </w:r>
          </w:p>
        </w:tc>
        <w:tc>
          <w:tcPr>
            <w:tcW w:w="3379" w:type="dxa"/>
          </w:tcPr>
          <w:p w:rsidR="009C7576" w:rsidRDefault="009C7576" w:rsidP="00975A45">
            <w:pPr>
              <w:pStyle w:val="a6"/>
              <w:ind w:left="0" w:right="0" w:firstLine="0"/>
              <w:jc w:val="center"/>
              <w:rPr>
                <w:sz w:val="24"/>
                <w:szCs w:val="24"/>
              </w:rPr>
            </w:pPr>
            <w:r>
              <w:rPr>
                <w:sz w:val="24"/>
                <w:szCs w:val="24"/>
              </w:rPr>
              <w:t>4</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3</w:t>
            </w:r>
          </w:p>
        </w:tc>
        <w:tc>
          <w:tcPr>
            <w:tcW w:w="5090" w:type="dxa"/>
          </w:tcPr>
          <w:p w:rsidR="009C7576" w:rsidRDefault="009C7576" w:rsidP="00975A45">
            <w:pPr>
              <w:pStyle w:val="a6"/>
              <w:ind w:left="0" w:right="0" w:firstLine="0"/>
              <w:jc w:val="both"/>
              <w:rPr>
                <w:sz w:val="24"/>
                <w:szCs w:val="24"/>
              </w:rPr>
            </w:pPr>
            <w:r>
              <w:rPr>
                <w:sz w:val="24"/>
                <w:szCs w:val="24"/>
              </w:rPr>
              <w:t>Детей родителей, лишенных родительских прав</w:t>
            </w:r>
          </w:p>
        </w:tc>
        <w:tc>
          <w:tcPr>
            <w:tcW w:w="3379" w:type="dxa"/>
          </w:tcPr>
          <w:p w:rsidR="009C7576" w:rsidRDefault="009C7576" w:rsidP="00975A45">
            <w:pPr>
              <w:pStyle w:val="a6"/>
              <w:ind w:left="0" w:right="0" w:firstLine="0"/>
              <w:jc w:val="center"/>
              <w:rPr>
                <w:sz w:val="24"/>
                <w:szCs w:val="24"/>
              </w:rPr>
            </w:pPr>
            <w:r>
              <w:rPr>
                <w:sz w:val="24"/>
                <w:szCs w:val="24"/>
              </w:rPr>
              <w:t>0</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4</w:t>
            </w:r>
          </w:p>
        </w:tc>
        <w:tc>
          <w:tcPr>
            <w:tcW w:w="5090" w:type="dxa"/>
          </w:tcPr>
          <w:p w:rsidR="009C7576" w:rsidRDefault="009C7576" w:rsidP="00975A45">
            <w:pPr>
              <w:pStyle w:val="a6"/>
              <w:ind w:left="0" w:right="0" w:firstLine="0"/>
              <w:jc w:val="both"/>
              <w:rPr>
                <w:sz w:val="24"/>
                <w:szCs w:val="24"/>
              </w:rPr>
            </w:pPr>
            <w:r>
              <w:rPr>
                <w:sz w:val="24"/>
                <w:szCs w:val="24"/>
              </w:rPr>
              <w:t>Детей, находящихся под опекой</w:t>
            </w:r>
          </w:p>
        </w:tc>
        <w:tc>
          <w:tcPr>
            <w:tcW w:w="3379" w:type="dxa"/>
          </w:tcPr>
          <w:p w:rsidR="009C7576" w:rsidRDefault="009C7576" w:rsidP="00975A45">
            <w:pPr>
              <w:pStyle w:val="a6"/>
              <w:ind w:left="0" w:right="0" w:firstLine="0"/>
              <w:jc w:val="center"/>
              <w:rPr>
                <w:sz w:val="24"/>
                <w:szCs w:val="24"/>
              </w:rPr>
            </w:pPr>
            <w:r>
              <w:rPr>
                <w:sz w:val="24"/>
                <w:szCs w:val="24"/>
              </w:rPr>
              <w:t>2</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5</w:t>
            </w:r>
          </w:p>
        </w:tc>
        <w:tc>
          <w:tcPr>
            <w:tcW w:w="5090" w:type="dxa"/>
          </w:tcPr>
          <w:p w:rsidR="009C7576" w:rsidRDefault="009C7576" w:rsidP="00975A45">
            <w:pPr>
              <w:pStyle w:val="a6"/>
              <w:ind w:left="0" w:right="0" w:firstLine="0"/>
              <w:jc w:val="both"/>
              <w:rPr>
                <w:sz w:val="24"/>
                <w:szCs w:val="24"/>
              </w:rPr>
            </w:pPr>
            <w:r>
              <w:rPr>
                <w:sz w:val="24"/>
                <w:szCs w:val="24"/>
              </w:rPr>
              <w:t>Детей из малообеспеченных семей</w:t>
            </w:r>
          </w:p>
        </w:tc>
        <w:tc>
          <w:tcPr>
            <w:tcW w:w="3379" w:type="dxa"/>
          </w:tcPr>
          <w:p w:rsidR="009C7576" w:rsidRDefault="009C7576" w:rsidP="00975A45">
            <w:pPr>
              <w:pStyle w:val="a6"/>
              <w:ind w:left="0" w:right="0" w:firstLine="0"/>
              <w:jc w:val="center"/>
              <w:rPr>
                <w:sz w:val="24"/>
                <w:szCs w:val="24"/>
              </w:rPr>
            </w:pPr>
            <w:r>
              <w:rPr>
                <w:sz w:val="24"/>
                <w:szCs w:val="24"/>
              </w:rPr>
              <w:t>3</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6</w:t>
            </w:r>
          </w:p>
        </w:tc>
        <w:tc>
          <w:tcPr>
            <w:tcW w:w="5090" w:type="dxa"/>
          </w:tcPr>
          <w:p w:rsidR="009C7576" w:rsidRDefault="009C7576" w:rsidP="00975A45">
            <w:pPr>
              <w:pStyle w:val="a6"/>
              <w:ind w:left="0" w:right="0" w:firstLine="0"/>
              <w:jc w:val="both"/>
              <w:rPr>
                <w:sz w:val="24"/>
                <w:szCs w:val="24"/>
              </w:rPr>
            </w:pPr>
            <w:r>
              <w:rPr>
                <w:sz w:val="24"/>
                <w:szCs w:val="24"/>
              </w:rPr>
              <w:t>Детей-инвалидов детства</w:t>
            </w:r>
          </w:p>
        </w:tc>
        <w:tc>
          <w:tcPr>
            <w:tcW w:w="3379" w:type="dxa"/>
          </w:tcPr>
          <w:p w:rsidR="009C7576" w:rsidRDefault="009C7576" w:rsidP="00975A45">
            <w:pPr>
              <w:pStyle w:val="a6"/>
              <w:ind w:left="0" w:right="0" w:firstLine="0"/>
              <w:jc w:val="center"/>
              <w:rPr>
                <w:sz w:val="24"/>
                <w:szCs w:val="24"/>
              </w:rPr>
            </w:pPr>
            <w:r>
              <w:rPr>
                <w:sz w:val="24"/>
                <w:szCs w:val="24"/>
              </w:rPr>
              <w:t>0</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7</w:t>
            </w:r>
          </w:p>
        </w:tc>
        <w:tc>
          <w:tcPr>
            <w:tcW w:w="5090" w:type="dxa"/>
          </w:tcPr>
          <w:p w:rsidR="009C7576" w:rsidRDefault="009C7576" w:rsidP="00975A45">
            <w:pPr>
              <w:pStyle w:val="a6"/>
              <w:ind w:left="0" w:right="0" w:firstLine="0"/>
              <w:jc w:val="both"/>
              <w:rPr>
                <w:sz w:val="24"/>
                <w:szCs w:val="24"/>
              </w:rPr>
            </w:pPr>
            <w:r>
              <w:rPr>
                <w:sz w:val="24"/>
                <w:szCs w:val="24"/>
              </w:rPr>
              <w:t>Детей, обучающихся на дому</w:t>
            </w:r>
          </w:p>
        </w:tc>
        <w:tc>
          <w:tcPr>
            <w:tcW w:w="3379" w:type="dxa"/>
          </w:tcPr>
          <w:p w:rsidR="009C7576" w:rsidRDefault="009C7576" w:rsidP="00975A45">
            <w:pPr>
              <w:pStyle w:val="a6"/>
              <w:ind w:left="0" w:right="0" w:firstLine="0"/>
              <w:jc w:val="center"/>
              <w:rPr>
                <w:sz w:val="24"/>
                <w:szCs w:val="24"/>
              </w:rPr>
            </w:pPr>
            <w:r>
              <w:rPr>
                <w:sz w:val="24"/>
                <w:szCs w:val="24"/>
              </w:rPr>
              <w:t>0</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8</w:t>
            </w:r>
          </w:p>
        </w:tc>
        <w:tc>
          <w:tcPr>
            <w:tcW w:w="5090" w:type="dxa"/>
          </w:tcPr>
          <w:p w:rsidR="009C7576" w:rsidRDefault="009C7576" w:rsidP="00975A45">
            <w:pPr>
              <w:pStyle w:val="a6"/>
              <w:ind w:left="0" w:right="0" w:firstLine="0"/>
              <w:jc w:val="both"/>
              <w:rPr>
                <w:sz w:val="24"/>
                <w:szCs w:val="24"/>
              </w:rPr>
            </w:pPr>
            <w:r>
              <w:rPr>
                <w:sz w:val="24"/>
                <w:szCs w:val="24"/>
              </w:rPr>
              <w:t>Детей беженцев и переселенцев</w:t>
            </w:r>
          </w:p>
        </w:tc>
        <w:tc>
          <w:tcPr>
            <w:tcW w:w="3379" w:type="dxa"/>
          </w:tcPr>
          <w:p w:rsidR="009C7576" w:rsidRDefault="009C7576" w:rsidP="00975A45">
            <w:pPr>
              <w:pStyle w:val="a6"/>
              <w:ind w:left="0" w:right="0" w:firstLine="0"/>
              <w:jc w:val="center"/>
              <w:rPr>
                <w:sz w:val="24"/>
                <w:szCs w:val="24"/>
              </w:rPr>
            </w:pPr>
            <w:r>
              <w:rPr>
                <w:sz w:val="24"/>
                <w:szCs w:val="24"/>
              </w:rPr>
              <w:t>1</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9</w:t>
            </w:r>
          </w:p>
        </w:tc>
        <w:tc>
          <w:tcPr>
            <w:tcW w:w="5090" w:type="dxa"/>
          </w:tcPr>
          <w:p w:rsidR="009C7576" w:rsidRDefault="009C7576" w:rsidP="00975A45">
            <w:pPr>
              <w:pStyle w:val="a6"/>
              <w:ind w:left="0" w:right="0" w:firstLine="0"/>
              <w:jc w:val="both"/>
              <w:rPr>
                <w:sz w:val="24"/>
                <w:szCs w:val="24"/>
              </w:rPr>
            </w:pPr>
            <w:r>
              <w:rPr>
                <w:sz w:val="24"/>
                <w:szCs w:val="24"/>
              </w:rPr>
              <w:t>Детей из семей ликвидаторов аварии на ЧАЭС</w:t>
            </w:r>
          </w:p>
        </w:tc>
        <w:tc>
          <w:tcPr>
            <w:tcW w:w="3379" w:type="dxa"/>
          </w:tcPr>
          <w:p w:rsidR="009C7576" w:rsidRDefault="009C7576" w:rsidP="00975A45">
            <w:pPr>
              <w:pStyle w:val="a6"/>
              <w:ind w:left="0" w:right="0" w:firstLine="0"/>
              <w:jc w:val="center"/>
              <w:rPr>
                <w:sz w:val="24"/>
                <w:szCs w:val="24"/>
              </w:rPr>
            </w:pPr>
            <w:r>
              <w:rPr>
                <w:sz w:val="24"/>
                <w:szCs w:val="24"/>
              </w:rPr>
              <w:t>0</w:t>
            </w:r>
          </w:p>
        </w:tc>
      </w:tr>
      <w:tr w:rsidR="009C7576" w:rsidTr="00975A45">
        <w:tc>
          <w:tcPr>
            <w:tcW w:w="1668" w:type="dxa"/>
          </w:tcPr>
          <w:p w:rsidR="009C7576" w:rsidRDefault="009C7576" w:rsidP="00975A45">
            <w:pPr>
              <w:pStyle w:val="a6"/>
              <w:ind w:left="0" w:right="0" w:firstLine="0"/>
              <w:jc w:val="center"/>
              <w:rPr>
                <w:sz w:val="24"/>
                <w:szCs w:val="24"/>
              </w:rPr>
            </w:pPr>
            <w:r>
              <w:rPr>
                <w:sz w:val="24"/>
                <w:szCs w:val="24"/>
              </w:rPr>
              <w:t>10</w:t>
            </w:r>
          </w:p>
        </w:tc>
        <w:tc>
          <w:tcPr>
            <w:tcW w:w="5090" w:type="dxa"/>
          </w:tcPr>
          <w:p w:rsidR="009C7576" w:rsidRDefault="009C7576" w:rsidP="00975A45">
            <w:pPr>
              <w:pStyle w:val="a6"/>
              <w:ind w:left="0" w:right="0" w:firstLine="0"/>
              <w:jc w:val="both"/>
              <w:rPr>
                <w:sz w:val="24"/>
                <w:szCs w:val="24"/>
              </w:rPr>
            </w:pPr>
            <w:r>
              <w:rPr>
                <w:sz w:val="24"/>
                <w:szCs w:val="24"/>
              </w:rPr>
              <w:t>Неблагополучных семей</w:t>
            </w:r>
          </w:p>
        </w:tc>
        <w:tc>
          <w:tcPr>
            <w:tcW w:w="3379" w:type="dxa"/>
          </w:tcPr>
          <w:p w:rsidR="009C7576" w:rsidRDefault="009C7576" w:rsidP="00975A45">
            <w:pPr>
              <w:pStyle w:val="a6"/>
              <w:ind w:left="0" w:right="0" w:firstLine="0"/>
              <w:jc w:val="center"/>
              <w:rPr>
                <w:sz w:val="24"/>
                <w:szCs w:val="24"/>
              </w:rPr>
            </w:pPr>
            <w:r>
              <w:rPr>
                <w:sz w:val="24"/>
                <w:szCs w:val="24"/>
              </w:rPr>
              <w:t>0</w:t>
            </w:r>
          </w:p>
        </w:tc>
      </w:tr>
    </w:tbl>
    <w:p w:rsidR="009C7576" w:rsidRDefault="009C7576" w:rsidP="009C7576">
      <w:pPr>
        <w:pStyle w:val="a6"/>
        <w:ind w:left="0" w:right="0" w:firstLine="0"/>
        <w:jc w:val="both"/>
        <w:rPr>
          <w:sz w:val="24"/>
          <w:szCs w:val="24"/>
        </w:rPr>
      </w:pPr>
    </w:p>
    <w:tbl>
      <w:tblPr>
        <w:tblW w:w="0" w:type="auto"/>
        <w:tblLook w:val="04A0" w:firstRow="1" w:lastRow="0" w:firstColumn="1" w:lastColumn="0" w:noHBand="0" w:noVBand="1"/>
      </w:tblPr>
      <w:tblGrid>
        <w:gridCol w:w="1242"/>
        <w:gridCol w:w="6379"/>
        <w:gridCol w:w="2516"/>
      </w:tblGrid>
      <w:tr w:rsidR="009C7576" w:rsidTr="00975A45">
        <w:tc>
          <w:tcPr>
            <w:tcW w:w="1242" w:type="dxa"/>
          </w:tcPr>
          <w:p w:rsidR="009C7576" w:rsidRDefault="009C7576" w:rsidP="00975A45">
            <w:pPr>
              <w:pStyle w:val="a6"/>
              <w:ind w:left="0" w:right="0" w:firstLine="0"/>
              <w:rPr>
                <w:sz w:val="24"/>
                <w:szCs w:val="24"/>
              </w:rPr>
            </w:pPr>
          </w:p>
        </w:tc>
        <w:tc>
          <w:tcPr>
            <w:tcW w:w="6379" w:type="dxa"/>
          </w:tcPr>
          <w:p w:rsidR="009C7576" w:rsidRDefault="009C7576" w:rsidP="00975A45">
            <w:pPr>
              <w:pStyle w:val="a6"/>
              <w:ind w:left="0" w:right="0" w:firstLine="0"/>
              <w:jc w:val="both"/>
              <w:rPr>
                <w:sz w:val="24"/>
                <w:szCs w:val="24"/>
              </w:rPr>
            </w:pPr>
          </w:p>
        </w:tc>
        <w:tc>
          <w:tcPr>
            <w:tcW w:w="2516" w:type="dxa"/>
          </w:tcPr>
          <w:p w:rsidR="009C7576" w:rsidRDefault="009C7576" w:rsidP="00975A45">
            <w:pPr>
              <w:pStyle w:val="a6"/>
              <w:ind w:left="0" w:right="0" w:firstLine="0"/>
              <w:jc w:val="center"/>
              <w:rPr>
                <w:sz w:val="24"/>
                <w:szCs w:val="24"/>
              </w:rPr>
            </w:pPr>
          </w:p>
        </w:tc>
      </w:tr>
    </w:tbl>
    <w:p w:rsidR="009C7576" w:rsidRDefault="009C7576" w:rsidP="009C7576">
      <w:pPr>
        <w:pStyle w:val="21"/>
        <w:spacing w:after="0" w:line="240" w:lineRule="auto"/>
        <w:ind w:left="0"/>
        <w:jc w:val="both"/>
        <w:rPr>
          <w:rFonts w:ascii="Times New Roman" w:hAnsi="Times New Roman"/>
          <w:sz w:val="24"/>
          <w:szCs w:val="24"/>
        </w:rPr>
      </w:pPr>
      <w:r>
        <w:rPr>
          <w:rFonts w:ascii="Times New Roman" w:hAnsi="Times New Roman"/>
          <w:b/>
          <w:sz w:val="24"/>
          <w:szCs w:val="24"/>
        </w:rPr>
        <w:t>1.4.</w:t>
      </w:r>
      <w:r>
        <w:rPr>
          <w:b/>
        </w:rPr>
        <w:t xml:space="preserve"> </w:t>
      </w:r>
      <w:r>
        <w:rPr>
          <w:rFonts w:ascii="Times New Roman" w:hAnsi="Times New Roman"/>
          <w:b/>
          <w:sz w:val="24"/>
          <w:szCs w:val="24"/>
        </w:rPr>
        <w:t xml:space="preserve">Основная образовательная программа </w:t>
      </w:r>
      <w:r>
        <w:rPr>
          <w:rFonts w:ascii="Times New Roman" w:hAnsi="Times New Roman"/>
          <w:sz w:val="24"/>
          <w:szCs w:val="24"/>
        </w:rPr>
        <w:t xml:space="preserve">МБДОУ «Детский сад п. </w:t>
      </w:r>
      <w:proofErr w:type="gramStart"/>
      <w:r>
        <w:rPr>
          <w:rFonts w:ascii="Times New Roman" w:hAnsi="Times New Roman"/>
          <w:sz w:val="24"/>
          <w:szCs w:val="24"/>
        </w:rPr>
        <w:t>Сажное</w:t>
      </w:r>
      <w:proofErr w:type="gramEnd"/>
      <w:r>
        <w:rPr>
          <w:rFonts w:ascii="Times New Roman" w:hAnsi="Times New Roman"/>
          <w:sz w:val="24"/>
          <w:szCs w:val="24"/>
        </w:rPr>
        <w:t>»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ступени  дошкольного образования.</w:t>
      </w:r>
    </w:p>
    <w:p w:rsidR="009C7576" w:rsidRDefault="009C7576" w:rsidP="009C7576">
      <w:pPr>
        <w:ind w:firstLine="426"/>
        <w:jc w:val="both"/>
        <w:rPr>
          <w:rFonts w:ascii="Times New Roman" w:hAnsi="Times New Roman" w:cs="Times New Roman"/>
          <w:sz w:val="24"/>
          <w:szCs w:val="24"/>
        </w:rPr>
      </w:pPr>
      <w:r>
        <w:rPr>
          <w:rFonts w:ascii="Times New Roman" w:hAnsi="Times New Roman" w:cs="Times New Roman"/>
          <w:sz w:val="24"/>
          <w:szCs w:val="24"/>
        </w:rPr>
        <w:t xml:space="preserve">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w:t>
      </w:r>
      <w:proofErr w:type="spellStart"/>
      <w:r>
        <w:rPr>
          <w:rFonts w:ascii="Times New Roman" w:hAnsi="Times New Roman" w:cs="Times New Roman"/>
          <w:sz w:val="24"/>
          <w:szCs w:val="24"/>
        </w:rPr>
        <w:t>Н.Е.Вераксы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Т.С.Комаровой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М.А.Васильевой</w:t>
      </w:r>
      <w:proofErr w:type="spellEnd"/>
      <w:r>
        <w:rPr>
          <w:rFonts w:ascii="Times New Roman" w:hAnsi="Times New Roman" w:cs="Times New Roman"/>
          <w:sz w:val="24"/>
          <w:szCs w:val="24"/>
        </w:rPr>
        <w:t xml:space="preserve">. Содержание обязательной части Программы соответствует Примерной общеобразовательной программе дошкольного образования  «ОТ РОЖДЕНИЯ ДО ШКОЛЫ» под редакцией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Т.С. Комаровой, М.А. Васильевой. - М.: МОЗАИКА - СИНТЕЗ, 2014. Содержание </w:t>
      </w:r>
      <w:proofErr w:type="gramStart"/>
      <w:r>
        <w:rPr>
          <w:rFonts w:ascii="Times New Roman" w:hAnsi="Times New Roman" w:cs="Times New Roman"/>
          <w:sz w:val="24"/>
          <w:szCs w:val="24"/>
        </w:rPr>
        <w:t>части, формируемой участниками образовательных отношений соответствует</w:t>
      </w:r>
      <w:proofErr w:type="gramEnd"/>
      <w:r>
        <w:rPr>
          <w:rFonts w:ascii="Times New Roman" w:hAnsi="Times New Roman" w:cs="Times New Roman"/>
          <w:sz w:val="24"/>
          <w:szCs w:val="24"/>
        </w:rPr>
        <w:t xml:space="preserve"> содержанию парциальных программ:</w:t>
      </w:r>
    </w:p>
    <w:p w:rsidR="009C7576" w:rsidRDefault="009C7576" w:rsidP="009C7576">
      <w:pPr>
        <w:numPr>
          <w:ilvl w:val="0"/>
          <w:numId w:val="3"/>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Н.Н.Авдеева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Н.Л.Князева</w:t>
      </w:r>
      <w:proofErr w:type="spellEnd"/>
      <w:r>
        <w:rPr>
          <w:rFonts w:ascii="Times New Roman" w:hAnsi="Times New Roman" w:cs="Times New Roman"/>
          <w:sz w:val="24"/>
          <w:szCs w:val="24"/>
        </w:rPr>
        <w:t xml:space="preserve">, Р.Б. </w:t>
      </w:r>
      <w:proofErr w:type="spellStart"/>
      <w:r>
        <w:rPr>
          <w:rFonts w:ascii="Times New Roman" w:hAnsi="Times New Roman" w:cs="Times New Roman"/>
          <w:sz w:val="24"/>
          <w:szCs w:val="24"/>
        </w:rPr>
        <w:t>Стеркина</w:t>
      </w:r>
      <w:proofErr w:type="spellEnd"/>
      <w:r>
        <w:rPr>
          <w:rFonts w:ascii="Times New Roman" w:hAnsi="Times New Roman" w:cs="Times New Roman"/>
          <w:sz w:val="24"/>
          <w:szCs w:val="24"/>
        </w:rPr>
        <w:t xml:space="preserve">  «Безопасность»: Учебное пособие по основам безопасности жизнедеятельности детей старшего дошкольного возраста</w:t>
      </w:r>
      <w:proofErr w:type="gramStart"/>
      <w:r>
        <w:rPr>
          <w:rFonts w:ascii="Times New Roman" w:hAnsi="Times New Roman" w:cs="Times New Roman"/>
          <w:sz w:val="24"/>
          <w:szCs w:val="24"/>
        </w:rPr>
        <w:t>.;</w:t>
      </w:r>
    </w:p>
    <w:p w:rsidR="009C7576" w:rsidRDefault="009C7576" w:rsidP="009C7576">
      <w:pPr>
        <w:numPr>
          <w:ilvl w:val="0"/>
          <w:numId w:val="3"/>
        </w:numPr>
        <w:spacing w:after="0" w:line="240" w:lineRule="auto"/>
        <w:jc w:val="both"/>
        <w:rPr>
          <w:rFonts w:ascii="Times New Roman" w:hAnsi="Times New Roman" w:cs="Times New Roman"/>
          <w:sz w:val="24"/>
          <w:szCs w:val="24"/>
        </w:rPr>
      </w:pPr>
      <w:proofErr w:type="gramEnd"/>
      <w:r>
        <w:rPr>
          <w:rFonts w:ascii="Times New Roman" w:hAnsi="Times New Roman" w:cs="Times New Roman"/>
          <w:sz w:val="24"/>
          <w:szCs w:val="24"/>
        </w:rPr>
        <w:t xml:space="preserve">Н.П. </w:t>
      </w:r>
      <w:proofErr w:type="spellStart"/>
      <w:r>
        <w:rPr>
          <w:rFonts w:ascii="Times New Roman" w:hAnsi="Times New Roman" w:cs="Times New Roman"/>
          <w:sz w:val="24"/>
          <w:szCs w:val="24"/>
        </w:rPr>
        <w:t>Шитякова</w:t>
      </w:r>
      <w:proofErr w:type="spellEnd"/>
      <w:r>
        <w:rPr>
          <w:rFonts w:ascii="Times New Roman" w:hAnsi="Times New Roman" w:cs="Times New Roman"/>
          <w:sz w:val="24"/>
          <w:szCs w:val="24"/>
        </w:rPr>
        <w:t>, Т.Г. Феоктистова. Духовно-нравственное воспитание старших дошкольников.</w:t>
      </w:r>
    </w:p>
    <w:p w:rsidR="009C7576" w:rsidRDefault="009C7576" w:rsidP="009C7576">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О.М. Ельцова. Основные направления и содержание работы по подготовке детей к обучению грамоте.</w:t>
      </w:r>
    </w:p>
    <w:p w:rsidR="009C7576" w:rsidRDefault="009C7576" w:rsidP="009C7576">
      <w:pPr>
        <w:pStyle w:val="a5"/>
        <w:numPr>
          <w:ilvl w:val="0"/>
          <w:numId w:val="3"/>
        </w:numPr>
      </w:pPr>
      <w:proofErr w:type="spellStart"/>
      <w:r>
        <w:t>Т.М.Стручаева</w:t>
      </w:r>
      <w:proofErr w:type="spellEnd"/>
      <w:r>
        <w:t xml:space="preserve">, </w:t>
      </w:r>
      <w:proofErr w:type="spellStart"/>
      <w:r>
        <w:t>Н.Д.Епанчинцева</w:t>
      </w:r>
      <w:proofErr w:type="spellEnd"/>
      <w:r>
        <w:t xml:space="preserve">, </w:t>
      </w:r>
      <w:proofErr w:type="spellStart"/>
      <w:r>
        <w:t>О.А.Брыткова</w:t>
      </w:r>
      <w:proofErr w:type="spellEnd"/>
      <w:r>
        <w:t xml:space="preserve">, </w:t>
      </w:r>
      <w:proofErr w:type="spellStart"/>
      <w:r>
        <w:t>Я.Н.Колесникова</w:t>
      </w:r>
      <w:proofErr w:type="spellEnd"/>
      <w:r>
        <w:t xml:space="preserve">, </w:t>
      </w:r>
      <w:proofErr w:type="spellStart"/>
      <w:r>
        <w:t>В.В.Лепетюха</w:t>
      </w:r>
      <w:proofErr w:type="spellEnd"/>
      <w:r>
        <w:t>. БЕЛГОРОДОВЕДЕНИЕ.</w:t>
      </w:r>
    </w:p>
    <w:p w:rsidR="009C7576" w:rsidRDefault="009C7576" w:rsidP="009C7576">
      <w:pPr>
        <w:spacing w:after="0" w:line="240" w:lineRule="auto"/>
        <w:ind w:firstLine="700"/>
        <w:jc w:val="both"/>
        <w:rPr>
          <w:rFonts w:ascii="Times New Roman" w:eastAsiaTheme="majorEastAsia" w:hAnsi="Times New Roman" w:cs="Times New Roman"/>
          <w:lang w:val="ru"/>
        </w:rPr>
      </w:pPr>
      <w:r>
        <w:rPr>
          <w:rFonts w:ascii="Times New Roman" w:eastAsia="Times New Roman" w:hAnsi="Times New Roman" w:cs="Times New Roman"/>
          <w:color w:val="000000"/>
          <w:sz w:val="24"/>
          <w:szCs w:val="24"/>
          <w:lang w:val="ru" w:eastAsia="zh-CN" w:bidi="ar"/>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roofErr w:type="gramStart"/>
      <w:r>
        <w:rPr>
          <w:rFonts w:ascii="Times New Roman" w:eastAsia="Times New Roman" w:hAnsi="Times New Roman" w:cs="Times New Roman"/>
          <w:color w:val="000000"/>
          <w:sz w:val="24"/>
          <w:szCs w:val="24"/>
          <w:lang w:val="ru" w:eastAsia="zh-CN" w:bidi="ar"/>
        </w:rPr>
        <w:t>Цели программы реализуются в</w:t>
      </w:r>
      <w:r>
        <w:rPr>
          <w:rFonts w:ascii="Calibri" w:eastAsia="Times New Roman" w:hAnsi="Calibri" w:cs="Times New Roman"/>
          <w:lang w:val="ru" w:eastAsia="zh-CN" w:bidi="ar"/>
        </w:rPr>
        <w:t xml:space="preserve"> </w:t>
      </w:r>
      <w:r w:rsidRPr="00B27B92">
        <w:rPr>
          <w:rFonts w:ascii="Times New Roman" w:eastAsia="Times New Roman" w:hAnsi="Times New Roman" w:cs="Times New Roman"/>
          <w:lang w:val="ru" w:eastAsia="zh-CN" w:bidi="ar"/>
        </w:rPr>
        <w:t>процессе разнообразных видов детской деятельности: игровой, коммуникативной, трудовой,</w:t>
      </w:r>
      <w:r w:rsidRPr="00B27B92">
        <w:rPr>
          <w:rFonts w:ascii="Times New Roman" w:eastAsiaTheme="majorEastAsia" w:hAnsi="Times New Roman" w:cs="Times New Roman"/>
          <w:lang w:val="ru" w:eastAsia="zh-CN" w:bidi="ar"/>
        </w:rPr>
        <w:t xml:space="preserve"> познавательно-исследовательской</w:t>
      </w:r>
      <w:r>
        <w:rPr>
          <w:rFonts w:ascii="Times New Roman" w:eastAsiaTheme="majorEastAsia" w:hAnsi="Times New Roman" w:cs="Times New Roman"/>
          <w:lang w:val="ru" w:eastAsia="zh-CN" w:bidi="ar"/>
        </w:rPr>
        <w:t>, продуктивной (изобразительная, конструктивная и др.), музыкальной, чтения.</w:t>
      </w:r>
      <w:proofErr w:type="gramEnd"/>
    </w:p>
    <w:p w:rsidR="009C7576" w:rsidRDefault="009C7576" w:rsidP="009C7576">
      <w:pPr>
        <w:spacing w:after="0" w:line="240" w:lineRule="auto"/>
        <w:ind w:firstLine="700"/>
        <w:jc w:val="both"/>
        <w:rPr>
          <w:rFonts w:ascii="Times New Roman" w:hAnsi="Times New Roman" w:cs="Times New Roman"/>
          <w:color w:val="000000"/>
          <w:sz w:val="24"/>
          <w:szCs w:val="24"/>
          <w:lang w:val="ru"/>
        </w:rPr>
      </w:pPr>
      <w:r>
        <w:rPr>
          <w:rFonts w:ascii="Times New Roman" w:eastAsia="Times New Roman" w:hAnsi="Times New Roman" w:cs="Times New Roman"/>
          <w:color w:val="000000"/>
          <w:sz w:val="24"/>
          <w:szCs w:val="24"/>
          <w:lang w:val="ru" w:eastAsia="zh-CN" w:bidi="ar"/>
        </w:rPr>
        <w:t xml:space="preserve">Учебный план представляет собой сетку непосредственно образовательной деятельности и образовательной деятельности в режимных моментах в течение дня с распределением </w:t>
      </w:r>
      <w:r>
        <w:rPr>
          <w:rFonts w:ascii="Times New Roman" w:eastAsia="Times New Roman" w:hAnsi="Times New Roman" w:cs="Times New Roman"/>
          <w:color w:val="000000"/>
          <w:sz w:val="24"/>
          <w:szCs w:val="24"/>
          <w:lang w:val="ru" w:eastAsia="zh-CN" w:bidi="ar"/>
        </w:rPr>
        <w:lastRenderedPageBreak/>
        <w:t>времени, а также модель организации физического воспитания на основе действующего СанПиН.</w:t>
      </w:r>
    </w:p>
    <w:p w:rsidR="009C7576" w:rsidRDefault="009C7576" w:rsidP="009C7576">
      <w:pPr>
        <w:spacing w:after="0" w:line="240" w:lineRule="auto"/>
        <w:ind w:firstLine="700"/>
        <w:jc w:val="both"/>
        <w:rPr>
          <w:rFonts w:ascii="Times New Roman" w:hAnsi="Times New Roman" w:cs="Times New Roman"/>
          <w:color w:val="000000"/>
          <w:sz w:val="24"/>
          <w:szCs w:val="24"/>
          <w:lang w:val="ru"/>
        </w:rPr>
      </w:pPr>
      <w:r>
        <w:rPr>
          <w:rFonts w:ascii="Times New Roman" w:eastAsia="Times New Roman" w:hAnsi="Times New Roman" w:cs="Times New Roman"/>
          <w:color w:val="000000"/>
          <w:sz w:val="24"/>
          <w:szCs w:val="24"/>
          <w:lang w:val="ru" w:eastAsia="zh-CN" w:bidi="ar"/>
        </w:rPr>
        <w:t>Основная образовательная программа реализуется с детьми  младшей и старшей разновозрастных групп.</w:t>
      </w:r>
    </w:p>
    <w:p w:rsidR="009C7576" w:rsidRPr="00B27B92" w:rsidRDefault="009C7576" w:rsidP="009C7576">
      <w:pPr>
        <w:spacing w:after="0" w:line="240" w:lineRule="auto"/>
        <w:ind w:firstLine="700"/>
        <w:jc w:val="both"/>
        <w:rPr>
          <w:lang w:val="ru"/>
        </w:rPr>
      </w:pPr>
      <w:r>
        <w:rPr>
          <w:rFonts w:ascii="Times New Roman" w:eastAsia="Times New Roman" w:hAnsi="Times New Roman" w:cs="Times New Roman"/>
          <w:color w:val="000000"/>
          <w:sz w:val="24"/>
          <w:szCs w:val="24"/>
          <w:lang w:val="ru" w:eastAsia="zh-CN" w:bidi="ar"/>
        </w:rPr>
        <w:t xml:space="preserve">Образовательная деятельность осуществляется в совместной деятельности взрослого и детей в процессе организации различных видов деятельности, в образовательной деятельности в ходе режимных моментов, в самостоятельной деятельности в процессе взаимодействия с семьями </w:t>
      </w:r>
      <w:proofErr w:type="gramStart"/>
      <w:r>
        <w:rPr>
          <w:rFonts w:ascii="Times New Roman" w:eastAsia="Times New Roman" w:hAnsi="Times New Roman" w:cs="Times New Roman"/>
          <w:color w:val="000000"/>
          <w:sz w:val="24"/>
          <w:szCs w:val="24"/>
          <w:lang w:val="ru" w:eastAsia="zh-CN" w:bidi="ar"/>
        </w:rPr>
        <w:t>воспитанников</w:t>
      </w:r>
      <w:proofErr w:type="gramEnd"/>
      <w:r>
        <w:rPr>
          <w:rFonts w:ascii="Times New Roman" w:eastAsia="Times New Roman" w:hAnsi="Times New Roman" w:cs="Times New Roman"/>
          <w:color w:val="000000"/>
          <w:sz w:val="24"/>
          <w:szCs w:val="24"/>
          <w:lang w:val="ru" w:eastAsia="zh-CN" w:bidi="ar"/>
        </w:rPr>
        <w:t xml:space="preserve"> как в первой, так и во второй половине дня.</w:t>
      </w:r>
    </w:p>
    <w:p w:rsidR="009C7576" w:rsidRDefault="009C7576" w:rsidP="009C7576">
      <w:pPr>
        <w:ind w:firstLine="426"/>
        <w:jc w:val="both"/>
        <w:rPr>
          <w:rFonts w:ascii="Times New Roman" w:hAnsi="Times New Roman" w:cs="Times New Roman"/>
          <w:b/>
          <w:bCs/>
          <w:sz w:val="24"/>
          <w:szCs w:val="24"/>
        </w:rPr>
      </w:pPr>
      <w:r>
        <w:rPr>
          <w:rFonts w:ascii="Times New Roman" w:hAnsi="Times New Roman" w:cs="Times New Roman"/>
          <w:sz w:val="24"/>
          <w:szCs w:val="24"/>
        </w:rPr>
        <w:t xml:space="preserve">Высокий образовательный потенциал воспитателей, профессиональная компетентность,  наличие комфортных условий в ДОУ позволяют успешно реализовать Образовательную программу ДОУ. </w:t>
      </w:r>
    </w:p>
    <w:p w:rsidR="009C7576" w:rsidRDefault="009C7576" w:rsidP="009C7576">
      <w:pPr>
        <w:pStyle w:val="a5"/>
        <w:shd w:val="clear" w:color="auto" w:fill="FFFFFF"/>
        <w:spacing w:before="0" w:beforeAutospacing="0" w:after="0" w:afterAutospacing="0"/>
        <w:ind w:left="142"/>
        <w:jc w:val="both"/>
        <w:rPr>
          <w:b/>
          <w:color w:val="000000"/>
          <w:sz w:val="20"/>
          <w:szCs w:val="20"/>
        </w:rPr>
      </w:pPr>
      <w:r>
        <w:rPr>
          <w:b/>
          <w:color w:val="000000"/>
        </w:rPr>
        <w:t>1.5. Анализ организации режима работы учреждения в соответствии с Уставом, правилами внутреннего трудового распорядка, учебным расписанием, локальными нормативными актами.</w:t>
      </w:r>
    </w:p>
    <w:p w:rsidR="009C7576" w:rsidRDefault="009C7576" w:rsidP="009C7576">
      <w:pPr>
        <w:pStyle w:val="a5"/>
        <w:shd w:val="clear" w:color="auto" w:fill="FFFFFF"/>
        <w:spacing w:before="0" w:beforeAutospacing="0" w:after="0" w:afterAutospacing="0"/>
        <w:ind w:firstLine="426"/>
        <w:jc w:val="both"/>
      </w:pPr>
      <w:r>
        <w:t>Режим работы учреждения установлен исходя из потребностей семьи и возможностей бюджетного финансирования учреждения. ДОУ работает по пятидневной рабочей неделе с 10,5 часовым пребыванием детей и календарным временем посещения круглогодично. Режим работы с 7.00 до 17.30. Выходные – суббота, воскресенье, праздничные дни.</w:t>
      </w:r>
    </w:p>
    <w:p w:rsidR="009C7576" w:rsidRPr="007737F4" w:rsidRDefault="009C7576" w:rsidP="009C7576">
      <w:pPr>
        <w:pStyle w:val="a5"/>
        <w:shd w:val="clear" w:color="auto" w:fill="FFFFFF"/>
        <w:spacing w:before="0" w:beforeAutospacing="0" w:after="0" w:afterAutospacing="0"/>
        <w:ind w:firstLine="426"/>
        <w:jc w:val="both"/>
      </w:pPr>
      <w:proofErr w:type="gramStart"/>
      <w:r>
        <w:t>На основании Указов</w:t>
      </w:r>
      <w:r w:rsidRPr="007737F4">
        <w:t xml:space="preserve"> Презид</w:t>
      </w:r>
      <w:r>
        <w:t xml:space="preserve">ента РФ от 25 марта 2020 года № </w:t>
      </w:r>
      <w:r w:rsidRPr="007737F4">
        <w:t xml:space="preserve">206 «Об объявлении в Российской Федерации нерабочих дней», </w:t>
      </w:r>
      <w:r>
        <w:t xml:space="preserve">от 02.04.2020 № </w:t>
      </w:r>
      <w:r w:rsidRPr="007737F4">
        <w:t xml:space="preserve">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7737F4">
        <w:t>коронавирусной</w:t>
      </w:r>
      <w:proofErr w:type="spellEnd"/>
      <w:r w:rsidRPr="007737F4">
        <w:t xml:space="preserve"> инфекции (COVID-19)</w:t>
      </w:r>
      <w:r>
        <w:t xml:space="preserve">, </w:t>
      </w:r>
      <w:r w:rsidRPr="007737F4">
        <w:t>»</w:t>
      </w:r>
      <w:r>
        <w:t>в соответствии с приказами</w:t>
      </w:r>
      <w:r w:rsidRPr="007737F4">
        <w:t xml:space="preserve"> управления образования администрации </w:t>
      </w:r>
      <w:proofErr w:type="spellStart"/>
      <w:r w:rsidRPr="007737F4">
        <w:t>Яковлевского</w:t>
      </w:r>
      <w:proofErr w:type="spellEnd"/>
      <w:r w:rsidRPr="007737F4">
        <w:t xml:space="preserve"> городского округа «О приостановлении функционирования дошкольных образовательных учреждений </w:t>
      </w:r>
      <w:proofErr w:type="spellStart"/>
      <w:r w:rsidRPr="007737F4">
        <w:t>Яковлевского</w:t>
      </w:r>
      <w:proofErr w:type="spellEnd"/>
      <w:r w:rsidRPr="007737F4">
        <w:t xml:space="preserve"> городского округа»  от</w:t>
      </w:r>
      <w:proofErr w:type="gramEnd"/>
      <w:r w:rsidRPr="007737F4">
        <w:t xml:space="preserve"> 27 марта 2020г № 289</w:t>
      </w:r>
      <w:r>
        <w:t xml:space="preserve">, </w:t>
      </w:r>
      <w:r w:rsidRPr="007737F4">
        <w:t xml:space="preserve">«О приостановлении функционирования дошкольных образовательных учреждений </w:t>
      </w:r>
      <w:proofErr w:type="spellStart"/>
      <w:r w:rsidRPr="007737F4">
        <w:t>Яковлевского</w:t>
      </w:r>
      <w:proofErr w:type="spellEnd"/>
      <w:r w:rsidRPr="007737F4">
        <w:t xml:space="preserve"> городского округа»   от 06 апреля 2020г № 306</w:t>
      </w:r>
      <w:r>
        <w:t xml:space="preserve"> функционирование учреждения было приостановлено. Возобновило ДОУ свою работу 25 мая 2020г в режиме дежурной группы, а с 1 сентября 2020г – в штатном режиме.</w:t>
      </w:r>
    </w:p>
    <w:p w:rsidR="009C7576" w:rsidRDefault="009C7576" w:rsidP="009C7576">
      <w:pPr>
        <w:pStyle w:val="a5"/>
        <w:numPr>
          <w:ilvl w:val="1"/>
          <w:numId w:val="4"/>
        </w:numPr>
        <w:shd w:val="clear" w:color="auto" w:fill="FFFFFF"/>
        <w:spacing w:before="0" w:beforeAutospacing="0" w:after="0" w:afterAutospacing="0"/>
        <w:jc w:val="both"/>
        <w:rPr>
          <w:b/>
        </w:rPr>
      </w:pPr>
      <w:r>
        <w:rPr>
          <w:b/>
        </w:rPr>
        <w:t xml:space="preserve">Соответствие образовательной деятельности социальному заказу. </w:t>
      </w:r>
    </w:p>
    <w:p w:rsidR="009C7576" w:rsidRDefault="009C7576" w:rsidP="009C7576">
      <w:pPr>
        <w:spacing w:after="0" w:line="240" w:lineRule="auto"/>
        <w:ind w:firstLine="708"/>
        <w:jc w:val="both"/>
        <w:rPr>
          <w:rFonts w:ascii="Times New Roman" w:hAnsi="Times New Roman" w:cs="Times New Roman"/>
          <w:bCs/>
          <w:color w:val="000000"/>
          <w:sz w:val="24"/>
          <w:szCs w:val="24"/>
        </w:rPr>
      </w:pPr>
      <w:r>
        <w:rPr>
          <w:rFonts w:ascii="Times New Roman" w:hAnsi="Times New Roman" w:cs="Times New Roman"/>
          <w:sz w:val="24"/>
          <w:szCs w:val="24"/>
        </w:rPr>
        <w:t>Образовательная деятельность в Учреждении  осуществляется в соответствии  с муниципальным заданием ДОУ.</w:t>
      </w:r>
    </w:p>
    <w:p w:rsidR="009C7576" w:rsidRDefault="009C7576" w:rsidP="009C7576">
      <w:pPr>
        <w:pStyle w:val="a5"/>
        <w:shd w:val="clear" w:color="auto" w:fill="FFFFFF"/>
        <w:spacing w:before="0" w:beforeAutospacing="0" w:after="0" w:afterAutospacing="0"/>
        <w:ind w:left="142" w:firstLine="308"/>
        <w:jc w:val="both"/>
      </w:pPr>
      <w:r>
        <w:t xml:space="preserve">При разработке Образовательной программы МБДОУ учитывались интересы родителей (законных представителей) воспитанников Учреждения (проведены анкетирование </w:t>
      </w:r>
      <w:r>
        <w:rPr>
          <w:b/>
          <w:bCs/>
        </w:rPr>
        <w:t>«</w:t>
      </w:r>
      <w:r>
        <w:t>Выявление запросов, интересов и пожеланий при организации образовательных и воспитательных услуг»; беседы)</w:t>
      </w:r>
    </w:p>
    <w:p w:rsidR="009C7576" w:rsidRDefault="009C7576" w:rsidP="009C7576">
      <w:pPr>
        <w:pStyle w:val="a5"/>
        <w:shd w:val="clear" w:color="auto" w:fill="FFFFFF"/>
        <w:spacing w:before="0" w:beforeAutospacing="0" w:after="0" w:afterAutospacing="0"/>
        <w:ind w:left="142" w:firstLine="308"/>
        <w:jc w:val="both"/>
        <w:rPr>
          <w:color w:val="000000"/>
          <w:sz w:val="20"/>
          <w:szCs w:val="20"/>
        </w:rPr>
      </w:pPr>
    </w:p>
    <w:p w:rsidR="009C7576" w:rsidRDefault="009C7576" w:rsidP="009C7576">
      <w:pPr>
        <w:pStyle w:val="a5"/>
        <w:spacing w:before="0" w:beforeAutospacing="0" w:after="0" w:afterAutospacing="0"/>
        <w:ind w:left="450"/>
        <w:jc w:val="both"/>
      </w:pPr>
      <w:r>
        <w:t xml:space="preserve">Приоритетными направлениями деятельности на основании социального заказа являются: </w:t>
      </w:r>
    </w:p>
    <w:p w:rsidR="009C7576" w:rsidRDefault="009C7576" w:rsidP="009C7576">
      <w:pPr>
        <w:pStyle w:val="a5"/>
        <w:spacing w:before="0" w:beforeAutospacing="0" w:after="0" w:afterAutospacing="0"/>
        <w:ind w:left="450"/>
        <w:jc w:val="both"/>
      </w:pPr>
      <w:r>
        <w:sym w:font="Symbol" w:char="F0B7"/>
      </w:r>
      <w:r>
        <w:t xml:space="preserve"> Создание условий для сохранения психического и физического здоровья каждого воспитанника; </w:t>
      </w:r>
    </w:p>
    <w:p w:rsidR="009C7576" w:rsidRDefault="009C7576" w:rsidP="009C7576">
      <w:pPr>
        <w:pStyle w:val="a5"/>
        <w:spacing w:before="0" w:beforeAutospacing="0" w:after="0" w:afterAutospacing="0"/>
        <w:ind w:left="450"/>
        <w:jc w:val="both"/>
      </w:pPr>
      <w:r>
        <w:sym w:font="Symbol" w:char="F0B7"/>
      </w:r>
      <w:r>
        <w:t xml:space="preserve"> Обеспечение эмоционального благополучия детей; </w:t>
      </w:r>
    </w:p>
    <w:p w:rsidR="009C7576" w:rsidRDefault="009C7576" w:rsidP="009C7576">
      <w:pPr>
        <w:pStyle w:val="a5"/>
        <w:spacing w:before="0" w:beforeAutospacing="0" w:after="0" w:afterAutospacing="0"/>
        <w:ind w:left="450"/>
        <w:jc w:val="both"/>
      </w:pPr>
      <w:r>
        <w:sym w:font="Symbol" w:char="F0B7"/>
      </w:r>
      <w:r>
        <w:t xml:space="preserve"> Амплификация развития, создание общности пространства детско-взрослого взаимодействия с учетом ведущей деятельности; </w:t>
      </w:r>
    </w:p>
    <w:p w:rsidR="009C7576" w:rsidRDefault="009C7576" w:rsidP="009C7576">
      <w:pPr>
        <w:pStyle w:val="a5"/>
        <w:spacing w:before="0" w:beforeAutospacing="0" w:after="0" w:afterAutospacing="0"/>
        <w:ind w:left="450"/>
        <w:jc w:val="both"/>
      </w:pPr>
      <w:r>
        <w:sym w:font="Symbol" w:char="F0B7"/>
      </w:r>
      <w:r>
        <w:t xml:space="preserve"> Развитие каждого ребенка как субъекта отношения с людьми, миром и самим собой; </w:t>
      </w:r>
    </w:p>
    <w:p w:rsidR="009C7576" w:rsidRDefault="009C7576" w:rsidP="009C7576">
      <w:pPr>
        <w:pStyle w:val="a5"/>
        <w:spacing w:before="0" w:beforeAutospacing="0" w:after="0" w:afterAutospacing="0"/>
        <w:ind w:left="450"/>
        <w:jc w:val="both"/>
      </w:pPr>
      <w:r>
        <w:sym w:font="Symbol" w:char="F0B7"/>
      </w:r>
      <w:r>
        <w:t xml:space="preserve"> Оказание педагогической поддержки для сохранения и развития индивидуальности каждого ребенка. </w:t>
      </w:r>
    </w:p>
    <w:p w:rsidR="009C7576" w:rsidRDefault="009C7576" w:rsidP="009C7576">
      <w:pPr>
        <w:pStyle w:val="a5"/>
        <w:spacing w:before="0" w:beforeAutospacing="0" w:after="0" w:afterAutospacing="0"/>
        <w:ind w:left="450"/>
        <w:jc w:val="both"/>
      </w:pPr>
      <w:r>
        <w:sym w:font="Symbol" w:char="F0B7"/>
      </w:r>
      <w:r>
        <w:t xml:space="preserve"> Развитие </w:t>
      </w:r>
      <w:proofErr w:type="spellStart"/>
      <w:r>
        <w:t>здровьесберегающего</w:t>
      </w:r>
      <w:proofErr w:type="spellEnd"/>
      <w:r>
        <w:t xml:space="preserve"> пространства ДОУ</w:t>
      </w:r>
    </w:p>
    <w:p w:rsidR="009C7576" w:rsidRDefault="009C7576" w:rsidP="009C7576">
      <w:pPr>
        <w:pStyle w:val="a5"/>
        <w:spacing w:before="0" w:beforeAutospacing="0" w:after="0" w:afterAutospacing="0"/>
        <w:ind w:left="450"/>
        <w:jc w:val="both"/>
      </w:pP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w:t>
      </w:r>
      <w:r>
        <w:rPr>
          <w:rFonts w:ascii="Times New Roman" w:eastAsia="Times New Roman" w:hAnsi="Times New Roman" w:cs="Times New Roman"/>
          <w:sz w:val="24"/>
          <w:szCs w:val="24"/>
          <w:lang w:eastAsia="ru-RU"/>
        </w:rPr>
        <w:lastRenderedPageBreak/>
        <w:t xml:space="preserve">на уход, присмотр и оздоровление, воспитание и обучение. Взаимодействие с родителями строится на принципе сотрудничества. </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Реализация социального заказа по отношению к образовательному учреждению складывается из следующих основных компонентов: государственного заказа (определяется нормативными документами, а именно </w:t>
      </w:r>
      <w:proofErr w:type="gramStart"/>
      <w:r>
        <w:rPr>
          <w:rFonts w:ascii="Times New Roman" w:eastAsia="Times New Roman" w:hAnsi="Times New Roman" w:cs="Times New Roman"/>
          <w:sz w:val="24"/>
          <w:szCs w:val="24"/>
          <w:lang w:eastAsia="ru-RU"/>
        </w:rPr>
        <w:t>–ф</w:t>
      </w:r>
      <w:proofErr w:type="gramEnd"/>
      <w:r>
        <w:rPr>
          <w:rFonts w:ascii="Times New Roman" w:eastAsia="Times New Roman" w:hAnsi="Times New Roman" w:cs="Times New Roman"/>
          <w:sz w:val="24"/>
          <w:szCs w:val="24"/>
          <w:lang w:eastAsia="ru-RU"/>
        </w:rPr>
        <w:t xml:space="preserve">едеральным государственным образовательным стандартом); возможностей воспитанников(выявляются в ходе педагогического мониторинга, беседы, анализа мониторинга); ожиданий родителей (выявляются в ходе бесед, анкетирования и т.д.); профессионально-педагогических потребностей педагогов (устанавливаются в ходе бесед, </w:t>
      </w:r>
      <w:proofErr w:type="spellStart"/>
      <w:r>
        <w:rPr>
          <w:rFonts w:ascii="Times New Roman" w:eastAsia="Times New Roman" w:hAnsi="Times New Roman" w:cs="Times New Roman"/>
          <w:sz w:val="24"/>
          <w:szCs w:val="24"/>
          <w:lang w:eastAsia="ru-RU"/>
        </w:rPr>
        <w:t>анкетирования,и</w:t>
      </w:r>
      <w:proofErr w:type="spellEnd"/>
      <w:r>
        <w:rPr>
          <w:rFonts w:ascii="Times New Roman" w:eastAsia="Times New Roman" w:hAnsi="Times New Roman" w:cs="Times New Roman"/>
          <w:sz w:val="24"/>
          <w:szCs w:val="24"/>
          <w:lang w:eastAsia="ru-RU"/>
        </w:rPr>
        <w:t xml:space="preserve"> т.д.); требований и ожиданий образовательных учреждений общего образования. </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решаются приоритетные задачи:</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повышение педагогической культуры родителей;</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приобщение родителей к участию в жизни детского сада;</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изучение семьи и установление контактов с ее членами для согласования воспитательных воздействий на ребенка.</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решения этих задач используются различные формы работы:</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групповые родительские собрания, консультации;</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совместных мероприятий для детей и родителей;</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анкетирование;</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наглядная информация;</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 занятий для родителей;</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выставки совместных работ;</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посещение открытых мероприятий и участие в них;</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заключение договоров с родителями вновь поступивших детей;</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родительские группы в социальных сетях.</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Большое внимание в ДОУ уделяется изучению образовательных потребностей родителей. </w:t>
      </w:r>
      <w:r>
        <w:rPr>
          <w:rFonts w:ascii="Times New Roman" w:hAnsi="Times New Roman" w:cs="Times New Roman"/>
          <w:sz w:val="24"/>
          <w:szCs w:val="24"/>
        </w:rPr>
        <w:t xml:space="preserve">В сентябре 2020г. в соответствии с планом деятельности ДОУ </w:t>
      </w:r>
      <w:proofErr w:type="gramStart"/>
      <w:r>
        <w:rPr>
          <w:rFonts w:ascii="Times New Roman" w:hAnsi="Times New Roman" w:cs="Times New Roman"/>
          <w:sz w:val="24"/>
          <w:szCs w:val="24"/>
        </w:rPr>
        <w:t>проведен</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самоаудит</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Анализ анкеты «Выявление уровня удовлетворенности родителей качеством деятельности ДОУ» показал следующие результаты: </w:t>
      </w:r>
    </w:p>
    <w:p w:rsidR="009C7576" w:rsidRDefault="009C7576" w:rsidP="009C7576">
      <w:pPr>
        <w:spacing w:after="0" w:line="240" w:lineRule="auto"/>
        <w:ind w:firstLine="450"/>
        <w:jc w:val="both"/>
        <w:rPr>
          <w:rFonts w:ascii="Times New Roman" w:eastAsia="Times New Roman" w:hAnsi="Times New Roman" w:cs="Times New Roman"/>
          <w:sz w:val="24"/>
          <w:szCs w:val="24"/>
          <w:lang w:eastAsia="ru-RU"/>
        </w:rPr>
      </w:pPr>
    </w:p>
    <w:tbl>
      <w:tblPr>
        <w:tblStyle w:val="a7"/>
        <w:tblW w:w="0" w:type="auto"/>
        <w:tblLook w:val="04A0" w:firstRow="1" w:lastRow="0" w:firstColumn="1" w:lastColumn="0" w:noHBand="0" w:noVBand="1"/>
      </w:tblPr>
      <w:tblGrid>
        <w:gridCol w:w="959"/>
        <w:gridCol w:w="4109"/>
        <w:gridCol w:w="2534"/>
        <w:gridCol w:w="2535"/>
      </w:tblGrid>
      <w:tr w:rsidR="009C7576" w:rsidTr="00975A45">
        <w:tc>
          <w:tcPr>
            <w:tcW w:w="959" w:type="dxa"/>
          </w:tcPr>
          <w:p w:rsidR="009C7576" w:rsidRDefault="009C7576" w:rsidP="00975A45">
            <w:pPr>
              <w:pStyle w:val="a5"/>
              <w:spacing w:before="0" w:beforeAutospacing="0" w:after="0" w:afterAutospacing="0"/>
              <w:jc w:val="both"/>
            </w:pPr>
            <w:r>
              <w:t xml:space="preserve">№ </w:t>
            </w:r>
            <w:proofErr w:type="gramStart"/>
            <w:r>
              <w:t>п</w:t>
            </w:r>
            <w:proofErr w:type="gramEnd"/>
            <w:r>
              <w:t>/п</w:t>
            </w:r>
          </w:p>
        </w:tc>
        <w:tc>
          <w:tcPr>
            <w:tcW w:w="4109" w:type="dxa"/>
          </w:tcPr>
          <w:p w:rsidR="009C7576" w:rsidRDefault="009C7576" w:rsidP="00975A45">
            <w:pPr>
              <w:pStyle w:val="a5"/>
              <w:spacing w:before="0" w:beforeAutospacing="0" w:after="0" w:afterAutospacing="0"/>
              <w:jc w:val="center"/>
            </w:pPr>
            <w:r>
              <w:t>Показатели</w:t>
            </w:r>
          </w:p>
        </w:tc>
        <w:tc>
          <w:tcPr>
            <w:tcW w:w="2534" w:type="dxa"/>
          </w:tcPr>
          <w:p w:rsidR="009C7576" w:rsidRDefault="009C7576" w:rsidP="00975A45">
            <w:pPr>
              <w:pStyle w:val="a5"/>
              <w:spacing w:before="0" w:beforeAutospacing="0" w:after="0" w:afterAutospacing="0"/>
              <w:jc w:val="center"/>
            </w:pPr>
            <w:r>
              <w:t xml:space="preserve">Количество </w:t>
            </w:r>
          </w:p>
        </w:tc>
        <w:tc>
          <w:tcPr>
            <w:tcW w:w="2535" w:type="dxa"/>
          </w:tcPr>
          <w:p w:rsidR="009C7576" w:rsidRDefault="009C7576" w:rsidP="00975A45">
            <w:pPr>
              <w:pStyle w:val="a5"/>
              <w:spacing w:before="0" w:beforeAutospacing="0" w:after="0" w:afterAutospacing="0"/>
              <w:jc w:val="center"/>
            </w:pPr>
            <w:r>
              <w:t>%</w:t>
            </w:r>
          </w:p>
        </w:tc>
      </w:tr>
      <w:tr w:rsidR="009C7576" w:rsidTr="00975A45">
        <w:tc>
          <w:tcPr>
            <w:tcW w:w="959" w:type="dxa"/>
          </w:tcPr>
          <w:p w:rsidR="009C7576" w:rsidRDefault="009C7576" w:rsidP="00975A45">
            <w:pPr>
              <w:pStyle w:val="a5"/>
              <w:spacing w:before="0" w:beforeAutospacing="0" w:after="0" w:afterAutospacing="0"/>
              <w:jc w:val="both"/>
            </w:pPr>
            <w:r>
              <w:t>1</w:t>
            </w:r>
          </w:p>
        </w:tc>
        <w:tc>
          <w:tcPr>
            <w:tcW w:w="4109" w:type="dxa"/>
          </w:tcPr>
          <w:p w:rsidR="009C7576" w:rsidRDefault="009C7576" w:rsidP="00975A45">
            <w:pPr>
              <w:pStyle w:val="a5"/>
              <w:spacing w:before="0" w:beforeAutospacing="0" w:after="0" w:afterAutospacing="0"/>
              <w:jc w:val="both"/>
            </w:pPr>
            <w:r>
              <w:t>Общее количество воспитанников</w:t>
            </w:r>
          </w:p>
        </w:tc>
        <w:tc>
          <w:tcPr>
            <w:tcW w:w="2534" w:type="dxa"/>
          </w:tcPr>
          <w:p w:rsidR="009C7576" w:rsidRDefault="009C7576" w:rsidP="00975A45">
            <w:pPr>
              <w:pStyle w:val="a5"/>
              <w:spacing w:before="0" w:beforeAutospacing="0" w:after="0" w:afterAutospacing="0"/>
              <w:jc w:val="center"/>
            </w:pPr>
            <w:r>
              <w:t>35</w:t>
            </w:r>
          </w:p>
        </w:tc>
        <w:tc>
          <w:tcPr>
            <w:tcW w:w="2535" w:type="dxa"/>
          </w:tcPr>
          <w:p w:rsidR="009C7576" w:rsidRDefault="009C7576" w:rsidP="00975A45">
            <w:pPr>
              <w:pStyle w:val="a5"/>
              <w:spacing w:before="0" w:beforeAutospacing="0" w:after="0" w:afterAutospacing="0"/>
              <w:jc w:val="center"/>
            </w:pPr>
            <w:r>
              <w:t>100</w:t>
            </w:r>
          </w:p>
        </w:tc>
      </w:tr>
      <w:tr w:rsidR="009C7576" w:rsidTr="00975A45">
        <w:tc>
          <w:tcPr>
            <w:tcW w:w="959" w:type="dxa"/>
          </w:tcPr>
          <w:p w:rsidR="009C7576" w:rsidRDefault="009C7576" w:rsidP="00975A45">
            <w:pPr>
              <w:pStyle w:val="a5"/>
              <w:spacing w:before="0" w:beforeAutospacing="0" w:after="0" w:afterAutospacing="0"/>
              <w:jc w:val="both"/>
            </w:pPr>
            <w:r>
              <w:t>2</w:t>
            </w:r>
          </w:p>
        </w:tc>
        <w:tc>
          <w:tcPr>
            <w:tcW w:w="4109" w:type="dxa"/>
          </w:tcPr>
          <w:p w:rsidR="009C7576" w:rsidRDefault="009C7576" w:rsidP="00975A45">
            <w:pPr>
              <w:pStyle w:val="a5"/>
              <w:spacing w:before="0" w:beforeAutospacing="0" w:after="0" w:afterAutospacing="0"/>
              <w:jc w:val="both"/>
            </w:pPr>
            <w:r>
              <w:t>Общее количество родителей, принявших участие в анкетировании</w:t>
            </w:r>
          </w:p>
        </w:tc>
        <w:tc>
          <w:tcPr>
            <w:tcW w:w="2534" w:type="dxa"/>
          </w:tcPr>
          <w:p w:rsidR="009C7576" w:rsidRDefault="009C7576" w:rsidP="00975A45">
            <w:pPr>
              <w:pStyle w:val="a5"/>
              <w:spacing w:before="0" w:beforeAutospacing="0" w:after="0" w:afterAutospacing="0"/>
              <w:jc w:val="center"/>
            </w:pPr>
            <w:r>
              <w:t>28</w:t>
            </w:r>
          </w:p>
        </w:tc>
        <w:tc>
          <w:tcPr>
            <w:tcW w:w="2535" w:type="dxa"/>
          </w:tcPr>
          <w:p w:rsidR="009C7576" w:rsidRDefault="009C7576" w:rsidP="00975A45">
            <w:pPr>
              <w:pStyle w:val="a5"/>
              <w:spacing w:before="0" w:beforeAutospacing="0" w:after="0" w:afterAutospacing="0"/>
              <w:jc w:val="center"/>
            </w:pPr>
            <w:r>
              <w:t>80</w:t>
            </w:r>
          </w:p>
        </w:tc>
      </w:tr>
      <w:tr w:rsidR="009C7576" w:rsidTr="00975A45">
        <w:tc>
          <w:tcPr>
            <w:tcW w:w="959" w:type="dxa"/>
          </w:tcPr>
          <w:p w:rsidR="009C7576" w:rsidRDefault="009C7576" w:rsidP="00975A45">
            <w:pPr>
              <w:pStyle w:val="a5"/>
              <w:spacing w:before="0" w:beforeAutospacing="0" w:after="0" w:afterAutospacing="0"/>
              <w:jc w:val="both"/>
            </w:pPr>
            <w:r>
              <w:t>3</w:t>
            </w:r>
          </w:p>
        </w:tc>
        <w:tc>
          <w:tcPr>
            <w:tcW w:w="4109" w:type="dxa"/>
          </w:tcPr>
          <w:p w:rsidR="009C7576" w:rsidRDefault="009C7576" w:rsidP="00975A45">
            <w:pPr>
              <w:pStyle w:val="a5"/>
              <w:spacing w:before="0" w:beforeAutospacing="0" w:after="0" w:afterAutospacing="0"/>
              <w:jc w:val="both"/>
            </w:pPr>
            <w:r>
              <w:t>Количество родителей, удовлетворенных оснащенностью ДОУ</w:t>
            </w:r>
          </w:p>
        </w:tc>
        <w:tc>
          <w:tcPr>
            <w:tcW w:w="2534" w:type="dxa"/>
          </w:tcPr>
          <w:p w:rsidR="009C7576" w:rsidRDefault="009C7576" w:rsidP="00975A45">
            <w:pPr>
              <w:pStyle w:val="a5"/>
              <w:spacing w:before="0" w:beforeAutospacing="0" w:after="0" w:afterAutospacing="0"/>
              <w:jc w:val="center"/>
            </w:pPr>
            <w:r>
              <w:t>25</w:t>
            </w:r>
          </w:p>
        </w:tc>
        <w:tc>
          <w:tcPr>
            <w:tcW w:w="2535" w:type="dxa"/>
          </w:tcPr>
          <w:p w:rsidR="009C7576" w:rsidRDefault="009C7576" w:rsidP="00975A45">
            <w:pPr>
              <w:pStyle w:val="a5"/>
              <w:spacing w:before="0" w:beforeAutospacing="0" w:after="0" w:afterAutospacing="0"/>
              <w:jc w:val="center"/>
            </w:pPr>
            <w:r>
              <w:t>89</w:t>
            </w:r>
          </w:p>
        </w:tc>
      </w:tr>
      <w:tr w:rsidR="009C7576" w:rsidTr="00975A45">
        <w:tc>
          <w:tcPr>
            <w:tcW w:w="959" w:type="dxa"/>
          </w:tcPr>
          <w:p w:rsidR="009C7576" w:rsidRDefault="009C7576" w:rsidP="00975A45">
            <w:pPr>
              <w:pStyle w:val="a5"/>
              <w:spacing w:before="0" w:beforeAutospacing="0" w:after="0" w:afterAutospacing="0"/>
              <w:jc w:val="both"/>
            </w:pPr>
            <w:r>
              <w:t>4</w:t>
            </w:r>
          </w:p>
        </w:tc>
        <w:tc>
          <w:tcPr>
            <w:tcW w:w="4109" w:type="dxa"/>
          </w:tcPr>
          <w:p w:rsidR="009C7576" w:rsidRDefault="009C7576" w:rsidP="00975A45">
            <w:pPr>
              <w:pStyle w:val="a5"/>
              <w:spacing w:before="0" w:beforeAutospacing="0" w:after="0" w:afterAutospacing="0"/>
              <w:jc w:val="both"/>
            </w:pPr>
            <w:r>
              <w:t>Количество родителей, удовлетворенных квалификацией педагогов</w:t>
            </w:r>
          </w:p>
        </w:tc>
        <w:tc>
          <w:tcPr>
            <w:tcW w:w="2534" w:type="dxa"/>
          </w:tcPr>
          <w:p w:rsidR="009C7576" w:rsidRDefault="009C7576" w:rsidP="00975A45">
            <w:pPr>
              <w:pStyle w:val="a5"/>
              <w:spacing w:before="0" w:beforeAutospacing="0" w:after="0" w:afterAutospacing="0"/>
              <w:jc w:val="center"/>
            </w:pPr>
            <w:r>
              <w:t>28</w:t>
            </w:r>
          </w:p>
        </w:tc>
        <w:tc>
          <w:tcPr>
            <w:tcW w:w="2535" w:type="dxa"/>
          </w:tcPr>
          <w:p w:rsidR="009C7576" w:rsidRDefault="009C7576" w:rsidP="00975A45">
            <w:pPr>
              <w:pStyle w:val="a5"/>
              <w:spacing w:before="0" w:beforeAutospacing="0" w:after="0" w:afterAutospacing="0"/>
              <w:jc w:val="center"/>
            </w:pPr>
            <w:r>
              <w:t>100</w:t>
            </w:r>
          </w:p>
        </w:tc>
      </w:tr>
      <w:tr w:rsidR="009C7576" w:rsidTr="00975A45">
        <w:tc>
          <w:tcPr>
            <w:tcW w:w="959" w:type="dxa"/>
          </w:tcPr>
          <w:p w:rsidR="009C7576" w:rsidRDefault="009C7576" w:rsidP="00975A45">
            <w:pPr>
              <w:pStyle w:val="a5"/>
              <w:spacing w:before="0" w:beforeAutospacing="0" w:after="0" w:afterAutospacing="0"/>
              <w:jc w:val="both"/>
            </w:pPr>
            <w:r>
              <w:t>5</w:t>
            </w:r>
          </w:p>
        </w:tc>
        <w:tc>
          <w:tcPr>
            <w:tcW w:w="4109" w:type="dxa"/>
          </w:tcPr>
          <w:p w:rsidR="009C7576" w:rsidRDefault="009C7576" w:rsidP="00975A45">
            <w:pPr>
              <w:pStyle w:val="a5"/>
              <w:spacing w:before="0" w:beforeAutospacing="0" w:after="0" w:afterAutospacing="0"/>
              <w:jc w:val="both"/>
            </w:pPr>
            <w:r>
              <w:t>Количество родителей, удовлетворенных развитием ребенка</w:t>
            </w:r>
          </w:p>
        </w:tc>
        <w:tc>
          <w:tcPr>
            <w:tcW w:w="2534" w:type="dxa"/>
          </w:tcPr>
          <w:p w:rsidR="009C7576" w:rsidRDefault="009C7576" w:rsidP="00975A45">
            <w:pPr>
              <w:pStyle w:val="a5"/>
              <w:spacing w:before="0" w:beforeAutospacing="0" w:after="0" w:afterAutospacing="0"/>
              <w:jc w:val="center"/>
            </w:pPr>
            <w:r>
              <w:t>28</w:t>
            </w:r>
          </w:p>
        </w:tc>
        <w:tc>
          <w:tcPr>
            <w:tcW w:w="2535" w:type="dxa"/>
          </w:tcPr>
          <w:p w:rsidR="009C7576" w:rsidRDefault="009C7576" w:rsidP="00975A45">
            <w:pPr>
              <w:pStyle w:val="a5"/>
              <w:spacing w:before="0" w:beforeAutospacing="0" w:after="0" w:afterAutospacing="0"/>
              <w:jc w:val="center"/>
            </w:pPr>
            <w:r>
              <w:t>100</w:t>
            </w:r>
          </w:p>
        </w:tc>
      </w:tr>
      <w:tr w:rsidR="009C7576" w:rsidTr="00975A45">
        <w:tc>
          <w:tcPr>
            <w:tcW w:w="959" w:type="dxa"/>
          </w:tcPr>
          <w:p w:rsidR="009C7576" w:rsidRDefault="009C7576" w:rsidP="00975A45">
            <w:pPr>
              <w:pStyle w:val="a5"/>
              <w:spacing w:before="0" w:beforeAutospacing="0" w:after="0" w:afterAutospacing="0"/>
              <w:jc w:val="both"/>
            </w:pPr>
            <w:r>
              <w:t>6</w:t>
            </w:r>
          </w:p>
        </w:tc>
        <w:tc>
          <w:tcPr>
            <w:tcW w:w="4109" w:type="dxa"/>
          </w:tcPr>
          <w:p w:rsidR="009C7576" w:rsidRDefault="009C7576" w:rsidP="00975A45">
            <w:pPr>
              <w:pStyle w:val="a5"/>
              <w:spacing w:before="0" w:beforeAutospacing="0" w:after="0" w:afterAutospacing="0"/>
              <w:jc w:val="both"/>
            </w:pPr>
            <w:r>
              <w:t>Количество родителей, удовлетворенных взаимодействием с ДОУ</w:t>
            </w:r>
          </w:p>
        </w:tc>
        <w:tc>
          <w:tcPr>
            <w:tcW w:w="2534" w:type="dxa"/>
          </w:tcPr>
          <w:p w:rsidR="009C7576" w:rsidRDefault="009C7576" w:rsidP="00975A45">
            <w:pPr>
              <w:pStyle w:val="a5"/>
              <w:spacing w:before="0" w:beforeAutospacing="0" w:after="0" w:afterAutospacing="0"/>
              <w:jc w:val="center"/>
            </w:pPr>
            <w:r>
              <w:t>27</w:t>
            </w:r>
          </w:p>
        </w:tc>
        <w:tc>
          <w:tcPr>
            <w:tcW w:w="2535" w:type="dxa"/>
          </w:tcPr>
          <w:p w:rsidR="009C7576" w:rsidRDefault="009C7576" w:rsidP="00975A45">
            <w:pPr>
              <w:pStyle w:val="a5"/>
              <w:spacing w:before="0" w:beforeAutospacing="0" w:after="0" w:afterAutospacing="0"/>
              <w:jc w:val="center"/>
            </w:pPr>
            <w:r>
              <w:t>96</w:t>
            </w:r>
          </w:p>
        </w:tc>
      </w:tr>
    </w:tbl>
    <w:p w:rsidR="009C7576" w:rsidRDefault="009C7576" w:rsidP="009C7576"/>
    <w:p w:rsidR="009C7576" w:rsidRDefault="009C7576" w:rsidP="009C7576">
      <w:pPr>
        <w:pStyle w:val="a5"/>
        <w:spacing w:before="0" w:beforeAutospacing="0" w:after="0" w:afterAutospacing="0"/>
        <w:ind w:firstLine="502"/>
        <w:jc w:val="both"/>
      </w:pPr>
      <w:r>
        <w:t xml:space="preserve">Исходя из анализа анкеты видно, что процент родителей, удовлетворенных качеством работы ДОУ по вышеуказанным критериям, увеличился. Основная проблема, выявленная в ходе анкетирования </w:t>
      </w:r>
      <w:proofErr w:type="gramStart"/>
      <w:r>
        <w:t>–о</w:t>
      </w:r>
      <w:proofErr w:type="gramEnd"/>
      <w:r>
        <w:t xml:space="preserve">снащенность предметно –развивающей среды: участок детского сада недостаточно оснащен игровым и спортивным оборудованием, нет теневого навеса; нехватка </w:t>
      </w:r>
      <w:r>
        <w:lastRenderedPageBreak/>
        <w:t>технического оборудования. О соответствии образовательной деятельности социальному заказу свидетельствует  100% поступление воспитанников в образовательные учреждения.</w:t>
      </w:r>
    </w:p>
    <w:p w:rsidR="009C7576" w:rsidRDefault="009C7576" w:rsidP="009C7576">
      <w:pPr>
        <w:pStyle w:val="a5"/>
        <w:spacing w:before="0" w:beforeAutospacing="0" w:after="0" w:afterAutospacing="0"/>
        <w:ind w:left="450"/>
        <w:jc w:val="both"/>
      </w:pPr>
    </w:p>
    <w:p w:rsidR="009C7576" w:rsidRDefault="009C7576" w:rsidP="009C7576">
      <w:pPr>
        <w:pStyle w:val="21"/>
        <w:numPr>
          <w:ilvl w:val="1"/>
          <w:numId w:val="4"/>
        </w:numPr>
        <w:spacing w:after="0" w:line="240" w:lineRule="auto"/>
        <w:jc w:val="both"/>
        <w:rPr>
          <w:rFonts w:ascii="Times New Roman" w:hAnsi="Times New Roman"/>
          <w:b/>
          <w:sz w:val="24"/>
          <w:szCs w:val="24"/>
        </w:rPr>
      </w:pPr>
      <w:r>
        <w:rPr>
          <w:rFonts w:ascii="Times New Roman" w:hAnsi="Times New Roman"/>
          <w:b/>
          <w:sz w:val="24"/>
          <w:szCs w:val="24"/>
        </w:rPr>
        <w:t>Организация социального партнерства.</w:t>
      </w:r>
    </w:p>
    <w:p w:rsidR="009C7576" w:rsidRDefault="009C7576" w:rsidP="009C7576">
      <w:pPr>
        <w:pStyle w:val="a5"/>
        <w:spacing w:before="0" w:beforeAutospacing="0" w:after="0" w:afterAutospacing="0"/>
        <w:ind w:firstLine="708"/>
        <w:jc w:val="both"/>
      </w:pPr>
      <w:r>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развития и оздоровления детей, повышать квалификацию педагогов, создать базу для преемственности образовательных программ с начальной школой.</w:t>
      </w:r>
    </w:p>
    <w:p w:rsidR="009C7576" w:rsidRDefault="009C7576" w:rsidP="009C7576">
      <w:pPr>
        <w:pStyle w:val="a5"/>
        <w:spacing w:before="0" w:beforeAutospacing="0" w:after="0" w:afterAutospacing="0"/>
        <w:ind w:firstLine="708"/>
        <w:jc w:val="both"/>
        <w:rPr>
          <w:color w:val="000000"/>
        </w:rPr>
      </w:pPr>
      <w:r>
        <w:rPr>
          <w:color w:val="000000"/>
        </w:rPr>
        <w:t xml:space="preserve">Расширение внешних связей и установление договоров с организациями-партнерами ставит перед детским садом задачу создания единого образовательного пространства.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9"/>
        <w:gridCol w:w="2574"/>
        <w:gridCol w:w="4182"/>
      </w:tblGrid>
      <w:tr w:rsidR="009C7576" w:rsidTr="00975A45">
        <w:tc>
          <w:tcPr>
            <w:tcW w:w="1667" w:type="pct"/>
          </w:tcPr>
          <w:p w:rsidR="009C7576" w:rsidRDefault="009C7576" w:rsidP="00975A45">
            <w:pPr>
              <w:jc w:val="both"/>
              <w:rPr>
                <w:rFonts w:ascii="Times New Roman" w:hAnsi="Times New Roman" w:cs="Times New Roman"/>
                <w:sz w:val="24"/>
                <w:szCs w:val="24"/>
              </w:rPr>
            </w:pPr>
            <w:r>
              <w:rPr>
                <w:rFonts w:ascii="Times New Roman" w:hAnsi="Times New Roman" w:cs="Times New Roman"/>
                <w:b/>
                <w:sz w:val="24"/>
                <w:szCs w:val="24"/>
              </w:rPr>
              <w:t>Субъекты социального партнерства</w:t>
            </w:r>
          </w:p>
        </w:tc>
        <w:tc>
          <w:tcPr>
            <w:tcW w:w="1270" w:type="pct"/>
          </w:tcPr>
          <w:p w:rsidR="009C7576" w:rsidRDefault="009C7576" w:rsidP="00975A45">
            <w:pPr>
              <w:jc w:val="both"/>
              <w:rPr>
                <w:rFonts w:ascii="Times New Roman" w:hAnsi="Times New Roman" w:cs="Times New Roman"/>
                <w:sz w:val="24"/>
                <w:szCs w:val="24"/>
              </w:rPr>
            </w:pPr>
            <w:r>
              <w:rPr>
                <w:rFonts w:ascii="Times New Roman" w:hAnsi="Times New Roman" w:cs="Times New Roman"/>
                <w:b/>
                <w:sz w:val="24"/>
                <w:szCs w:val="24"/>
              </w:rPr>
              <w:t>Формы взаимодействия</w:t>
            </w:r>
          </w:p>
        </w:tc>
        <w:tc>
          <w:tcPr>
            <w:tcW w:w="2063" w:type="pct"/>
            <w:vAlign w:val="center"/>
          </w:tcPr>
          <w:p w:rsidR="009C7576" w:rsidRDefault="009C7576" w:rsidP="00975A45">
            <w:pPr>
              <w:pStyle w:val="a5"/>
              <w:spacing w:before="0" w:beforeAutospacing="0" w:after="0" w:afterAutospacing="0"/>
              <w:jc w:val="both"/>
              <w:rPr>
                <w:b/>
              </w:rPr>
            </w:pPr>
            <w:r>
              <w:rPr>
                <w:b/>
              </w:rPr>
              <w:t>Результат взаимодействия</w:t>
            </w:r>
          </w:p>
        </w:tc>
      </w:tr>
      <w:tr w:rsidR="009C7576" w:rsidTr="00975A45">
        <w:tc>
          <w:tcPr>
            <w:tcW w:w="1667" w:type="pct"/>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ОГБУЗ  «Центральная районная больница»</w:t>
            </w:r>
          </w:p>
        </w:tc>
        <w:tc>
          <w:tcPr>
            <w:tcW w:w="1270"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На основе договора</w:t>
            </w:r>
          </w:p>
        </w:tc>
        <w:tc>
          <w:tcPr>
            <w:tcW w:w="2063" w:type="pct"/>
            <w:vAlign w:val="center"/>
          </w:tcPr>
          <w:p w:rsidR="009C7576" w:rsidRDefault="009C7576" w:rsidP="00975A45">
            <w:pPr>
              <w:pStyle w:val="a5"/>
              <w:spacing w:before="0" w:beforeAutospacing="0" w:after="0" w:afterAutospacing="0"/>
              <w:jc w:val="both"/>
            </w:pPr>
            <w:r>
              <w:t>Организация медицинских осмотров детей и сотрудников; лабораторные обследования детей и сотрудников.</w:t>
            </w:r>
          </w:p>
        </w:tc>
      </w:tr>
      <w:tr w:rsidR="009C7576" w:rsidTr="00975A45">
        <w:tc>
          <w:tcPr>
            <w:tcW w:w="1667" w:type="pct"/>
          </w:tcPr>
          <w:p w:rsidR="009C7576" w:rsidRDefault="009C7576" w:rsidP="00975A45">
            <w:pPr>
              <w:jc w:val="both"/>
              <w:rPr>
                <w:rFonts w:ascii="Times New Roman" w:hAnsi="Times New Roman" w:cs="Times New Roman"/>
                <w:sz w:val="24"/>
                <w:szCs w:val="24"/>
              </w:rPr>
            </w:pP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МБОУ</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ОШ п. Сажное» </w:t>
            </w:r>
          </w:p>
          <w:p w:rsidR="009C7576" w:rsidRDefault="009C7576" w:rsidP="00975A45">
            <w:pPr>
              <w:jc w:val="both"/>
              <w:rPr>
                <w:rFonts w:ascii="Times New Roman" w:hAnsi="Times New Roman" w:cs="Times New Roman"/>
                <w:sz w:val="24"/>
                <w:szCs w:val="24"/>
              </w:rPr>
            </w:pPr>
          </w:p>
        </w:tc>
        <w:tc>
          <w:tcPr>
            <w:tcW w:w="1270" w:type="pct"/>
          </w:tcPr>
          <w:p w:rsidR="009C7576" w:rsidRDefault="009C7576" w:rsidP="00975A45">
            <w:pPr>
              <w:jc w:val="both"/>
              <w:rPr>
                <w:rFonts w:ascii="Times New Roman" w:hAnsi="Times New Roman" w:cs="Times New Roman"/>
                <w:sz w:val="24"/>
                <w:szCs w:val="24"/>
              </w:rPr>
            </w:pP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На основе договора</w:t>
            </w:r>
          </w:p>
        </w:tc>
        <w:tc>
          <w:tcPr>
            <w:tcW w:w="2063"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План  совместных мероприятий по  преемственности с начальной школой</w:t>
            </w:r>
          </w:p>
        </w:tc>
      </w:tr>
      <w:tr w:rsidR="009C7576" w:rsidTr="00975A45">
        <w:tc>
          <w:tcPr>
            <w:tcW w:w="1667" w:type="pct"/>
          </w:tcPr>
          <w:p w:rsidR="009C7576" w:rsidRDefault="009C7576" w:rsidP="00975A45">
            <w:pPr>
              <w:jc w:val="both"/>
              <w:rPr>
                <w:rFonts w:ascii="Times New Roman" w:hAnsi="Times New Roman" w:cs="Times New Roman"/>
                <w:sz w:val="24"/>
                <w:szCs w:val="24"/>
              </w:rPr>
            </w:pP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МКУК «Сельский клуб п. </w:t>
            </w:r>
            <w:proofErr w:type="gramStart"/>
            <w:r>
              <w:rPr>
                <w:rFonts w:ascii="Times New Roman" w:hAnsi="Times New Roman" w:cs="Times New Roman"/>
                <w:sz w:val="24"/>
                <w:szCs w:val="24"/>
              </w:rPr>
              <w:t>Сажное</w:t>
            </w:r>
            <w:proofErr w:type="gramEnd"/>
            <w:r>
              <w:rPr>
                <w:rFonts w:ascii="Times New Roman" w:hAnsi="Times New Roman" w:cs="Times New Roman"/>
                <w:sz w:val="24"/>
                <w:szCs w:val="24"/>
              </w:rPr>
              <w:t>»</w:t>
            </w:r>
          </w:p>
        </w:tc>
        <w:tc>
          <w:tcPr>
            <w:tcW w:w="1270" w:type="pct"/>
          </w:tcPr>
          <w:p w:rsidR="009C7576" w:rsidRDefault="009C7576" w:rsidP="00975A45">
            <w:pPr>
              <w:jc w:val="both"/>
              <w:rPr>
                <w:rFonts w:ascii="Times New Roman" w:hAnsi="Times New Roman" w:cs="Times New Roman"/>
                <w:sz w:val="24"/>
                <w:szCs w:val="24"/>
              </w:rPr>
            </w:pP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На основе договора</w:t>
            </w:r>
          </w:p>
        </w:tc>
        <w:tc>
          <w:tcPr>
            <w:tcW w:w="2063"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Участие в конкурсах, акциях,  концертах художественной самодеятельности</w:t>
            </w:r>
          </w:p>
        </w:tc>
      </w:tr>
      <w:tr w:rsidR="009C7576" w:rsidTr="00975A45">
        <w:trPr>
          <w:trHeight w:val="861"/>
        </w:trPr>
        <w:tc>
          <w:tcPr>
            <w:tcW w:w="1667"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Саженская</w:t>
            </w:r>
            <w:proofErr w:type="spellEnd"/>
            <w:r>
              <w:rPr>
                <w:rFonts w:ascii="Times New Roman" w:hAnsi="Times New Roman" w:cs="Times New Roman"/>
                <w:sz w:val="24"/>
                <w:szCs w:val="24"/>
              </w:rPr>
              <w:t xml:space="preserve"> поселенческая библиотека</w:t>
            </w:r>
          </w:p>
        </w:tc>
        <w:tc>
          <w:tcPr>
            <w:tcW w:w="1270"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На основе договора</w:t>
            </w:r>
          </w:p>
        </w:tc>
        <w:tc>
          <w:tcPr>
            <w:tcW w:w="2063" w:type="pct"/>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Экскурсии, план совместных мероприятий, встречи с поэтами, участие в игровых программах</w:t>
            </w:r>
          </w:p>
        </w:tc>
      </w:tr>
    </w:tbl>
    <w:p w:rsidR="009C7576" w:rsidRDefault="009C7576" w:rsidP="009C7576">
      <w:pPr>
        <w:ind w:firstLine="360"/>
        <w:jc w:val="both"/>
        <w:rPr>
          <w:rFonts w:ascii="Times New Roman" w:hAnsi="Times New Roman" w:cs="Times New Roman"/>
          <w:sz w:val="24"/>
          <w:szCs w:val="24"/>
        </w:rPr>
      </w:pPr>
      <w:r>
        <w:rPr>
          <w:rFonts w:ascii="Times New Roman" w:hAnsi="Times New Roman" w:cs="Times New Roman"/>
          <w:sz w:val="24"/>
          <w:szCs w:val="24"/>
        </w:rPr>
        <w:t xml:space="preserve">Условиями эффективного взаимодействия ДОУ с социальными партнерами выступают: открытость ДОУ, установление доверительных, деловых контактов, использование образовательного и творческого потенциала социума, реализация активных форм и методов общения. </w:t>
      </w:r>
    </w:p>
    <w:p w:rsidR="009C7576" w:rsidRPr="009C7576" w:rsidRDefault="009C7576" w:rsidP="009C7576">
      <w:pPr>
        <w:ind w:firstLine="360"/>
        <w:jc w:val="both"/>
        <w:rPr>
          <w:rFonts w:ascii="Times New Roman" w:hAnsi="Times New Roman" w:cs="Times New Roman"/>
          <w:sz w:val="24"/>
          <w:szCs w:val="24"/>
        </w:rPr>
      </w:pPr>
      <w:r w:rsidRPr="009C7576">
        <w:rPr>
          <w:rFonts w:ascii="Times New Roman" w:hAnsi="Times New Roman" w:cs="Times New Roman"/>
          <w:sz w:val="24"/>
          <w:szCs w:val="24"/>
        </w:rPr>
        <w:t xml:space="preserve">В 2020 г в условиях из-за пандемии по </w:t>
      </w:r>
      <w:r w:rsidRPr="009C7576">
        <w:rPr>
          <w:rFonts w:ascii="Times New Roman" w:hAnsi="Times New Roman" w:cs="Times New Roman"/>
          <w:sz w:val="24"/>
          <w:szCs w:val="24"/>
          <w:lang w:val="en-US"/>
        </w:rPr>
        <w:t>COVID</w:t>
      </w:r>
      <w:r w:rsidRPr="009C7576">
        <w:rPr>
          <w:rFonts w:ascii="Times New Roman" w:hAnsi="Times New Roman" w:cs="Times New Roman"/>
          <w:sz w:val="24"/>
          <w:szCs w:val="24"/>
        </w:rPr>
        <w:t>-19 совместные мероприятия проводились дистанционно.</w:t>
      </w:r>
    </w:p>
    <w:p w:rsidR="009C7576" w:rsidRDefault="009C7576" w:rsidP="009C7576">
      <w:pPr>
        <w:ind w:firstLine="567"/>
        <w:jc w:val="both"/>
        <w:rPr>
          <w:rFonts w:ascii="Times New Roman" w:hAnsi="Times New Roman" w:cs="Times New Roman"/>
          <w:sz w:val="24"/>
          <w:szCs w:val="24"/>
        </w:rPr>
      </w:pPr>
      <w:r>
        <w:rPr>
          <w:rFonts w:ascii="Times New Roman" w:hAnsi="Times New Roman" w:cs="Times New Roman"/>
          <w:sz w:val="24"/>
          <w:szCs w:val="24"/>
        </w:rPr>
        <w:t>Взаимодействие с социальными партнерами создает благоприятные возможности  для обогащения деятельности  МБДОУ «Детский сад п. Сажное» в  рамках разностороннего развития   воспитанников.</w:t>
      </w:r>
    </w:p>
    <w:p w:rsidR="009C7576" w:rsidRDefault="009C7576" w:rsidP="009C7576">
      <w:pPr>
        <w:pStyle w:val="21"/>
        <w:numPr>
          <w:ilvl w:val="1"/>
          <w:numId w:val="4"/>
        </w:numPr>
        <w:spacing w:after="0" w:line="240" w:lineRule="auto"/>
        <w:ind w:left="-567" w:firstLine="426"/>
        <w:jc w:val="both"/>
        <w:rPr>
          <w:rFonts w:ascii="Times New Roman" w:hAnsi="Times New Roman"/>
          <w:b/>
          <w:sz w:val="24"/>
          <w:szCs w:val="24"/>
        </w:rPr>
      </w:pPr>
      <w:r>
        <w:rPr>
          <w:rFonts w:ascii="Times New Roman" w:hAnsi="Times New Roman"/>
          <w:b/>
          <w:sz w:val="24"/>
          <w:szCs w:val="24"/>
        </w:rPr>
        <w:t>Оказание платных образовательных услуг.</w:t>
      </w:r>
    </w:p>
    <w:p w:rsidR="009C7576" w:rsidRDefault="009C7576" w:rsidP="009C7576">
      <w:pPr>
        <w:pStyle w:val="21"/>
        <w:tabs>
          <w:tab w:val="left" w:pos="889"/>
        </w:tabs>
        <w:spacing w:after="0" w:line="240" w:lineRule="auto"/>
        <w:ind w:left="-141"/>
        <w:jc w:val="both"/>
        <w:rPr>
          <w:rFonts w:ascii="Times New Roman" w:hAnsi="Times New Roman"/>
          <w:sz w:val="24"/>
          <w:szCs w:val="24"/>
        </w:rPr>
      </w:pPr>
      <w:r>
        <w:rPr>
          <w:rFonts w:ascii="Times New Roman" w:hAnsi="Times New Roman"/>
          <w:sz w:val="24"/>
          <w:szCs w:val="24"/>
        </w:rPr>
        <w:tab/>
        <w:t>Платных образовательных услуг не оказывалось.</w:t>
      </w:r>
    </w:p>
    <w:p w:rsidR="009C7576" w:rsidRDefault="009C7576" w:rsidP="009C7576">
      <w:pPr>
        <w:pStyle w:val="21"/>
        <w:numPr>
          <w:ilvl w:val="1"/>
          <w:numId w:val="4"/>
        </w:numPr>
        <w:spacing w:after="0" w:line="240" w:lineRule="auto"/>
        <w:ind w:left="-567" w:firstLine="426"/>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Прием и отчисление учащихся.</w:t>
      </w:r>
    </w:p>
    <w:p w:rsidR="009C7576" w:rsidRDefault="009C7576" w:rsidP="009C7576">
      <w:pPr>
        <w:ind w:firstLine="708"/>
        <w:contextualSpacing/>
        <w:jc w:val="both"/>
        <w:rPr>
          <w:rFonts w:ascii="Times New Roman" w:hAnsi="Times New Roman" w:cs="Times New Roman"/>
          <w:color w:val="000000"/>
          <w:sz w:val="24"/>
          <w:szCs w:val="24"/>
        </w:rPr>
      </w:pPr>
      <w:r>
        <w:rPr>
          <w:rFonts w:ascii="Times New Roman" w:hAnsi="Times New Roman" w:cs="Times New Roman"/>
          <w:bCs/>
          <w:sz w:val="24"/>
          <w:szCs w:val="24"/>
        </w:rPr>
        <w:t xml:space="preserve">Прием  обучающихся  в ДОУ осуществляется  в соответствии с  Порядком приема  на </w:t>
      </w:r>
      <w:proofErr w:type="gramStart"/>
      <w:r>
        <w:rPr>
          <w:rFonts w:ascii="Times New Roman" w:hAnsi="Times New Roman" w:cs="Times New Roman"/>
          <w:bCs/>
          <w:sz w:val="24"/>
          <w:szCs w:val="24"/>
        </w:rPr>
        <w:t>обучение по</w:t>
      </w:r>
      <w:proofErr w:type="gramEnd"/>
      <w:r>
        <w:rPr>
          <w:rFonts w:ascii="Times New Roman" w:hAnsi="Times New Roman" w:cs="Times New Roman"/>
          <w:bCs/>
          <w:sz w:val="24"/>
          <w:szCs w:val="24"/>
        </w:rPr>
        <w:t xml:space="preserve"> образовательным программам дошкольного образования, утвержденным  приказом Министерства образования и науки РФ от 08.04.2014 г. № 293, </w:t>
      </w:r>
      <w:r>
        <w:rPr>
          <w:rFonts w:ascii="Times New Roman" w:hAnsi="Times New Roman" w:cs="Times New Roman"/>
          <w:color w:val="000000"/>
          <w:sz w:val="24"/>
          <w:szCs w:val="24"/>
        </w:rPr>
        <w:t>на основании</w:t>
      </w:r>
      <w:r>
        <w:rPr>
          <w:rFonts w:ascii="Times New Roman" w:hAnsi="Times New Roman" w:cs="Times New Roman"/>
          <w:sz w:val="24"/>
          <w:szCs w:val="24"/>
        </w:rPr>
        <w:t xml:space="preserve"> личного заявления родителей </w:t>
      </w:r>
      <w:r>
        <w:rPr>
          <w:rFonts w:ascii="Times New Roman" w:hAnsi="Times New Roman" w:cs="Times New Roman"/>
          <w:color w:val="000000"/>
          <w:sz w:val="24"/>
          <w:szCs w:val="24"/>
        </w:rPr>
        <w:t>(законных представителей) при предъявлении следующих документов:</w:t>
      </w:r>
    </w:p>
    <w:p w:rsidR="009C7576" w:rsidRDefault="009C7576" w:rsidP="009C7576">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путевки-направления;</w:t>
      </w:r>
    </w:p>
    <w:p w:rsidR="009C7576" w:rsidRDefault="009C7576" w:rsidP="009C7576">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медицинского заключения  о состоянии здоровья ребенка;</w:t>
      </w:r>
    </w:p>
    <w:p w:rsidR="009C7576" w:rsidRDefault="009C7576" w:rsidP="009C7576">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9C7576" w:rsidRDefault="009C7576" w:rsidP="009C7576">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свидетельства о рождении ребенка (подлинник и копия).</w:t>
      </w:r>
    </w:p>
    <w:p w:rsidR="009C7576" w:rsidRDefault="009C7576" w:rsidP="009C7576">
      <w:pPr>
        <w:shd w:val="clear" w:color="auto" w:fill="FFFFFF"/>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Зачисление детей  в  детский сад оформляется приказом по ДОУ.</w:t>
      </w:r>
    </w:p>
    <w:p w:rsidR="009C7576" w:rsidRDefault="009C7576" w:rsidP="009C7576">
      <w:pPr>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Взаимоотношения между ДОУ и  родителями  (законными представителями) воспитанников строятся на основании договора об образовании по образовательным программам дошкольного образования.</w:t>
      </w:r>
    </w:p>
    <w:p w:rsidR="009C7576" w:rsidRDefault="009C7576" w:rsidP="009C757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Отчисление детей из ДОУ производится:</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желанию родителей (законных представителей) на основании заявления;</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связи с достижением воспитанником возраста, необходимого для обучения в образовательных учреждениях, реализующих программы начального общего образования;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 основании заключения психолого-медико-педагогической комиссии или медицинского заключения о состоянии здоровья ребенка, препятствующего его дальнейшему пребыванию в ДОУ или являющегося опасным для его собственного здоровья и (или) здоровья окружающих детей при условии его дальнейшего пребывания в ДОУ.</w:t>
      </w:r>
    </w:p>
    <w:p w:rsidR="009C7576" w:rsidRDefault="009C7576" w:rsidP="009C7576">
      <w:pPr>
        <w:pStyle w:val="Default"/>
        <w:ind w:firstLine="360"/>
        <w:jc w:val="both"/>
      </w:pPr>
      <w:r>
        <w:t xml:space="preserve">Личные дела воспитанников формировались согласно списочному составу детей на учебный год, в каждом из которых: заявление родителей (законных представителей) о приеме с согласием на обработку персональных данных, путевка управления образования, копия свидетельства о рождении ребенка, копия свидетельства  о регистрации ребенка по месту жительства, договор с родителями. </w:t>
      </w:r>
    </w:p>
    <w:p w:rsidR="009C7576" w:rsidRDefault="009C7576" w:rsidP="009C7576">
      <w:pPr>
        <w:pStyle w:val="Default"/>
        <w:ind w:firstLine="360"/>
        <w:jc w:val="both"/>
        <w:rPr>
          <w:b/>
        </w:rPr>
      </w:pPr>
      <w:r>
        <w:rPr>
          <w:b/>
        </w:rPr>
        <w:t>Количество  воспитанников. Наполняемость групп.</w:t>
      </w:r>
    </w:p>
    <w:p w:rsidR="009C7576" w:rsidRDefault="009C7576" w:rsidP="009C7576">
      <w:pPr>
        <w:pStyle w:val="a8"/>
        <w:spacing w:after="0" w:line="240" w:lineRule="auto"/>
        <w:ind w:left="502"/>
        <w:jc w:val="both"/>
        <w:rPr>
          <w:rFonts w:ascii="Times New Roman" w:hAnsi="Times New Roman"/>
          <w:b/>
          <w:sz w:val="24"/>
          <w:szCs w:val="24"/>
        </w:rPr>
      </w:pPr>
    </w:p>
    <w:p w:rsidR="009C7576" w:rsidRDefault="009C7576" w:rsidP="009C7576">
      <w:pPr>
        <w:spacing w:after="0" w:line="240" w:lineRule="auto"/>
        <w:ind w:firstLine="502"/>
        <w:jc w:val="both"/>
        <w:rPr>
          <w:rFonts w:ascii="Times New Roman" w:hAnsi="Times New Roman"/>
          <w:sz w:val="24"/>
          <w:szCs w:val="24"/>
        </w:rPr>
      </w:pPr>
      <w:r>
        <w:rPr>
          <w:rFonts w:ascii="Times New Roman" w:hAnsi="Times New Roman"/>
          <w:sz w:val="24"/>
          <w:szCs w:val="24"/>
        </w:rPr>
        <w:t>В Учреждение принимаются дети в возрасте от</w:t>
      </w:r>
      <w:r>
        <w:rPr>
          <w:rFonts w:ascii="Times New Roman" w:hAnsi="Times New Roman"/>
          <w:b/>
          <w:color w:val="008000"/>
          <w:sz w:val="24"/>
          <w:szCs w:val="24"/>
        </w:rPr>
        <w:t xml:space="preserve"> </w:t>
      </w:r>
      <w:r>
        <w:rPr>
          <w:rFonts w:ascii="Times New Roman" w:hAnsi="Times New Roman"/>
          <w:sz w:val="24"/>
          <w:szCs w:val="24"/>
        </w:rPr>
        <w:t xml:space="preserve">1г 6 </w:t>
      </w:r>
      <w:proofErr w:type="spellStart"/>
      <w:proofErr w:type="gramStart"/>
      <w:r>
        <w:rPr>
          <w:rFonts w:ascii="Times New Roman" w:hAnsi="Times New Roman"/>
          <w:sz w:val="24"/>
          <w:szCs w:val="24"/>
        </w:rPr>
        <w:t>мес</w:t>
      </w:r>
      <w:proofErr w:type="spellEnd"/>
      <w:proofErr w:type="gramEnd"/>
      <w:r>
        <w:rPr>
          <w:rFonts w:ascii="Times New Roman" w:hAnsi="Times New Roman"/>
          <w:sz w:val="24"/>
          <w:szCs w:val="24"/>
        </w:rPr>
        <w:t xml:space="preserve"> до 7 лет, не имеющие заболеваний, которые являются противопоказаниями для приема в дошкольные учреждения общего типа, умеющие самостоятельно ходить, которые могут себя обслуживать или имеют двигательные возможности для формирования навыков самообслуживания, гигиены и санитарии.</w:t>
      </w:r>
    </w:p>
    <w:p w:rsidR="009C7576" w:rsidRDefault="009C7576" w:rsidP="009C7576">
      <w:pPr>
        <w:pStyle w:val="a8"/>
        <w:spacing w:after="0" w:line="240" w:lineRule="auto"/>
        <w:ind w:left="502"/>
        <w:jc w:val="both"/>
        <w:rPr>
          <w:rFonts w:ascii="Times New Roman" w:hAnsi="Times New Roman"/>
          <w:b/>
          <w:sz w:val="24"/>
          <w:szCs w:val="24"/>
        </w:rPr>
      </w:pPr>
    </w:p>
    <w:p w:rsidR="009C7576" w:rsidRDefault="009C7576" w:rsidP="009C7576">
      <w:pPr>
        <w:pStyle w:val="a5"/>
        <w:spacing w:before="0" w:beforeAutospacing="0" w:after="0" w:afterAutospacing="0"/>
        <w:jc w:val="both"/>
      </w:pPr>
      <w:r>
        <w:t>В  2020  году функционировало 2 разновозрастные группы.</w:t>
      </w:r>
    </w:p>
    <w:p w:rsidR="009C7576" w:rsidRDefault="009C7576" w:rsidP="009C7576">
      <w:pPr>
        <w:pStyle w:val="a5"/>
        <w:spacing w:before="0" w:beforeAutospacing="0" w:after="0" w:afterAutospacing="0"/>
        <w:jc w:val="both"/>
      </w:pPr>
    </w:p>
    <w:tbl>
      <w:tblPr>
        <w:tblW w:w="9540" w:type="dxa"/>
        <w:tblInd w:w="-172" w:type="dxa"/>
        <w:tblLayout w:type="fixed"/>
        <w:tblCellMar>
          <w:left w:w="0" w:type="dxa"/>
          <w:right w:w="0" w:type="dxa"/>
        </w:tblCellMar>
        <w:tblLook w:val="04A0" w:firstRow="1" w:lastRow="0" w:firstColumn="1" w:lastColumn="0" w:noHBand="0" w:noVBand="1"/>
      </w:tblPr>
      <w:tblGrid>
        <w:gridCol w:w="5526"/>
        <w:gridCol w:w="707"/>
        <w:gridCol w:w="607"/>
        <w:gridCol w:w="708"/>
        <w:gridCol w:w="689"/>
        <w:gridCol w:w="590"/>
        <w:gridCol w:w="713"/>
      </w:tblGrid>
      <w:tr w:rsidR="009C7576" w:rsidTr="00975A45">
        <w:tc>
          <w:tcPr>
            <w:tcW w:w="5526" w:type="dxa"/>
            <w:tcBorders>
              <w:top w:val="single" w:sz="6" w:space="0" w:color="000000"/>
              <w:left w:val="single" w:sz="6" w:space="0" w:color="000000"/>
              <w:bottom w:val="single" w:sz="6" w:space="0" w:color="000000"/>
              <w:right w:val="single" w:sz="6" w:space="0" w:color="000000"/>
            </w:tcBorders>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Группа</w:t>
            </w:r>
          </w:p>
        </w:tc>
        <w:tc>
          <w:tcPr>
            <w:tcW w:w="4014" w:type="dxa"/>
            <w:gridSpan w:val="6"/>
            <w:tcBorders>
              <w:top w:val="single" w:sz="6" w:space="0" w:color="000000"/>
              <w:left w:val="single" w:sz="6" w:space="0" w:color="000000"/>
              <w:bottom w:val="single" w:sz="6" w:space="0" w:color="000000"/>
              <w:right w:val="single" w:sz="6" w:space="0" w:color="000000"/>
            </w:tcBorders>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Количество детей</w:t>
            </w:r>
          </w:p>
        </w:tc>
      </w:tr>
      <w:tr w:rsidR="009C7576" w:rsidTr="00975A45">
        <w:trPr>
          <w:trHeight w:val="240"/>
        </w:trPr>
        <w:tc>
          <w:tcPr>
            <w:tcW w:w="5526" w:type="dxa"/>
            <w:vMerge w:val="restart"/>
            <w:tcBorders>
              <w:top w:val="single" w:sz="6" w:space="0" w:color="000000"/>
              <w:left w:val="single" w:sz="6" w:space="0" w:color="000000"/>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p>
          <w:p w:rsidR="009C7576" w:rsidRDefault="009C7576" w:rsidP="00975A45">
            <w:pPr>
              <w:jc w:val="both"/>
              <w:rPr>
                <w:rFonts w:ascii="Times New Roman" w:hAnsi="Times New Roman" w:cs="Times New Roman"/>
                <w:b/>
                <w:bCs/>
                <w:i/>
                <w:iCs/>
                <w:sz w:val="24"/>
                <w:szCs w:val="24"/>
              </w:rPr>
            </w:pPr>
          </w:p>
        </w:tc>
        <w:tc>
          <w:tcPr>
            <w:tcW w:w="2022" w:type="dxa"/>
            <w:gridSpan w:val="3"/>
            <w:tcBorders>
              <w:top w:val="single" w:sz="6" w:space="0" w:color="000000"/>
              <w:left w:val="single" w:sz="6" w:space="0" w:color="000000"/>
              <w:bottom w:val="single" w:sz="4" w:space="0" w:color="auto"/>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Начало года</w:t>
            </w:r>
          </w:p>
        </w:tc>
        <w:tc>
          <w:tcPr>
            <w:tcW w:w="1992" w:type="dxa"/>
            <w:gridSpan w:val="3"/>
            <w:tcBorders>
              <w:top w:val="single" w:sz="6" w:space="0" w:color="000000"/>
              <w:left w:val="single" w:sz="4" w:space="0" w:color="auto"/>
              <w:bottom w:val="single" w:sz="4" w:space="0" w:color="auto"/>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Конец  года</w:t>
            </w:r>
          </w:p>
        </w:tc>
      </w:tr>
      <w:tr w:rsidR="009C7576" w:rsidTr="00975A45">
        <w:trPr>
          <w:trHeight w:val="240"/>
        </w:trPr>
        <w:tc>
          <w:tcPr>
            <w:tcW w:w="5526" w:type="dxa"/>
            <w:vMerge/>
            <w:tcBorders>
              <w:top w:val="single" w:sz="6" w:space="0" w:color="000000"/>
              <w:left w:val="single" w:sz="6" w:space="0" w:color="000000"/>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p>
        </w:tc>
        <w:tc>
          <w:tcPr>
            <w:tcW w:w="2022" w:type="dxa"/>
            <w:gridSpan w:val="3"/>
            <w:tcBorders>
              <w:top w:val="single" w:sz="6" w:space="0" w:color="000000"/>
              <w:left w:val="single" w:sz="6" w:space="0" w:color="000000"/>
              <w:bottom w:val="single" w:sz="4" w:space="0" w:color="auto"/>
              <w:right w:val="single" w:sz="4" w:space="0" w:color="auto"/>
            </w:tcBorders>
            <w:vAlign w:val="center"/>
          </w:tcPr>
          <w:p w:rsidR="009C7576" w:rsidRDefault="009C7576" w:rsidP="00975A45">
            <w:pPr>
              <w:jc w:val="center"/>
              <w:rPr>
                <w:rFonts w:ascii="Times New Roman" w:hAnsi="Times New Roman" w:cs="Times New Roman"/>
                <w:b/>
                <w:bCs/>
                <w:i/>
                <w:iCs/>
                <w:sz w:val="24"/>
                <w:szCs w:val="24"/>
              </w:rPr>
            </w:pPr>
            <w:r>
              <w:rPr>
                <w:rFonts w:ascii="Times New Roman" w:hAnsi="Times New Roman" w:cs="Times New Roman"/>
                <w:b/>
                <w:bCs/>
                <w:i/>
                <w:iCs/>
                <w:sz w:val="24"/>
                <w:szCs w:val="24"/>
              </w:rPr>
              <w:t>38</w:t>
            </w:r>
          </w:p>
        </w:tc>
        <w:tc>
          <w:tcPr>
            <w:tcW w:w="1992" w:type="dxa"/>
            <w:gridSpan w:val="3"/>
            <w:tcBorders>
              <w:top w:val="single" w:sz="6" w:space="0" w:color="000000"/>
              <w:left w:val="single" w:sz="4" w:space="0" w:color="auto"/>
              <w:bottom w:val="single" w:sz="4" w:space="0" w:color="auto"/>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35</w:t>
            </w:r>
          </w:p>
        </w:tc>
      </w:tr>
      <w:tr w:rsidR="009C7576" w:rsidTr="00975A45">
        <w:trPr>
          <w:trHeight w:val="300"/>
        </w:trPr>
        <w:tc>
          <w:tcPr>
            <w:tcW w:w="5526" w:type="dxa"/>
            <w:vMerge/>
            <w:tcBorders>
              <w:left w:val="single" w:sz="6" w:space="0" w:color="000000"/>
              <w:bottom w:val="single" w:sz="6" w:space="0" w:color="000000"/>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p>
        </w:tc>
        <w:tc>
          <w:tcPr>
            <w:tcW w:w="707" w:type="dxa"/>
            <w:tcBorders>
              <w:top w:val="single" w:sz="4" w:space="0" w:color="auto"/>
              <w:left w:val="single" w:sz="6" w:space="0" w:color="000000"/>
              <w:bottom w:val="single" w:sz="6" w:space="0" w:color="000000"/>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Мал.</w:t>
            </w:r>
          </w:p>
        </w:tc>
        <w:tc>
          <w:tcPr>
            <w:tcW w:w="607" w:type="dxa"/>
            <w:tcBorders>
              <w:top w:val="single" w:sz="4" w:space="0" w:color="auto"/>
              <w:left w:val="single" w:sz="4" w:space="0" w:color="auto"/>
              <w:bottom w:val="single" w:sz="6" w:space="0" w:color="000000"/>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Дев.</w:t>
            </w:r>
          </w:p>
        </w:tc>
        <w:tc>
          <w:tcPr>
            <w:tcW w:w="708" w:type="dxa"/>
            <w:tcBorders>
              <w:top w:val="single" w:sz="4" w:space="0" w:color="auto"/>
              <w:left w:val="single" w:sz="4" w:space="0" w:color="auto"/>
              <w:bottom w:val="single" w:sz="6" w:space="0" w:color="000000"/>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Всего</w:t>
            </w:r>
          </w:p>
        </w:tc>
        <w:tc>
          <w:tcPr>
            <w:tcW w:w="689" w:type="dxa"/>
            <w:tcBorders>
              <w:top w:val="single" w:sz="4" w:space="0" w:color="auto"/>
              <w:left w:val="single" w:sz="4" w:space="0" w:color="auto"/>
              <w:bottom w:val="single" w:sz="6" w:space="0" w:color="000000"/>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Мал.</w:t>
            </w:r>
          </w:p>
        </w:tc>
        <w:tc>
          <w:tcPr>
            <w:tcW w:w="590" w:type="dxa"/>
            <w:tcBorders>
              <w:top w:val="single" w:sz="4" w:space="0" w:color="auto"/>
              <w:left w:val="single" w:sz="4" w:space="0" w:color="auto"/>
              <w:bottom w:val="single" w:sz="6" w:space="0" w:color="000000"/>
              <w:right w:val="single" w:sz="4" w:space="0" w:color="auto"/>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Дев.</w:t>
            </w:r>
          </w:p>
        </w:tc>
        <w:tc>
          <w:tcPr>
            <w:tcW w:w="713" w:type="dxa"/>
            <w:tcBorders>
              <w:top w:val="single" w:sz="4" w:space="0" w:color="auto"/>
              <w:left w:val="single" w:sz="4" w:space="0" w:color="auto"/>
              <w:bottom w:val="single" w:sz="6" w:space="0" w:color="000000"/>
              <w:right w:val="single" w:sz="6" w:space="0" w:color="000000"/>
            </w:tcBorders>
            <w:vAlign w:val="center"/>
          </w:tcPr>
          <w:p w:rsidR="009C7576" w:rsidRDefault="009C7576" w:rsidP="00975A45">
            <w:pPr>
              <w:jc w:val="both"/>
              <w:rPr>
                <w:rFonts w:ascii="Times New Roman" w:hAnsi="Times New Roman" w:cs="Times New Roman"/>
                <w:b/>
                <w:bCs/>
                <w:i/>
                <w:iCs/>
                <w:sz w:val="24"/>
                <w:szCs w:val="24"/>
              </w:rPr>
            </w:pPr>
            <w:r>
              <w:rPr>
                <w:rFonts w:ascii="Times New Roman" w:hAnsi="Times New Roman" w:cs="Times New Roman"/>
                <w:b/>
                <w:bCs/>
                <w:i/>
                <w:iCs/>
                <w:sz w:val="24"/>
                <w:szCs w:val="24"/>
              </w:rPr>
              <w:t>Всего</w:t>
            </w:r>
          </w:p>
        </w:tc>
      </w:tr>
      <w:tr w:rsidR="009C7576" w:rsidTr="00975A45">
        <w:tc>
          <w:tcPr>
            <w:tcW w:w="5526" w:type="dxa"/>
            <w:tcBorders>
              <w:top w:val="single" w:sz="6" w:space="0" w:color="000000"/>
              <w:left w:val="single" w:sz="6" w:space="0" w:color="000000"/>
              <w:bottom w:val="single" w:sz="6" w:space="0" w:color="000000"/>
              <w:right w:val="single" w:sz="6" w:space="0" w:color="000000"/>
            </w:tcBorders>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Младшая разновозрастная</w:t>
            </w:r>
          </w:p>
        </w:tc>
        <w:tc>
          <w:tcPr>
            <w:tcW w:w="707" w:type="dxa"/>
            <w:tcBorders>
              <w:top w:val="single" w:sz="6" w:space="0" w:color="000000"/>
              <w:left w:val="single" w:sz="6" w:space="0" w:color="000000"/>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13</w:t>
            </w:r>
          </w:p>
        </w:tc>
        <w:tc>
          <w:tcPr>
            <w:tcW w:w="607"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708"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19</w:t>
            </w:r>
          </w:p>
        </w:tc>
        <w:tc>
          <w:tcPr>
            <w:tcW w:w="689"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10</w:t>
            </w:r>
          </w:p>
        </w:tc>
        <w:tc>
          <w:tcPr>
            <w:tcW w:w="590"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8</w:t>
            </w:r>
          </w:p>
        </w:tc>
        <w:tc>
          <w:tcPr>
            <w:tcW w:w="713" w:type="dxa"/>
            <w:tcBorders>
              <w:top w:val="single" w:sz="6" w:space="0" w:color="000000"/>
              <w:left w:val="single" w:sz="4" w:space="0" w:color="auto"/>
              <w:bottom w:val="single" w:sz="6" w:space="0" w:color="000000"/>
              <w:right w:val="single" w:sz="6" w:space="0" w:color="000000"/>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18</w:t>
            </w:r>
          </w:p>
        </w:tc>
      </w:tr>
      <w:tr w:rsidR="009C7576" w:rsidTr="00975A45">
        <w:trPr>
          <w:trHeight w:val="261"/>
        </w:trPr>
        <w:tc>
          <w:tcPr>
            <w:tcW w:w="5526" w:type="dxa"/>
            <w:tcBorders>
              <w:top w:val="single" w:sz="6" w:space="0" w:color="000000"/>
              <w:left w:val="single" w:sz="6" w:space="0" w:color="000000"/>
              <w:bottom w:val="single" w:sz="6" w:space="0" w:color="000000"/>
              <w:right w:val="single" w:sz="6" w:space="0" w:color="000000"/>
            </w:tcBorders>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Старшая разновозрастная </w:t>
            </w:r>
          </w:p>
        </w:tc>
        <w:tc>
          <w:tcPr>
            <w:tcW w:w="707" w:type="dxa"/>
            <w:tcBorders>
              <w:top w:val="single" w:sz="6" w:space="0" w:color="000000"/>
              <w:left w:val="single" w:sz="6" w:space="0" w:color="000000"/>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12</w:t>
            </w:r>
          </w:p>
        </w:tc>
        <w:tc>
          <w:tcPr>
            <w:tcW w:w="607"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7</w:t>
            </w:r>
          </w:p>
        </w:tc>
        <w:tc>
          <w:tcPr>
            <w:tcW w:w="708"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color w:val="FF0000"/>
                <w:sz w:val="24"/>
                <w:szCs w:val="24"/>
              </w:rPr>
            </w:pPr>
            <w:r>
              <w:rPr>
                <w:rFonts w:ascii="Times New Roman" w:hAnsi="Times New Roman" w:cs="Times New Roman"/>
                <w:color w:val="FF0000"/>
                <w:sz w:val="24"/>
                <w:szCs w:val="24"/>
              </w:rPr>
              <w:t>19</w:t>
            </w:r>
          </w:p>
        </w:tc>
        <w:tc>
          <w:tcPr>
            <w:tcW w:w="689"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12</w:t>
            </w:r>
          </w:p>
        </w:tc>
        <w:tc>
          <w:tcPr>
            <w:tcW w:w="590" w:type="dxa"/>
            <w:tcBorders>
              <w:top w:val="single" w:sz="6" w:space="0" w:color="000000"/>
              <w:left w:val="single" w:sz="4" w:space="0" w:color="auto"/>
              <w:bottom w:val="single" w:sz="6" w:space="0" w:color="000000"/>
              <w:right w:val="single" w:sz="4" w:space="0" w:color="auto"/>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5</w:t>
            </w:r>
          </w:p>
        </w:tc>
        <w:tc>
          <w:tcPr>
            <w:tcW w:w="713" w:type="dxa"/>
            <w:tcBorders>
              <w:top w:val="single" w:sz="6" w:space="0" w:color="000000"/>
              <w:left w:val="single" w:sz="4" w:space="0" w:color="auto"/>
              <w:bottom w:val="single" w:sz="6" w:space="0" w:color="000000"/>
              <w:right w:val="single" w:sz="6" w:space="0" w:color="000000"/>
            </w:tcBorders>
            <w:vAlign w:val="center"/>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17</w:t>
            </w:r>
          </w:p>
        </w:tc>
      </w:tr>
    </w:tbl>
    <w:p w:rsidR="009C7576" w:rsidRDefault="009C7576" w:rsidP="009C7576">
      <w:pPr>
        <w:jc w:val="both"/>
        <w:rPr>
          <w:rFonts w:ascii="Times New Roman" w:hAnsi="Times New Roman" w:cs="Times New Roman"/>
          <w:b/>
          <w:sz w:val="24"/>
          <w:szCs w:val="24"/>
        </w:rPr>
      </w:pPr>
    </w:p>
    <w:p w:rsidR="009C7576" w:rsidRDefault="009C7576" w:rsidP="009C7576">
      <w:pPr>
        <w:shd w:val="clear" w:color="auto" w:fill="FFFFFF"/>
        <w:ind w:left="34"/>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Всего воспитанников - </w:t>
      </w:r>
      <w:r>
        <w:rPr>
          <w:rFonts w:ascii="Times New Roman" w:hAnsi="Times New Roman" w:cs="Times New Roman"/>
          <w:sz w:val="24"/>
          <w:szCs w:val="24"/>
        </w:rPr>
        <w:t>35</w:t>
      </w:r>
      <w:r>
        <w:rPr>
          <w:rFonts w:ascii="Times New Roman" w:hAnsi="Times New Roman" w:cs="Times New Roman"/>
          <w:bCs/>
          <w:sz w:val="24"/>
          <w:szCs w:val="24"/>
        </w:rPr>
        <w:t xml:space="preserve">, из них: </w:t>
      </w:r>
      <w:r>
        <w:rPr>
          <w:rFonts w:ascii="Times New Roman" w:hAnsi="Times New Roman" w:cs="Times New Roman"/>
          <w:bCs/>
          <w:color w:val="000000"/>
          <w:sz w:val="24"/>
          <w:szCs w:val="24"/>
        </w:rPr>
        <w:t>мальчики -</w:t>
      </w:r>
      <w:r>
        <w:rPr>
          <w:rFonts w:ascii="Times New Roman" w:hAnsi="Times New Roman" w:cs="Times New Roman"/>
          <w:bCs/>
          <w:sz w:val="24"/>
          <w:szCs w:val="24"/>
        </w:rPr>
        <w:t>22, девочки – 13.</w:t>
      </w:r>
    </w:p>
    <w:p w:rsidR="009C7576" w:rsidRDefault="009C7576" w:rsidP="009C7576">
      <w:pPr>
        <w:jc w:val="both"/>
        <w:rPr>
          <w:rFonts w:ascii="Times New Roman" w:hAnsi="Times New Roman" w:cs="Times New Roman"/>
          <w:sz w:val="24"/>
          <w:szCs w:val="24"/>
        </w:rPr>
      </w:pPr>
      <w:r>
        <w:rPr>
          <w:rFonts w:ascii="Times New Roman" w:hAnsi="Times New Roman" w:cs="Times New Roman"/>
          <w:color w:val="000000"/>
          <w:sz w:val="24"/>
          <w:szCs w:val="24"/>
        </w:rPr>
        <w:t xml:space="preserve"> - Общая численность воспитанников  в возрасте до 3-х лет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9</w:t>
      </w:r>
      <w:r>
        <w:rPr>
          <w:rFonts w:ascii="Times New Roman" w:hAnsi="Times New Roman" w:cs="Times New Roman"/>
          <w:sz w:val="24"/>
          <w:szCs w:val="24"/>
        </w:rPr>
        <w:t>.</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 xml:space="preserve">- Общая численность воспитанников  в возрасте  от 3 до 8 лет </w:t>
      </w:r>
      <w:r>
        <w:rPr>
          <w:rFonts w:ascii="Times New Roman" w:hAnsi="Times New Roman" w:cs="Times New Roman"/>
          <w:b/>
          <w:sz w:val="24"/>
          <w:szCs w:val="24"/>
        </w:rPr>
        <w:t xml:space="preserve">–  </w:t>
      </w:r>
      <w:r>
        <w:rPr>
          <w:rFonts w:ascii="Times New Roman" w:hAnsi="Times New Roman" w:cs="Times New Roman"/>
          <w:sz w:val="24"/>
          <w:szCs w:val="24"/>
        </w:rPr>
        <w:t>26.</w:t>
      </w:r>
    </w:p>
    <w:p w:rsidR="009C7576" w:rsidRDefault="009C7576" w:rsidP="009C7576">
      <w:pPr>
        <w:ind w:firstLine="708"/>
        <w:jc w:val="both"/>
        <w:rPr>
          <w:rFonts w:ascii="Times New Roman" w:hAnsi="Times New Roman" w:cs="Times New Roman"/>
          <w:b/>
          <w:bCs/>
          <w:color w:val="000000"/>
          <w:sz w:val="24"/>
          <w:szCs w:val="24"/>
        </w:rPr>
      </w:pPr>
      <w:r>
        <w:rPr>
          <w:rFonts w:ascii="Times New Roman" w:hAnsi="Times New Roman" w:cs="Times New Roman"/>
          <w:sz w:val="24"/>
          <w:szCs w:val="24"/>
        </w:rPr>
        <w:t xml:space="preserve">Контингент воспитанников социально благополучный. </w:t>
      </w:r>
    </w:p>
    <w:p w:rsidR="009C7576" w:rsidRDefault="009C7576" w:rsidP="009C7576">
      <w:pPr>
        <w:jc w:val="both"/>
        <w:rPr>
          <w:b/>
        </w:rPr>
      </w:pPr>
    </w:p>
    <w:p w:rsidR="009C7576" w:rsidRDefault="009C7576" w:rsidP="009C7576">
      <w:pPr>
        <w:pStyle w:val="21"/>
        <w:numPr>
          <w:ilvl w:val="1"/>
          <w:numId w:val="5"/>
        </w:numPr>
        <w:spacing w:after="0" w:line="240" w:lineRule="auto"/>
        <w:rPr>
          <w:rFonts w:ascii="Times New Roman" w:hAnsi="Times New Roman"/>
          <w:b/>
          <w:sz w:val="24"/>
          <w:szCs w:val="24"/>
          <w:u w:val="single"/>
        </w:rPr>
      </w:pPr>
      <w:r>
        <w:rPr>
          <w:rFonts w:ascii="Times New Roman" w:hAnsi="Times New Roman"/>
          <w:b/>
          <w:sz w:val="24"/>
          <w:szCs w:val="24"/>
        </w:rPr>
        <w:t xml:space="preserve"> Вывод, проблемы, задачи.</w:t>
      </w:r>
    </w:p>
    <w:p w:rsidR="009C7576" w:rsidRDefault="009C7576" w:rsidP="009C7576">
      <w:pPr>
        <w:ind w:firstLine="708"/>
        <w:jc w:val="both"/>
        <w:rPr>
          <w:rFonts w:ascii="Times New Roman" w:hAnsi="Times New Roman" w:cs="Times New Roman"/>
          <w:color w:val="00B050"/>
          <w:sz w:val="24"/>
          <w:szCs w:val="24"/>
        </w:rPr>
      </w:pPr>
      <w:r>
        <w:rPr>
          <w:rFonts w:ascii="Times New Roman" w:hAnsi="Times New Roman" w:cs="Times New Roman"/>
          <w:sz w:val="24"/>
          <w:szCs w:val="24"/>
        </w:rPr>
        <w:t>Анализ организационно-правового обеспечения образовательной деятельности показал:</w:t>
      </w:r>
      <w:r>
        <w:rPr>
          <w:rFonts w:ascii="Times New Roman" w:hAnsi="Times New Roman" w:cs="Times New Roman"/>
          <w:bCs/>
          <w:iCs/>
          <w:sz w:val="24"/>
          <w:szCs w:val="24"/>
        </w:rPr>
        <w:t xml:space="preserve"> МБДОУ «Детский сад п. </w:t>
      </w:r>
      <w:proofErr w:type="gramStart"/>
      <w:r>
        <w:rPr>
          <w:rFonts w:ascii="Times New Roman" w:hAnsi="Times New Roman" w:cs="Times New Roman"/>
          <w:bCs/>
          <w:iCs/>
          <w:sz w:val="24"/>
          <w:szCs w:val="24"/>
        </w:rPr>
        <w:t>Сажное</w:t>
      </w:r>
      <w:proofErr w:type="gramEnd"/>
      <w:r>
        <w:rPr>
          <w:rFonts w:ascii="Times New Roman" w:hAnsi="Times New Roman" w:cs="Times New Roman"/>
          <w:bCs/>
          <w:iCs/>
          <w:sz w:val="24"/>
          <w:szCs w:val="24"/>
        </w:rPr>
        <w:t xml:space="preserve">» имеет необходимые правовые документы для осуществления образовательной деятельности, которые </w:t>
      </w:r>
      <w:r>
        <w:rPr>
          <w:rFonts w:ascii="Times New Roman" w:hAnsi="Times New Roman" w:cs="Times New Roman"/>
          <w:sz w:val="24"/>
          <w:szCs w:val="24"/>
        </w:rPr>
        <w:t xml:space="preserve">соответствуют действующему законодательству, нормативным документам в системе дошкольного образования и Уставу учреждения. </w:t>
      </w:r>
    </w:p>
    <w:p w:rsidR="009C7576" w:rsidRDefault="009C7576" w:rsidP="009C7576">
      <w:pPr>
        <w:jc w:val="both"/>
        <w:rPr>
          <w:rFonts w:ascii="Times New Roman" w:hAnsi="Times New Roman" w:cs="Times New Roman"/>
          <w:b/>
          <w:bCs/>
          <w:iCs/>
          <w:sz w:val="24"/>
          <w:szCs w:val="24"/>
        </w:rPr>
      </w:pPr>
      <w:r>
        <w:rPr>
          <w:rFonts w:ascii="Times New Roman" w:hAnsi="Times New Roman" w:cs="Times New Roman"/>
          <w:b/>
          <w:sz w:val="24"/>
          <w:szCs w:val="24"/>
        </w:rPr>
        <w:t xml:space="preserve">Проблема: </w:t>
      </w:r>
      <w:r>
        <w:rPr>
          <w:rFonts w:ascii="Times New Roman" w:hAnsi="Times New Roman" w:cs="Times New Roman"/>
          <w:sz w:val="24"/>
          <w:szCs w:val="24"/>
        </w:rPr>
        <w:t>не выявлена</w:t>
      </w:r>
      <w:r>
        <w:rPr>
          <w:rFonts w:ascii="Times New Roman" w:hAnsi="Times New Roman" w:cs="Times New Roman"/>
          <w:b/>
          <w:bCs/>
          <w:iCs/>
          <w:sz w:val="24"/>
          <w:szCs w:val="24"/>
        </w:rPr>
        <w:t>.</w:t>
      </w:r>
    </w:p>
    <w:p w:rsidR="009C7576" w:rsidRDefault="009C7576" w:rsidP="009C7576">
      <w:pPr>
        <w:pStyle w:val="4"/>
        <w:spacing w:before="0" w:line="240" w:lineRule="auto"/>
        <w:jc w:val="center"/>
        <w:rPr>
          <w:rFonts w:ascii="Times New Roman" w:hAnsi="Times New Roman"/>
          <w:i w:val="0"/>
          <w:iCs w:val="0"/>
          <w:color w:val="auto"/>
          <w:sz w:val="24"/>
          <w:szCs w:val="24"/>
        </w:rPr>
      </w:pPr>
      <w:r>
        <w:rPr>
          <w:rFonts w:ascii="Times New Roman" w:hAnsi="Times New Roman"/>
          <w:i w:val="0"/>
          <w:iCs w:val="0"/>
          <w:color w:val="auto"/>
          <w:sz w:val="24"/>
          <w:szCs w:val="24"/>
        </w:rPr>
        <w:t xml:space="preserve">Раздел 2. </w:t>
      </w:r>
      <w:r>
        <w:rPr>
          <w:rFonts w:ascii="Times New Roman" w:hAnsi="Times New Roman"/>
          <w:i w:val="0"/>
          <w:iCs w:val="0"/>
          <w:color w:val="auto"/>
          <w:sz w:val="24"/>
          <w:szCs w:val="24"/>
          <w:u w:val="single"/>
        </w:rPr>
        <w:t>Оценка системы управления учреждением.</w:t>
      </w:r>
    </w:p>
    <w:p w:rsidR="009C7576" w:rsidRDefault="009C7576" w:rsidP="009C7576">
      <w:pPr>
        <w:pStyle w:val="a5"/>
        <w:spacing w:before="0" w:beforeAutospacing="0" w:after="0" w:afterAutospacing="0"/>
        <w:jc w:val="both"/>
      </w:pPr>
      <w:r>
        <w:rPr>
          <w:b/>
        </w:rPr>
        <w:t>2.1. Организационная структура управления Учреждения.</w:t>
      </w:r>
      <w:r>
        <w:t xml:space="preserve"> </w:t>
      </w:r>
    </w:p>
    <w:p w:rsidR="009C7576" w:rsidRDefault="009C7576" w:rsidP="009C7576">
      <w:pPr>
        <w:pStyle w:val="a5"/>
        <w:spacing w:before="0" w:beforeAutospacing="0" w:after="0" w:afterAutospacing="0"/>
        <w:ind w:firstLine="180"/>
        <w:jc w:val="both"/>
        <w:rPr>
          <w:color w:val="1D1B11"/>
        </w:rPr>
      </w:pPr>
      <w:r>
        <w:t xml:space="preserve">Управление Учреждением осуществляется в соответствии с действующим законодательством Российской Федерации, </w:t>
      </w:r>
      <w:r>
        <w:rPr>
          <w:color w:val="1D1B11"/>
        </w:rPr>
        <w:t xml:space="preserve">строится на принципах единоначалия и самоуправления, обеспечивающих государственно-общественный характер управления. Управленческая деятельность в ДОУ направлена на повышение качества образования и предоставляемых услуг по присмотру и уходу. </w:t>
      </w:r>
    </w:p>
    <w:p w:rsidR="009C7576" w:rsidRDefault="009C7576" w:rsidP="009C7576">
      <w:pPr>
        <w:pStyle w:val="a5"/>
        <w:spacing w:before="0" w:beforeAutospacing="0" w:after="0" w:afterAutospacing="0"/>
        <w:ind w:firstLine="180"/>
        <w:jc w:val="both"/>
        <w:rPr>
          <w:b/>
        </w:rPr>
      </w:pPr>
      <w:r>
        <w:rPr>
          <w:b/>
        </w:rPr>
        <w:t>2.2.  Реализация принципа единоначалия.</w:t>
      </w:r>
    </w:p>
    <w:p w:rsidR="009C7576" w:rsidRDefault="009C7576" w:rsidP="009C7576">
      <w:pPr>
        <w:spacing w:after="0" w:line="240" w:lineRule="auto"/>
        <w:jc w:val="both"/>
        <w:rPr>
          <w:rFonts w:ascii="Times New Roman" w:hAnsi="Times New Roman"/>
          <w:sz w:val="24"/>
          <w:szCs w:val="24"/>
        </w:rPr>
      </w:pPr>
      <w:r>
        <w:rPr>
          <w:rFonts w:ascii="Times New Roman" w:hAnsi="Times New Roman"/>
          <w:sz w:val="24"/>
          <w:szCs w:val="24"/>
        </w:rPr>
        <w:t xml:space="preserve">            Управление в МБДОУ строится на принципах единоначалия и самоуправления. МБДОУ имеет управляемую и управляющую системы. Управляемая система состоит из взаимосвязанных между собой коллективов: педагогического – обслуживающего  – детского. Организационная структура управления МБДОУ представляет собой совокупность всех его органов с присущими им функциями. Она представлена в виде 2 основных структур: административного и общественного управления.   </w:t>
      </w:r>
    </w:p>
    <w:p w:rsidR="009C7576" w:rsidRDefault="009C7576" w:rsidP="009C7576">
      <w:pPr>
        <w:spacing w:after="0" w:line="240" w:lineRule="auto"/>
        <w:jc w:val="both"/>
        <w:rPr>
          <w:rFonts w:ascii="Times New Roman" w:hAnsi="Times New Roman"/>
          <w:sz w:val="24"/>
          <w:szCs w:val="24"/>
        </w:rPr>
      </w:pPr>
      <w:r>
        <w:rPr>
          <w:rFonts w:ascii="Times New Roman" w:hAnsi="Times New Roman"/>
          <w:sz w:val="24"/>
          <w:szCs w:val="24"/>
        </w:rPr>
        <w:t>       В организованной структуре административного управления МБДОУ входят несколько уровней линейного управления.</w:t>
      </w:r>
    </w:p>
    <w:p w:rsidR="009C7576" w:rsidRDefault="009C7576" w:rsidP="009C7576">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Первый уровень</w:t>
      </w:r>
      <w:r>
        <w:rPr>
          <w:rFonts w:ascii="Times New Roman" w:hAnsi="Times New Roman"/>
          <w:sz w:val="24"/>
          <w:szCs w:val="24"/>
        </w:rPr>
        <w:t xml:space="preserve"> обеспечивает заведующий. Его главенствующее положение основано на принципе единоначалия. Единоначалие предполагает организационно-управленческую деятельность одного лица – руководителя.</w:t>
      </w:r>
    </w:p>
    <w:p w:rsidR="009C7576" w:rsidRDefault="009C7576" w:rsidP="009C7576">
      <w:pPr>
        <w:spacing w:after="0"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hAnsi="Times New Roman"/>
          <w:b/>
          <w:sz w:val="24"/>
          <w:szCs w:val="24"/>
        </w:rPr>
        <w:t>На втором уровне</w:t>
      </w:r>
      <w:r>
        <w:rPr>
          <w:rFonts w:ascii="Times New Roman" w:hAnsi="Times New Roman"/>
          <w:sz w:val="24"/>
          <w:szCs w:val="24"/>
        </w:rPr>
        <w:t xml:space="preserve">   управление осуществляют воспитатели и обслуживающий персонал. На этом уровне объектами управления являются дети и их родители.</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Непосредственное управление детским садом осуществляет заведующий Орешкина Татьяна Николаевна.</w:t>
      </w:r>
    </w:p>
    <w:p w:rsidR="009C7576" w:rsidRDefault="009C7576" w:rsidP="009C7576">
      <w:pPr>
        <w:pStyle w:val="hpoi"/>
        <w:spacing w:before="0" w:beforeAutospacing="0" w:after="0" w:afterAutospacing="0"/>
        <w:ind w:firstLine="180"/>
        <w:jc w:val="both"/>
        <w:rPr>
          <w:rFonts w:ascii="Times New Roman" w:hAnsi="Times New Roman" w:cs="Times New Roman"/>
          <w:b/>
        </w:rPr>
      </w:pPr>
      <w:r>
        <w:rPr>
          <w:rFonts w:ascii="Times New Roman" w:hAnsi="Times New Roman" w:cs="Times New Roman"/>
          <w:b/>
          <w:szCs w:val="28"/>
        </w:rPr>
        <w:t xml:space="preserve">2.3. </w:t>
      </w:r>
      <w:r>
        <w:rPr>
          <w:rFonts w:ascii="Times New Roman" w:hAnsi="Times New Roman" w:cs="Times New Roman"/>
          <w:b/>
        </w:rPr>
        <w:t xml:space="preserve"> Реализация принципа коллегиальности  (общее собрание работников Учреждения, управляющий совет, педагогический совет  и т.д.).</w:t>
      </w:r>
    </w:p>
    <w:p w:rsidR="009C7576" w:rsidRDefault="009C7576" w:rsidP="009C7576">
      <w:pPr>
        <w:pStyle w:val="aa"/>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Важным в системе управления ДОУ является реализация принципа коллегиальности, обеспечивающего включение всех участников образовательных отношений в управление. Формы самоуправления в ДОУ: </w:t>
      </w:r>
    </w:p>
    <w:p w:rsidR="009C7576" w:rsidRDefault="009C7576" w:rsidP="009C7576">
      <w:pPr>
        <w:pStyle w:val="aa"/>
        <w:numPr>
          <w:ilvl w:val="0"/>
          <w:numId w:val="6"/>
        </w:numPr>
        <w:spacing w:after="0" w:line="240" w:lineRule="auto"/>
        <w:jc w:val="both"/>
        <w:rPr>
          <w:rFonts w:ascii="Times New Roman" w:hAnsi="Times New Roman"/>
          <w:sz w:val="24"/>
          <w:szCs w:val="24"/>
        </w:rPr>
      </w:pPr>
      <w:r>
        <w:rPr>
          <w:rFonts w:ascii="Times New Roman" w:hAnsi="Times New Roman"/>
          <w:sz w:val="24"/>
          <w:szCs w:val="24"/>
        </w:rPr>
        <w:t>Общее собрание работников,</w:t>
      </w:r>
    </w:p>
    <w:p w:rsidR="009C7576" w:rsidRDefault="009C7576" w:rsidP="009C7576">
      <w:pPr>
        <w:pStyle w:val="aa"/>
        <w:numPr>
          <w:ilvl w:val="0"/>
          <w:numId w:val="6"/>
        </w:numPr>
        <w:spacing w:after="0" w:line="240" w:lineRule="auto"/>
        <w:jc w:val="both"/>
        <w:rPr>
          <w:rFonts w:ascii="Times New Roman" w:hAnsi="Times New Roman"/>
          <w:sz w:val="24"/>
          <w:szCs w:val="24"/>
        </w:rPr>
      </w:pPr>
      <w:r>
        <w:rPr>
          <w:rFonts w:ascii="Times New Roman" w:hAnsi="Times New Roman"/>
          <w:sz w:val="24"/>
          <w:szCs w:val="24"/>
        </w:rPr>
        <w:t>Педагогический совет</w:t>
      </w:r>
    </w:p>
    <w:p w:rsidR="009C7576" w:rsidRDefault="009C7576" w:rsidP="009C7576">
      <w:pPr>
        <w:pStyle w:val="aa"/>
        <w:numPr>
          <w:ilvl w:val="0"/>
          <w:numId w:val="6"/>
        </w:numPr>
        <w:spacing w:after="0" w:line="240" w:lineRule="auto"/>
        <w:jc w:val="both"/>
        <w:rPr>
          <w:rFonts w:ascii="Times New Roman" w:hAnsi="Times New Roman"/>
          <w:sz w:val="24"/>
          <w:szCs w:val="24"/>
        </w:rPr>
      </w:pPr>
      <w:r>
        <w:rPr>
          <w:rFonts w:ascii="Times New Roman" w:hAnsi="Times New Roman"/>
          <w:sz w:val="24"/>
          <w:szCs w:val="24"/>
        </w:rPr>
        <w:t>Управляющий совет</w:t>
      </w:r>
    </w:p>
    <w:p w:rsidR="009C7576" w:rsidRDefault="009C7576" w:rsidP="009C7576">
      <w:pPr>
        <w:shd w:val="clear" w:color="auto" w:fill="FFFFFF"/>
        <w:tabs>
          <w:tab w:val="left" w:pos="1598"/>
        </w:tabs>
        <w:ind w:firstLine="851"/>
        <w:jc w:val="both"/>
        <w:rPr>
          <w:rFonts w:ascii="Times New Roman" w:hAnsi="Times New Roman" w:cs="Times New Roman"/>
          <w:sz w:val="24"/>
          <w:szCs w:val="24"/>
        </w:rPr>
      </w:pPr>
      <w:r>
        <w:rPr>
          <w:rFonts w:ascii="Times New Roman" w:hAnsi="Times New Roman" w:cs="Times New Roman"/>
          <w:sz w:val="24"/>
          <w:szCs w:val="24"/>
        </w:rPr>
        <w:t xml:space="preserve">Заседания органов самоуправления проходили по плану, </w:t>
      </w:r>
      <w:r>
        <w:rPr>
          <w:rFonts w:ascii="Times New Roman" w:hAnsi="Times New Roman" w:cs="Times New Roman"/>
          <w:color w:val="000000"/>
          <w:sz w:val="24"/>
          <w:szCs w:val="24"/>
        </w:rPr>
        <w:t xml:space="preserve">осуществляли решение отдельных вопросов, относящихся к их компетенции; действовали в целях развития и совершенствования образовательного и воспитательного процессов в ДОУ, взаимодействия родительской общественности и ДОУ. Общее собрание работников Учреждения, объединяющее всех работников ДОУ,  осуществляющих свою деятельность на основе трудового договора, является высшим, постоянно действующим органом самоуправления. Педагогический совет является постоянно действующим коллегиальным органом управления педагогической деятельностью ДОУ, созданным для рассмотрения основных вопросов образовательно-воспитательного процесса в ДОУ, повышения профессионального мастерства </w:t>
      </w:r>
      <w:r>
        <w:rPr>
          <w:rFonts w:ascii="Times New Roman" w:hAnsi="Times New Roman" w:cs="Times New Roman"/>
          <w:color w:val="000000"/>
          <w:sz w:val="24"/>
          <w:szCs w:val="24"/>
        </w:rPr>
        <w:lastRenderedPageBreak/>
        <w:t>педагогических работников. Управляющий Совет</w:t>
      </w:r>
      <w:r>
        <w:rPr>
          <w:rFonts w:ascii="Times New Roman" w:hAnsi="Times New Roman" w:cs="Times New Roman"/>
          <w:sz w:val="24"/>
          <w:szCs w:val="24"/>
        </w:rPr>
        <w:t xml:space="preserve"> 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Учреждения, подотчетен Учредителю.</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Деятельность органов общественного управления регламентируется Уставом ДОУ и соответствующими  локальными актами.  </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За отчетный период в ДОУ проведено: 4 Общих собрания работников ДОУ, 4 заседания Управляющего совета. В рамках реализации годовых задач деятельности  ДОУ  было проведено 5 заседаний Педагогического 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2249"/>
        <w:gridCol w:w="2535"/>
      </w:tblGrid>
      <w:tr w:rsidR="009C7576" w:rsidTr="00975A45">
        <w:tc>
          <w:tcPr>
            <w:tcW w:w="817" w:type="dxa"/>
          </w:tcPr>
          <w:p w:rsidR="009C7576" w:rsidRPr="00AA6C79" w:rsidRDefault="009C7576" w:rsidP="00975A45">
            <w:pPr>
              <w:jc w:val="both"/>
              <w:rPr>
                <w:rFonts w:ascii="Times New Roman" w:hAnsi="Times New Roman" w:cs="Times New Roman"/>
                <w:sz w:val="24"/>
                <w:szCs w:val="24"/>
              </w:rPr>
            </w:pPr>
            <w:r w:rsidRPr="00AA6C79">
              <w:rPr>
                <w:rFonts w:ascii="Times New Roman" w:hAnsi="Times New Roman" w:cs="Times New Roman"/>
                <w:sz w:val="24"/>
                <w:szCs w:val="24"/>
              </w:rPr>
              <w:t xml:space="preserve">№ </w:t>
            </w:r>
            <w:proofErr w:type="gramStart"/>
            <w:r w:rsidRPr="00AA6C79">
              <w:rPr>
                <w:rFonts w:ascii="Times New Roman" w:hAnsi="Times New Roman" w:cs="Times New Roman"/>
                <w:sz w:val="24"/>
                <w:szCs w:val="24"/>
              </w:rPr>
              <w:t>п</w:t>
            </w:r>
            <w:proofErr w:type="gramEnd"/>
            <w:r w:rsidRPr="00AA6C79">
              <w:rPr>
                <w:rFonts w:ascii="Times New Roman" w:hAnsi="Times New Roman" w:cs="Times New Roman"/>
                <w:sz w:val="24"/>
                <w:szCs w:val="24"/>
              </w:rPr>
              <w:t>/п</w:t>
            </w:r>
          </w:p>
        </w:tc>
        <w:tc>
          <w:tcPr>
            <w:tcW w:w="4536" w:type="dxa"/>
          </w:tcPr>
          <w:p w:rsidR="009C7576" w:rsidRPr="00AA6C79" w:rsidRDefault="009C7576" w:rsidP="00975A45">
            <w:pPr>
              <w:jc w:val="center"/>
              <w:rPr>
                <w:rFonts w:ascii="Times New Roman" w:hAnsi="Times New Roman" w:cs="Times New Roman"/>
                <w:sz w:val="24"/>
                <w:szCs w:val="24"/>
              </w:rPr>
            </w:pPr>
            <w:r w:rsidRPr="00AA6C79">
              <w:rPr>
                <w:rFonts w:ascii="Times New Roman" w:hAnsi="Times New Roman" w:cs="Times New Roman"/>
                <w:sz w:val="24"/>
                <w:szCs w:val="24"/>
              </w:rPr>
              <w:t>Содержание работы</w:t>
            </w:r>
          </w:p>
        </w:tc>
        <w:tc>
          <w:tcPr>
            <w:tcW w:w="2249" w:type="dxa"/>
          </w:tcPr>
          <w:p w:rsidR="009C7576" w:rsidRPr="00AA6C79" w:rsidRDefault="009C7576" w:rsidP="00975A45">
            <w:pPr>
              <w:jc w:val="center"/>
              <w:rPr>
                <w:rFonts w:ascii="Times New Roman" w:hAnsi="Times New Roman" w:cs="Times New Roman"/>
                <w:sz w:val="24"/>
                <w:szCs w:val="24"/>
              </w:rPr>
            </w:pPr>
            <w:r w:rsidRPr="00AA6C79">
              <w:rPr>
                <w:rFonts w:ascii="Times New Roman" w:hAnsi="Times New Roman" w:cs="Times New Roman"/>
                <w:sz w:val="24"/>
                <w:szCs w:val="24"/>
              </w:rPr>
              <w:t>Дата проведения</w:t>
            </w:r>
          </w:p>
        </w:tc>
        <w:tc>
          <w:tcPr>
            <w:tcW w:w="2535" w:type="dxa"/>
          </w:tcPr>
          <w:p w:rsidR="009C7576" w:rsidRPr="00AA6C79" w:rsidRDefault="009C7576" w:rsidP="00975A45">
            <w:pPr>
              <w:jc w:val="both"/>
              <w:rPr>
                <w:rFonts w:ascii="Times New Roman" w:hAnsi="Times New Roman" w:cs="Times New Roman"/>
                <w:sz w:val="24"/>
                <w:szCs w:val="24"/>
              </w:rPr>
            </w:pPr>
            <w:r w:rsidRPr="00AA6C79">
              <w:rPr>
                <w:rFonts w:ascii="Times New Roman" w:hAnsi="Times New Roman" w:cs="Times New Roman"/>
                <w:sz w:val="24"/>
                <w:szCs w:val="24"/>
              </w:rPr>
              <w:t>Результат выполнения решений</w:t>
            </w:r>
          </w:p>
        </w:tc>
      </w:tr>
      <w:tr w:rsidR="009C7576" w:rsidTr="00975A45">
        <w:tc>
          <w:tcPr>
            <w:tcW w:w="10137" w:type="dxa"/>
            <w:gridSpan w:val="4"/>
          </w:tcPr>
          <w:p w:rsidR="009C7576" w:rsidRPr="00AA6C79" w:rsidRDefault="009C7576" w:rsidP="00975A45">
            <w:pPr>
              <w:jc w:val="center"/>
              <w:rPr>
                <w:rFonts w:ascii="Times New Roman" w:hAnsi="Times New Roman" w:cs="Times New Roman"/>
                <w:b/>
                <w:sz w:val="24"/>
                <w:szCs w:val="24"/>
              </w:rPr>
            </w:pPr>
            <w:r w:rsidRPr="00AA6C79">
              <w:rPr>
                <w:rFonts w:ascii="Times New Roman" w:hAnsi="Times New Roman" w:cs="Times New Roman"/>
                <w:b/>
                <w:sz w:val="24"/>
                <w:szCs w:val="24"/>
              </w:rPr>
              <w:t>Общее собрание работников</w:t>
            </w:r>
          </w:p>
        </w:tc>
      </w:tr>
      <w:tr w:rsidR="009C7576" w:rsidTr="00975A45">
        <w:tc>
          <w:tcPr>
            <w:tcW w:w="817" w:type="dxa"/>
          </w:tcPr>
          <w:p w:rsidR="009C7576" w:rsidRDefault="009C7576" w:rsidP="00975A45">
            <w:pPr>
              <w:jc w:val="both"/>
              <w:rPr>
                <w:sz w:val="24"/>
                <w:szCs w:val="24"/>
              </w:rPr>
            </w:pPr>
            <w:r>
              <w:rPr>
                <w:sz w:val="24"/>
                <w:szCs w:val="24"/>
              </w:rPr>
              <w:t>1</w:t>
            </w:r>
          </w:p>
        </w:tc>
        <w:tc>
          <w:tcPr>
            <w:tcW w:w="4536" w:type="dxa"/>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1.Трудовая дисциплина. Выполнение Правил внутреннего распорядка. </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2. Состояние охраны труда и безопасность условий труда работников. Безопасные условия пребывания воспитанников в ДОУ.</w:t>
            </w:r>
          </w:p>
          <w:p w:rsidR="009C7576" w:rsidRDefault="009C7576" w:rsidP="00975A45">
            <w:pPr>
              <w:ind w:firstLine="33"/>
              <w:rPr>
                <w:rFonts w:ascii="Times New Roman" w:hAnsi="Times New Roman" w:cs="Times New Roman"/>
              </w:rPr>
            </w:pPr>
            <w:r>
              <w:rPr>
                <w:rFonts w:ascii="Times New Roman" w:hAnsi="Times New Roman" w:cs="Times New Roman"/>
                <w:sz w:val="24"/>
                <w:szCs w:val="24"/>
              </w:rPr>
              <w:t>3. Состояние работы по профилактике детского дорожно-транспортного травматизма и противопожарной безопасности.</w:t>
            </w:r>
          </w:p>
          <w:p w:rsidR="009C7576" w:rsidRDefault="009C7576" w:rsidP="00975A45">
            <w:pPr>
              <w:ind w:firstLine="33"/>
              <w:rPr>
                <w:rFonts w:ascii="Times New Roman" w:hAnsi="Times New Roman" w:cs="Times New Roman"/>
              </w:rPr>
            </w:pPr>
            <w:r>
              <w:rPr>
                <w:rFonts w:ascii="Times New Roman" w:hAnsi="Times New Roman" w:cs="Times New Roman"/>
              </w:rPr>
              <w:t xml:space="preserve">4. </w:t>
            </w:r>
            <w:r>
              <w:rPr>
                <w:rFonts w:ascii="Times New Roman" w:hAnsi="Times New Roman" w:cs="Times New Roman"/>
                <w:sz w:val="24"/>
                <w:szCs w:val="24"/>
              </w:rPr>
              <w:t>Организация питания воспитанников.</w:t>
            </w:r>
          </w:p>
        </w:tc>
        <w:tc>
          <w:tcPr>
            <w:tcW w:w="2249" w:type="dxa"/>
          </w:tcPr>
          <w:p w:rsidR="009C7576" w:rsidRPr="00AA6C79" w:rsidRDefault="009C7576" w:rsidP="00975A45">
            <w:pPr>
              <w:jc w:val="center"/>
              <w:rPr>
                <w:rFonts w:ascii="Times New Roman" w:hAnsi="Times New Roman" w:cs="Times New Roman"/>
                <w:sz w:val="24"/>
                <w:szCs w:val="24"/>
              </w:rPr>
            </w:pPr>
            <w:proofErr w:type="gramStart"/>
            <w:r w:rsidRPr="00AA6C79">
              <w:rPr>
                <w:rFonts w:ascii="Times New Roman" w:hAnsi="Times New Roman" w:cs="Times New Roman"/>
                <w:sz w:val="24"/>
                <w:szCs w:val="24"/>
              </w:rPr>
              <w:t>я</w:t>
            </w:r>
            <w:proofErr w:type="gramEnd"/>
            <w:r w:rsidRPr="00AA6C79">
              <w:rPr>
                <w:rFonts w:ascii="Times New Roman" w:hAnsi="Times New Roman" w:cs="Times New Roman"/>
                <w:sz w:val="24"/>
                <w:szCs w:val="24"/>
              </w:rPr>
              <w:t>нварь 2020г</w:t>
            </w:r>
          </w:p>
        </w:tc>
        <w:tc>
          <w:tcPr>
            <w:tcW w:w="2535" w:type="dxa"/>
            <w:vMerge w:val="restart"/>
          </w:tcPr>
          <w:p w:rsidR="009C7576" w:rsidRPr="00AA6C79" w:rsidRDefault="009C7576" w:rsidP="00975A45">
            <w:pPr>
              <w:jc w:val="both"/>
              <w:rPr>
                <w:rFonts w:ascii="Times New Roman" w:hAnsi="Times New Roman" w:cs="Times New Roman"/>
                <w:sz w:val="24"/>
                <w:szCs w:val="24"/>
              </w:rPr>
            </w:pPr>
            <w:r w:rsidRPr="00AA6C79">
              <w:rPr>
                <w:rFonts w:ascii="Times New Roman" w:hAnsi="Times New Roman" w:cs="Times New Roman"/>
                <w:sz w:val="24"/>
                <w:szCs w:val="24"/>
              </w:rPr>
              <w:t>Решения выполнены</w:t>
            </w:r>
          </w:p>
        </w:tc>
      </w:tr>
      <w:tr w:rsidR="009C7576" w:rsidTr="00975A45">
        <w:trPr>
          <w:trHeight w:val="3119"/>
        </w:trPr>
        <w:tc>
          <w:tcPr>
            <w:tcW w:w="817" w:type="dxa"/>
          </w:tcPr>
          <w:p w:rsidR="009C7576" w:rsidRDefault="009C7576" w:rsidP="00975A45">
            <w:pPr>
              <w:jc w:val="both"/>
              <w:rPr>
                <w:sz w:val="24"/>
                <w:szCs w:val="24"/>
              </w:rPr>
            </w:pPr>
            <w:r>
              <w:rPr>
                <w:sz w:val="24"/>
                <w:szCs w:val="24"/>
              </w:rPr>
              <w:t>2</w:t>
            </w:r>
          </w:p>
        </w:tc>
        <w:tc>
          <w:tcPr>
            <w:tcW w:w="4536" w:type="dxa"/>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1. Итоги работы МБДОУ в 2019-2020 учебном году. </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2. Организация работы в летний период в условиях пандемии.</w:t>
            </w:r>
          </w:p>
          <w:p w:rsidR="009C7576" w:rsidRPr="00AA6C79" w:rsidRDefault="009C7576" w:rsidP="00975A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AA6C79">
              <w:rPr>
                <w:rFonts w:ascii="Times New Roman" w:hAnsi="Times New Roman" w:cs="Times New Roman"/>
                <w:sz w:val="24"/>
                <w:szCs w:val="24"/>
              </w:rPr>
              <w:t>О соблюдении правил и рекомендаций</w:t>
            </w:r>
          </w:p>
          <w:p w:rsidR="009C7576" w:rsidRPr="00AA6C79" w:rsidRDefault="009C7576" w:rsidP="00975A45">
            <w:pPr>
              <w:spacing w:after="0" w:line="240" w:lineRule="auto"/>
              <w:rPr>
                <w:rFonts w:ascii="Times New Roman" w:hAnsi="Times New Roman" w:cs="Times New Roman"/>
                <w:sz w:val="24"/>
                <w:szCs w:val="24"/>
              </w:rPr>
            </w:pPr>
            <w:r w:rsidRPr="00AA6C79">
              <w:rPr>
                <w:rFonts w:ascii="Times New Roman" w:hAnsi="Times New Roman" w:cs="Times New Roman"/>
                <w:sz w:val="24"/>
                <w:szCs w:val="24"/>
              </w:rPr>
              <w:t>по предупреждению распространения новой</w:t>
            </w:r>
            <w:r>
              <w:rPr>
                <w:rFonts w:ascii="Times New Roman" w:hAnsi="Times New Roman" w:cs="Times New Roman"/>
                <w:sz w:val="24"/>
                <w:szCs w:val="24"/>
              </w:rPr>
              <w:t xml:space="preserve"> </w:t>
            </w:r>
            <w:proofErr w:type="spellStart"/>
            <w:r w:rsidRPr="00AA6C79">
              <w:rPr>
                <w:rFonts w:ascii="Times New Roman" w:hAnsi="Times New Roman" w:cs="Times New Roman"/>
                <w:sz w:val="24"/>
                <w:szCs w:val="24"/>
              </w:rPr>
              <w:t>коронавирусной</w:t>
            </w:r>
            <w:proofErr w:type="spellEnd"/>
            <w:r w:rsidRPr="00AA6C79">
              <w:rPr>
                <w:rFonts w:ascii="Times New Roman" w:hAnsi="Times New Roman" w:cs="Times New Roman"/>
                <w:sz w:val="24"/>
                <w:szCs w:val="24"/>
              </w:rPr>
              <w:t xml:space="preserve"> инфекции (</w:t>
            </w:r>
            <w:r w:rsidRPr="00AA6C79">
              <w:rPr>
                <w:rFonts w:ascii="Times New Roman" w:hAnsi="Times New Roman" w:cs="Times New Roman"/>
                <w:sz w:val="24"/>
                <w:szCs w:val="24"/>
                <w:lang w:val="en-US"/>
              </w:rPr>
              <w:t>COVID</w:t>
            </w:r>
            <w:r w:rsidRPr="00AA6C79">
              <w:rPr>
                <w:rFonts w:ascii="Times New Roman" w:hAnsi="Times New Roman" w:cs="Times New Roman"/>
                <w:b/>
                <w:sz w:val="24"/>
                <w:szCs w:val="24"/>
              </w:rPr>
              <w:t xml:space="preserve"> - </w:t>
            </w:r>
            <w:r w:rsidRPr="00AA6C79">
              <w:rPr>
                <w:rFonts w:ascii="Times New Roman" w:hAnsi="Times New Roman" w:cs="Times New Roman"/>
                <w:sz w:val="24"/>
                <w:szCs w:val="24"/>
              </w:rPr>
              <w:t>19)</w:t>
            </w:r>
            <w:r>
              <w:rPr>
                <w:rFonts w:ascii="Times New Roman" w:hAnsi="Times New Roman" w:cs="Times New Roman"/>
                <w:sz w:val="24"/>
                <w:szCs w:val="24"/>
              </w:rPr>
              <w:t>. Обеспеченность учреждения необходимыми расходными материалами.</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4. Благоустройство территории. Определение объемов ремонтных работ.</w:t>
            </w:r>
          </w:p>
          <w:p w:rsidR="009C7576" w:rsidRDefault="009C7576" w:rsidP="00975A45">
            <w:pPr>
              <w:jc w:val="both"/>
              <w:rPr>
                <w:rFonts w:ascii="Times New Roman" w:hAnsi="Times New Roman" w:cs="Times New Roman"/>
              </w:rPr>
            </w:pPr>
          </w:p>
        </w:tc>
        <w:tc>
          <w:tcPr>
            <w:tcW w:w="22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 xml:space="preserve">май 2020г                      </w:t>
            </w:r>
          </w:p>
        </w:tc>
        <w:tc>
          <w:tcPr>
            <w:tcW w:w="2535" w:type="dxa"/>
            <w:vMerge/>
          </w:tcPr>
          <w:p w:rsidR="009C7576" w:rsidRDefault="009C7576" w:rsidP="00975A45">
            <w:pPr>
              <w:jc w:val="both"/>
              <w:rPr>
                <w:sz w:val="24"/>
                <w:szCs w:val="24"/>
              </w:rPr>
            </w:pPr>
          </w:p>
        </w:tc>
      </w:tr>
      <w:tr w:rsidR="009C7576" w:rsidTr="00975A45">
        <w:trPr>
          <w:trHeight w:val="3273"/>
        </w:trPr>
        <w:tc>
          <w:tcPr>
            <w:tcW w:w="817" w:type="dxa"/>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536" w:type="dxa"/>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1. О выборе председателя и секретаря Общего собрания работников ДОУ.</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2. Итоги подготовки групп ДОУ к началу учебного года. Материально – техническое обеспечение и оснащение образовательного процесса.</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4. Профилактика гриппа и ОРВИ. Организация вакцинации взрослого и детского населения.</w:t>
            </w:r>
          </w:p>
          <w:p w:rsidR="009C7576" w:rsidRDefault="009C7576" w:rsidP="00975A45">
            <w:pPr>
              <w:jc w:val="both"/>
              <w:rPr>
                <w:rFonts w:ascii="Times New Roman" w:hAnsi="Times New Roman" w:cs="Times New Roman"/>
                <w:sz w:val="24"/>
                <w:szCs w:val="24"/>
              </w:rPr>
            </w:pPr>
          </w:p>
        </w:tc>
        <w:tc>
          <w:tcPr>
            <w:tcW w:w="2249" w:type="dxa"/>
          </w:tcPr>
          <w:p w:rsidR="009C7576" w:rsidRDefault="009C7576" w:rsidP="00975A45">
            <w:pPr>
              <w:jc w:val="center"/>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ентябрь 2020г</w:t>
            </w:r>
          </w:p>
        </w:tc>
        <w:tc>
          <w:tcPr>
            <w:tcW w:w="2535" w:type="dxa"/>
          </w:tcPr>
          <w:p w:rsidR="009C7576" w:rsidRDefault="009C7576" w:rsidP="00975A45">
            <w:pPr>
              <w:jc w:val="center"/>
              <w:rPr>
                <w:sz w:val="24"/>
                <w:szCs w:val="24"/>
              </w:rPr>
            </w:pPr>
            <w:r w:rsidRPr="006F52D1">
              <w:rPr>
                <w:rFonts w:ascii="Times New Roman" w:hAnsi="Times New Roman" w:cs="Times New Roman"/>
                <w:sz w:val="24"/>
                <w:szCs w:val="24"/>
              </w:rPr>
              <w:t>Решения выполнены</w:t>
            </w:r>
          </w:p>
        </w:tc>
      </w:tr>
      <w:tr w:rsidR="009C7576" w:rsidTr="00975A45">
        <w:tc>
          <w:tcPr>
            <w:tcW w:w="817" w:type="dxa"/>
          </w:tcPr>
          <w:p w:rsidR="009C7576" w:rsidRDefault="009C7576" w:rsidP="00975A45">
            <w:pPr>
              <w:jc w:val="both"/>
              <w:rPr>
                <w:sz w:val="24"/>
                <w:szCs w:val="24"/>
              </w:rPr>
            </w:pPr>
            <w:r>
              <w:rPr>
                <w:sz w:val="24"/>
                <w:szCs w:val="24"/>
              </w:rPr>
              <w:t>5.</w:t>
            </w:r>
          </w:p>
        </w:tc>
        <w:tc>
          <w:tcPr>
            <w:tcW w:w="4536" w:type="dxa"/>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1. Отчет о выполнении муниципального задания.</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2. Итоги выполнения  условий коллективного договора.</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3. Итоги выполнения соглашения по охране труда за 2020 год.</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4.Рассмотрение и принятие соглашения по охране труда между  администрацией ДОУ и профсоюзным комитетом ДОУ на 2020 г.</w:t>
            </w:r>
          </w:p>
          <w:p w:rsidR="009C7576" w:rsidRPr="00AA6C79" w:rsidRDefault="009C7576" w:rsidP="00975A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AA6C79">
              <w:rPr>
                <w:rFonts w:ascii="Times New Roman" w:hAnsi="Times New Roman" w:cs="Times New Roman"/>
                <w:sz w:val="24"/>
                <w:szCs w:val="24"/>
              </w:rPr>
              <w:t>О соблюдении правил и рекомендаций</w:t>
            </w:r>
          </w:p>
          <w:p w:rsidR="009C7576" w:rsidRDefault="009C7576" w:rsidP="00975A45">
            <w:pPr>
              <w:jc w:val="both"/>
              <w:rPr>
                <w:rFonts w:ascii="Times New Roman" w:hAnsi="Times New Roman" w:cs="Times New Roman"/>
                <w:sz w:val="24"/>
                <w:szCs w:val="24"/>
              </w:rPr>
            </w:pPr>
            <w:r w:rsidRPr="00AA6C79">
              <w:rPr>
                <w:rFonts w:ascii="Times New Roman" w:hAnsi="Times New Roman" w:cs="Times New Roman"/>
                <w:sz w:val="24"/>
                <w:szCs w:val="24"/>
              </w:rPr>
              <w:t>по предупреждению распространения новой</w:t>
            </w:r>
            <w:r>
              <w:rPr>
                <w:rFonts w:ascii="Times New Roman" w:hAnsi="Times New Roman" w:cs="Times New Roman"/>
                <w:sz w:val="24"/>
                <w:szCs w:val="24"/>
              </w:rPr>
              <w:t xml:space="preserve"> </w:t>
            </w:r>
            <w:proofErr w:type="spellStart"/>
            <w:r w:rsidRPr="00AA6C79">
              <w:rPr>
                <w:rFonts w:ascii="Times New Roman" w:hAnsi="Times New Roman" w:cs="Times New Roman"/>
                <w:sz w:val="24"/>
                <w:szCs w:val="24"/>
              </w:rPr>
              <w:t>коронавирусной</w:t>
            </w:r>
            <w:proofErr w:type="spellEnd"/>
            <w:r w:rsidRPr="00AA6C79">
              <w:rPr>
                <w:rFonts w:ascii="Times New Roman" w:hAnsi="Times New Roman" w:cs="Times New Roman"/>
                <w:sz w:val="24"/>
                <w:szCs w:val="24"/>
              </w:rPr>
              <w:t xml:space="preserve"> инфекции (</w:t>
            </w:r>
            <w:r w:rsidRPr="00AA6C79">
              <w:rPr>
                <w:rFonts w:ascii="Times New Roman" w:hAnsi="Times New Roman" w:cs="Times New Roman"/>
                <w:sz w:val="24"/>
                <w:szCs w:val="24"/>
                <w:lang w:val="en-US"/>
              </w:rPr>
              <w:t>COVID</w:t>
            </w:r>
            <w:r w:rsidRPr="00AA6C79">
              <w:rPr>
                <w:rFonts w:ascii="Times New Roman" w:hAnsi="Times New Roman" w:cs="Times New Roman"/>
                <w:b/>
                <w:sz w:val="24"/>
                <w:szCs w:val="24"/>
              </w:rPr>
              <w:t xml:space="preserve"> - </w:t>
            </w:r>
            <w:r w:rsidRPr="00AA6C79">
              <w:rPr>
                <w:rFonts w:ascii="Times New Roman" w:hAnsi="Times New Roman" w:cs="Times New Roman"/>
                <w:sz w:val="24"/>
                <w:szCs w:val="24"/>
              </w:rPr>
              <w:t>19)</w:t>
            </w:r>
            <w:r>
              <w:rPr>
                <w:rFonts w:ascii="Times New Roman" w:hAnsi="Times New Roman" w:cs="Times New Roman"/>
                <w:sz w:val="24"/>
                <w:szCs w:val="24"/>
              </w:rPr>
              <w:t>.</w:t>
            </w:r>
          </w:p>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rPr>
              <w:t xml:space="preserve"> </w:t>
            </w:r>
            <w:r>
              <w:rPr>
                <w:rFonts w:ascii="Times New Roman" w:hAnsi="Times New Roman" w:cs="Times New Roman"/>
                <w:sz w:val="24"/>
                <w:szCs w:val="24"/>
              </w:rPr>
              <w:t>Утверждение графика отпусков.</w:t>
            </w:r>
          </w:p>
        </w:tc>
        <w:tc>
          <w:tcPr>
            <w:tcW w:w="2249" w:type="dxa"/>
          </w:tcPr>
          <w:p w:rsidR="009C7576" w:rsidRDefault="009C7576" w:rsidP="00975A45">
            <w:pPr>
              <w:jc w:val="center"/>
              <w:rPr>
                <w:rFonts w:ascii="Times New Roman" w:hAnsi="Times New Roman" w:cs="Times New Roman"/>
                <w:sz w:val="24"/>
                <w:szCs w:val="24"/>
              </w:rPr>
            </w:pP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екабрь 2020г</w:t>
            </w:r>
          </w:p>
        </w:tc>
        <w:tc>
          <w:tcPr>
            <w:tcW w:w="2535" w:type="dxa"/>
          </w:tcPr>
          <w:p w:rsidR="009C7576" w:rsidRDefault="009C7576" w:rsidP="00975A45">
            <w:pPr>
              <w:jc w:val="center"/>
              <w:rPr>
                <w:sz w:val="24"/>
                <w:szCs w:val="24"/>
              </w:rPr>
            </w:pPr>
            <w:r w:rsidRPr="006F52D1">
              <w:rPr>
                <w:rFonts w:ascii="Times New Roman" w:hAnsi="Times New Roman" w:cs="Times New Roman"/>
                <w:sz w:val="24"/>
                <w:szCs w:val="24"/>
              </w:rPr>
              <w:t>Решения выполнены</w:t>
            </w:r>
          </w:p>
        </w:tc>
      </w:tr>
      <w:tr w:rsidR="009C7576" w:rsidTr="00975A45">
        <w:tc>
          <w:tcPr>
            <w:tcW w:w="10137" w:type="dxa"/>
            <w:gridSpan w:val="4"/>
          </w:tcPr>
          <w:p w:rsidR="009C7576" w:rsidRPr="006F52D1" w:rsidRDefault="009C7576" w:rsidP="00975A45">
            <w:pPr>
              <w:jc w:val="center"/>
              <w:rPr>
                <w:rFonts w:ascii="Times New Roman" w:hAnsi="Times New Roman" w:cs="Times New Roman"/>
                <w:b/>
                <w:sz w:val="24"/>
                <w:szCs w:val="24"/>
              </w:rPr>
            </w:pPr>
            <w:r w:rsidRPr="006F52D1">
              <w:rPr>
                <w:rFonts w:ascii="Times New Roman" w:hAnsi="Times New Roman" w:cs="Times New Roman"/>
                <w:b/>
                <w:sz w:val="24"/>
                <w:szCs w:val="24"/>
              </w:rPr>
              <w:t>Управляющий совет</w:t>
            </w:r>
          </w:p>
        </w:tc>
      </w:tr>
      <w:tr w:rsidR="009C7576" w:rsidTr="00975A45">
        <w:tc>
          <w:tcPr>
            <w:tcW w:w="817" w:type="dxa"/>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1</w:t>
            </w:r>
          </w:p>
        </w:tc>
        <w:tc>
          <w:tcPr>
            <w:tcW w:w="4536" w:type="dxa"/>
          </w:tcPr>
          <w:p w:rsidR="009C7576" w:rsidRDefault="009C7576" w:rsidP="00975A45">
            <w:pPr>
              <w:numPr>
                <w:ilvl w:val="0"/>
                <w:numId w:val="7"/>
              </w:numPr>
              <w:jc w:val="both"/>
              <w:rPr>
                <w:rFonts w:ascii="Times New Roman" w:hAnsi="Times New Roman" w:cs="Times New Roman"/>
                <w:sz w:val="24"/>
                <w:szCs w:val="24"/>
              </w:rPr>
            </w:pPr>
            <w:r>
              <w:rPr>
                <w:rFonts w:ascii="Times New Roman" w:hAnsi="Times New Roman" w:cs="Times New Roman"/>
                <w:sz w:val="24"/>
                <w:szCs w:val="24"/>
              </w:rPr>
              <w:t>Рассмотрение отчета о выполнении муниципального задания.</w:t>
            </w:r>
          </w:p>
          <w:p w:rsidR="009C7576" w:rsidRDefault="009C7576" w:rsidP="00975A45">
            <w:pPr>
              <w:pStyle w:val="aa"/>
              <w:numPr>
                <w:ilvl w:val="0"/>
                <w:numId w:val="7"/>
              </w:numPr>
              <w:tabs>
                <w:tab w:val="left" w:pos="-567"/>
                <w:tab w:val="left" w:pos="993"/>
              </w:tabs>
              <w:jc w:val="both"/>
              <w:rPr>
                <w:rFonts w:ascii="Times New Roman" w:hAnsi="Times New Roman"/>
                <w:sz w:val="24"/>
                <w:szCs w:val="24"/>
              </w:rPr>
            </w:pPr>
            <w:r>
              <w:rPr>
                <w:rFonts w:ascii="Times New Roman" w:hAnsi="Times New Roman"/>
                <w:sz w:val="24"/>
                <w:szCs w:val="24"/>
              </w:rPr>
              <w:t>Организация безопасных условий осуществления образовательного процесса</w:t>
            </w:r>
          </w:p>
          <w:p w:rsidR="009C7576" w:rsidRDefault="009C7576" w:rsidP="00975A45">
            <w:pPr>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Отчет о поступлении и расходовании финансовых и материальных средств за </w:t>
            </w:r>
            <w:r>
              <w:rPr>
                <w:rFonts w:ascii="Times New Roman" w:hAnsi="Times New Roman" w:cs="Times New Roman"/>
                <w:sz w:val="24"/>
                <w:szCs w:val="24"/>
                <w:lang w:val="en-US"/>
              </w:rPr>
              <w:t>II</w:t>
            </w:r>
            <w:r>
              <w:rPr>
                <w:rFonts w:ascii="Times New Roman" w:hAnsi="Times New Roman" w:cs="Times New Roman"/>
                <w:sz w:val="24"/>
                <w:szCs w:val="24"/>
              </w:rPr>
              <w:t xml:space="preserve"> полугодие </w:t>
            </w:r>
          </w:p>
          <w:p w:rsidR="009C7576" w:rsidRPr="006F52D1" w:rsidRDefault="009C7576" w:rsidP="00975A45">
            <w:pPr>
              <w:pStyle w:val="aa"/>
              <w:numPr>
                <w:ilvl w:val="0"/>
                <w:numId w:val="7"/>
              </w:numPr>
              <w:tabs>
                <w:tab w:val="left" w:pos="289"/>
              </w:tabs>
              <w:rPr>
                <w:rFonts w:ascii="Times New Roman" w:hAnsi="Times New Roman"/>
                <w:sz w:val="24"/>
                <w:szCs w:val="24"/>
              </w:rPr>
            </w:pPr>
            <w:proofErr w:type="gramStart"/>
            <w:r w:rsidRPr="006F52D1">
              <w:rPr>
                <w:rFonts w:ascii="Times New Roman" w:hAnsi="Times New Roman"/>
                <w:sz w:val="24"/>
                <w:szCs w:val="24"/>
              </w:rPr>
              <w:t>Контроль за</w:t>
            </w:r>
            <w:proofErr w:type="gramEnd"/>
            <w:r w:rsidRPr="006F52D1">
              <w:rPr>
                <w:rFonts w:ascii="Times New Roman" w:hAnsi="Times New Roman"/>
                <w:sz w:val="24"/>
                <w:szCs w:val="24"/>
              </w:rPr>
              <w:t xml:space="preserve"> организацией питания в ДОУ </w:t>
            </w:r>
          </w:p>
          <w:p w:rsidR="009C7576" w:rsidRDefault="009C7576" w:rsidP="00975A45">
            <w:pPr>
              <w:numPr>
                <w:ilvl w:val="0"/>
                <w:numId w:val="7"/>
              </w:numPr>
              <w:jc w:val="both"/>
              <w:rPr>
                <w:rFonts w:ascii="Times New Roman" w:hAnsi="Times New Roman" w:cs="Times New Roman"/>
                <w:sz w:val="24"/>
                <w:szCs w:val="24"/>
              </w:rPr>
            </w:pPr>
            <w:r>
              <w:rPr>
                <w:rFonts w:ascii="Times New Roman" w:hAnsi="Times New Roman" w:cs="Times New Roman"/>
                <w:sz w:val="24"/>
                <w:szCs w:val="24"/>
              </w:rPr>
              <w:lastRenderedPageBreak/>
              <w:t>Об установлении размера стимулирующих выплат за период с 01.09.2019г по 31.12.20219г.</w:t>
            </w:r>
          </w:p>
          <w:p w:rsidR="009C7576" w:rsidRPr="006F52D1" w:rsidRDefault="009C7576" w:rsidP="00975A45">
            <w:pPr>
              <w:pStyle w:val="aa"/>
              <w:tabs>
                <w:tab w:val="left" w:pos="289"/>
              </w:tabs>
              <w:ind w:left="360"/>
              <w:rPr>
                <w:rFonts w:ascii="Times New Roman" w:hAnsi="Times New Roman"/>
                <w:sz w:val="24"/>
                <w:szCs w:val="24"/>
              </w:rPr>
            </w:pPr>
          </w:p>
          <w:p w:rsidR="009C7576" w:rsidRDefault="009C7576" w:rsidP="00975A45">
            <w:pPr>
              <w:jc w:val="both"/>
              <w:rPr>
                <w:rFonts w:ascii="Times New Roman" w:hAnsi="Times New Roman" w:cs="Times New Roman"/>
                <w:sz w:val="24"/>
                <w:szCs w:val="24"/>
              </w:rPr>
            </w:pPr>
          </w:p>
        </w:tc>
        <w:tc>
          <w:tcPr>
            <w:tcW w:w="2249" w:type="dxa"/>
          </w:tcPr>
          <w:p w:rsidR="009C7576" w:rsidRPr="006F52D1" w:rsidRDefault="009C7576" w:rsidP="00975A45">
            <w:pPr>
              <w:jc w:val="center"/>
              <w:rPr>
                <w:rFonts w:ascii="Times New Roman" w:hAnsi="Times New Roman" w:cs="Times New Roman"/>
                <w:sz w:val="24"/>
                <w:szCs w:val="24"/>
              </w:rPr>
            </w:pPr>
            <w:r w:rsidRPr="006F52D1">
              <w:rPr>
                <w:rFonts w:ascii="Times New Roman" w:hAnsi="Times New Roman" w:cs="Times New Roman"/>
                <w:sz w:val="24"/>
                <w:szCs w:val="24"/>
              </w:rPr>
              <w:lastRenderedPageBreak/>
              <w:t>январь 2020г</w:t>
            </w:r>
          </w:p>
        </w:tc>
        <w:tc>
          <w:tcPr>
            <w:tcW w:w="2535" w:type="dxa"/>
          </w:tcPr>
          <w:p w:rsidR="009C7576" w:rsidRPr="006F52D1" w:rsidRDefault="009C7576" w:rsidP="00975A45">
            <w:pPr>
              <w:jc w:val="both"/>
              <w:rPr>
                <w:rFonts w:ascii="Times New Roman" w:hAnsi="Times New Roman" w:cs="Times New Roman"/>
                <w:sz w:val="24"/>
                <w:szCs w:val="24"/>
              </w:rPr>
            </w:pPr>
            <w:r w:rsidRPr="006F52D1">
              <w:rPr>
                <w:rFonts w:ascii="Times New Roman" w:hAnsi="Times New Roman" w:cs="Times New Roman"/>
                <w:sz w:val="24"/>
                <w:szCs w:val="24"/>
              </w:rPr>
              <w:t>Решения выполнены</w:t>
            </w:r>
          </w:p>
        </w:tc>
      </w:tr>
      <w:tr w:rsidR="009C7576" w:rsidTr="00975A45">
        <w:tc>
          <w:tcPr>
            <w:tcW w:w="817" w:type="dxa"/>
          </w:tcPr>
          <w:p w:rsidR="009C7576" w:rsidRDefault="009C7576" w:rsidP="00975A45">
            <w:pPr>
              <w:jc w:val="both"/>
              <w:rPr>
                <w:sz w:val="24"/>
                <w:szCs w:val="24"/>
              </w:rPr>
            </w:pPr>
            <w:r>
              <w:rPr>
                <w:sz w:val="24"/>
                <w:szCs w:val="24"/>
              </w:rPr>
              <w:lastRenderedPageBreak/>
              <w:t>2</w:t>
            </w:r>
          </w:p>
        </w:tc>
        <w:tc>
          <w:tcPr>
            <w:tcW w:w="4536" w:type="dxa"/>
          </w:tcPr>
          <w:p w:rsidR="009C7576" w:rsidRDefault="009C7576" w:rsidP="00975A45">
            <w:pPr>
              <w:pStyle w:val="aa"/>
              <w:numPr>
                <w:ilvl w:val="0"/>
                <w:numId w:val="8"/>
              </w:numPr>
              <w:tabs>
                <w:tab w:val="left" w:pos="340"/>
              </w:tabs>
              <w:jc w:val="both"/>
              <w:rPr>
                <w:rFonts w:ascii="Times New Roman" w:hAnsi="Times New Roman"/>
                <w:sz w:val="24"/>
                <w:szCs w:val="24"/>
              </w:rPr>
            </w:pPr>
            <w:r>
              <w:rPr>
                <w:rFonts w:ascii="Times New Roman" w:hAnsi="Times New Roman"/>
                <w:sz w:val="24"/>
                <w:szCs w:val="24"/>
              </w:rPr>
              <w:t>Работа педагогического коллектива в условиях пандемии</w:t>
            </w:r>
          </w:p>
          <w:p w:rsidR="009C7576" w:rsidRDefault="009C7576" w:rsidP="00975A45">
            <w:pPr>
              <w:pStyle w:val="aa"/>
              <w:numPr>
                <w:ilvl w:val="0"/>
                <w:numId w:val="8"/>
              </w:numPr>
              <w:tabs>
                <w:tab w:val="left" w:pos="340"/>
              </w:tabs>
              <w:jc w:val="both"/>
              <w:rPr>
                <w:rFonts w:ascii="Times New Roman" w:hAnsi="Times New Roman"/>
                <w:sz w:val="24"/>
                <w:szCs w:val="24"/>
              </w:rPr>
            </w:pPr>
            <w:r>
              <w:rPr>
                <w:rFonts w:ascii="Times New Roman" w:hAnsi="Times New Roman"/>
                <w:sz w:val="24"/>
                <w:szCs w:val="24"/>
              </w:rPr>
              <w:t>Благоустройство территории МБДОУ, подготовка к новому учебному году</w:t>
            </w:r>
          </w:p>
          <w:p w:rsidR="009C7576" w:rsidRDefault="009C7576" w:rsidP="00975A45">
            <w:pPr>
              <w:pStyle w:val="aa"/>
              <w:numPr>
                <w:ilvl w:val="0"/>
                <w:numId w:val="8"/>
              </w:numPr>
              <w:tabs>
                <w:tab w:val="left" w:pos="340"/>
              </w:tabs>
              <w:jc w:val="both"/>
              <w:rPr>
                <w:rFonts w:ascii="Times New Roman" w:hAnsi="Times New Roman"/>
                <w:sz w:val="24"/>
                <w:szCs w:val="24"/>
              </w:rPr>
            </w:pPr>
            <w:r>
              <w:rPr>
                <w:rFonts w:ascii="Times New Roman" w:hAnsi="Times New Roman"/>
                <w:sz w:val="24"/>
                <w:szCs w:val="24"/>
              </w:rPr>
              <w:t>Отчет председателя Управляющего совета об итогах работы за учебный год</w:t>
            </w:r>
          </w:p>
          <w:p w:rsidR="009C7576" w:rsidRDefault="009C7576" w:rsidP="00975A45">
            <w:pPr>
              <w:jc w:val="both"/>
              <w:rPr>
                <w:rFonts w:ascii="Times New Roman" w:hAnsi="Times New Roman" w:cs="Times New Roman"/>
                <w:sz w:val="24"/>
                <w:szCs w:val="24"/>
              </w:rPr>
            </w:pPr>
          </w:p>
        </w:tc>
        <w:tc>
          <w:tcPr>
            <w:tcW w:w="22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май 2020г</w:t>
            </w:r>
          </w:p>
        </w:tc>
        <w:tc>
          <w:tcPr>
            <w:tcW w:w="2535" w:type="dxa"/>
          </w:tcPr>
          <w:p w:rsidR="009C7576" w:rsidRDefault="009C7576" w:rsidP="00975A45">
            <w:pPr>
              <w:jc w:val="center"/>
              <w:rPr>
                <w:sz w:val="24"/>
                <w:szCs w:val="24"/>
              </w:rPr>
            </w:pPr>
            <w:r w:rsidRPr="006F52D1">
              <w:rPr>
                <w:rFonts w:ascii="Times New Roman" w:hAnsi="Times New Roman" w:cs="Times New Roman"/>
                <w:sz w:val="24"/>
                <w:szCs w:val="24"/>
              </w:rPr>
              <w:t>Решения выполнены</w:t>
            </w:r>
          </w:p>
        </w:tc>
      </w:tr>
      <w:tr w:rsidR="009C7576" w:rsidTr="00975A45">
        <w:tc>
          <w:tcPr>
            <w:tcW w:w="817" w:type="dxa"/>
          </w:tcPr>
          <w:p w:rsidR="009C7576" w:rsidRDefault="009C7576" w:rsidP="00975A45">
            <w:pPr>
              <w:jc w:val="both"/>
              <w:rPr>
                <w:sz w:val="24"/>
                <w:szCs w:val="24"/>
              </w:rPr>
            </w:pPr>
            <w:r>
              <w:rPr>
                <w:sz w:val="24"/>
                <w:szCs w:val="24"/>
              </w:rPr>
              <w:t>3</w:t>
            </w:r>
          </w:p>
        </w:tc>
        <w:tc>
          <w:tcPr>
            <w:tcW w:w="4536" w:type="dxa"/>
          </w:tcPr>
          <w:p w:rsidR="009C7576" w:rsidRDefault="009C7576" w:rsidP="00975A45">
            <w:pPr>
              <w:numPr>
                <w:ilvl w:val="0"/>
                <w:numId w:val="9"/>
              </w:numPr>
              <w:ind w:left="6" w:firstLine="0"/>
              <w:jc w:val="both"/>
              <w:rPr>
                <w:rFonts w:ascii="Times New Roman" w:hAnsi="Times New Roman" w:cs="Times New Roman"/>
                <w:sz w:val="24"/>
                <w:szCs w:val="24"/>
              </w:rPr>
            </w:pPr>
            <w:r>
              <w:rPr>
                <w:rFonts w:ascii="Times New Roman" w:hAnsi="Times New Roman" w:cs="Times New Roman"/>
                <w:sz w:val="24"/>
                <w:szCs w:val="24"/>
              </w:rPr>
              <w:t>Утверждение плана работы Управляющего совета</w:t>
            </w:r>
          </w:p>
          <w:p w:rsidR="009C7576" w:rsidRDefault="009C7576" w:rsidP="00975A45">
            <w:pPr>
              <w:numPr>
                <w:ilvl w:val="0"/>
                <w:numId w:val="9"/>
              </w:numPr>
              <w:ind w:left="6" w:firstLine="0"/>
              <w:jc w:val="both"/>
              <w:rPr>
                <w:rFonts w:ascii="Times New Roman" w:hAnsi="Times New Roman" w:cs="Times New Roman"/>
                <w:sz w:val="24"/>
                <w:szCs w:val="24"/>
              </w:rPr>
            </w:pPr>
            <w:r>
              <w:rPr>
                <w:rFonts w:ascii="Times New Roman" w:hAnsi="Times New Roman" w:cs="Times New Roman"/>
                <w:sz w:val="24"/>
                <w:szCs w:val="24"/>
              </w:rPr>
              <w:t xml:space="preserve">О соблюдении пропускного режима </w:t>
            </w:r>
          </w:p>
          <w:p w:rsidR="009C7576" w:rsidRDefault="009C7576" w:rsidP="00975A45">
            <w:pPr>
              <w:numPr>
                <w:ilvl w:val="0"/>
                <w:numId w:val="9"/>
              </w:numPr>
              <w:ind w:left="6" w:firstLine="0"/>
              <w:jc w:val="both"/>
              <w:rPr>
                <w:rFonts w:ascii="Times New Roman" w:hAnsi="Times New Roman" w:cs="Times New Roman"/>
                <w:sz w:val="24"/>
                <w:szCs w:val="24"/>
              </w:rPr>
            </w:pPr>
            <w:r>
              <w:rPr>
                <w:rFonts w:ascii="Times New Roman" w:hAnsi="Times New Roman" w:cs="Times New Roman"/>
                <w:sz w:val="24"/>
                <w:szCs w:val="24"/>
              </w:rPr>
              <w:t>Об установлении размера стимулирующих выплат за период с 01.01.2020г по 31.08.2020г.</w:t>
            </w:r>
          </w:p>
          <w:p w:rsidR="009C7576" w:rsidRDefault="009C7576" w:rsidP="00975A45">
            <w:pPr>
              <w:numPr>
                <w:ilvl w:val="0"/>
                <w:numId w:val="9"/>
              </w:numPr>
              <w:ind w:left="6" w:firstLine="0"/>
              <w:jc w:val="both"/>
              <w:rPr>
                <w:rFonts w:ascii="Times New Roman" w:hAnsi="Times New Roman" w:cs="Times New Roman"/>
                <w:sz w:val="24"/>
                <w:szCs w:val="24"/>
              </w:rPr>
            </w:pPr>
            <w:r>
              <w:rPr>
                <w:rFonts w:ascii="Times New Roman" w:hAnsi="Times New Roman" w:cs="Times New Roman"/>
                <w:sz w:val="24"/>
                <w:szCs w:val="24"/>
              </w:rPr>
              <w:t>Обеспечение оптимальных условий для организации образовательного процесса в ДОУ</w:t>
            </w:r>
          </w:p>
          <w:p w:rsidR="009C7576" w:rsidRDefault="009C7576" w:rsidP="00975A45">
            <w:pPr>
              <w:numPr>
                <w:ilvl w:val="0"/>
                <w:numId w:val="9"/>
              </w:numPr>
              <w:ind w:left="6" w:firstLine="0"/>
              <w:rPr>
                <w:rFonts w:ascii="Times New Roman" w:hAnsi="Times New Roman" w:cs="Times New Roman"/>
                <w:sz w:val="24"/>
                <w:szCs w:val="24"/>
              </w:rPr>
            </w:pPr>
            <w:r>
              <w:rPr>
                <w:rFonts w:ascii="Times New Roman" w:hAnsi="Times New Roman" w:cs="Times New Roman"/>
                <w:sz w:val="24"/>
                <w:szCs w:val="24"/>
              </w:rPr>
              <w:t xml:space="preserve">Отчет о поступлении и расходовании финансовых и материальных средств за </w:t>
            </w:r>
            <w:r>
              <w:rPr>
                <w:rFonts w:ascii="Times New Roman" w:hAnsi="Times New Roman" w:cs="Times New Roman"/>
                <w:sz w:val="24"/>
                <w:szCs w:val="24"/>
                <w:lang w:val="en-US"/>
              </w:rPr>
              <w:t>I</w:t>
            </w:r>
            <w:r>
              <w:rPr>
                <w:rFonts w:ascii="Times New Roman" w:hAnsi="Times New Roman" w:cs="Times New Roman"/>
                <w:sz w:val="24"/>
                <w:szCs w:val="24"/>
              </w:rPr>
              <w:t xml:space="preserve"> полугодие</w:t>
            </w:r>
          </w:p>
          <w:p w:rsidR="009C7576" w:rsidRDefault="009C7576" w:rsidP="00975A45">
            <w:pPr>
              <w:pStyle w:val="aa"/>
              <w:tabs>
                <w:tab w:val="left" w:pos="340"/>
              </w:tabs>
              <w:ind w:left="394"/>
              <w:jc w:val="both"/>
              <w:rPr>
                <w:rFonts w:ascii="Times New Roman" w:hAnsi="Times New Roman"/>
                <w:sz w:val="24"/>
                <w:szCs w:val="24"/>
              </w:rPr>
            </w:pPr>
          </w:p>
        </w:tc>
        <w:tc>
          <w:tcPr>
            <w:tcW w:w="2249" w:type="dxa"/>
          </w:tcPr>
          <w:p w:rsidR="009C7576" w:rsidRPr="006F52D1" w:rsidRDefault="009C7576" w:rsidP="00975A45">
            <w:pPr>
              <w:jc w:val="center"/>
              <w:rPr>
                <w:rFonts w:ascii="Times New Roman" w:hAnsi="Times New Roman" w:cs="Times New Roman"/>
                <w:sz w:val="24"/>
                <w:szCs w:val="24"/>
              </w:rPr>
            </w:pPr>
            <w:r w:rsidRPr="006F52D1">
              <w:rPr>
                <w:rFonts w:ascii="Times New Roman" w:hAnsi="Times New Roman" w:cs="Times New Roman"/>
                <w:sz w:val="24"/>
                <w:szCs w:val="24"/>
              </w:rPr>
              <w:t>август 2020г</w:t>
            </w:r>
          </w:p>
        </w:tc>
        <w:tc>
          <w:tcPr>
            <w:tcW w:w="2535" w:type="dxa"/>
          </w:tcPr>
          <w:p w:rsidR="009C7576" w:rsidRDefault="009C7576" w:rsidP="00975A45">
            <w:pPr>
              <w:jc w:val="center"/>
              <w:rPr>
                <w:sz w:val="24"/>
                <w:szCs w:val="24"/>
              </w:rPr>
            </w:pPr>
            <w:r w:rsidRPr="006F52D1">
              <w:rPr>
                <w:rFonts w:ascii="Times New Roman" w:hAnsi="Times New Roman" w:cs="Times New Roman"/>
                <w:sz w:val="24"/>
                <w:szCs w:val="24"/>
              </w:rPr>
              <w:t>Решения выполнены</w:t>
            </w:r>
          </w:p>
        </w:tc>
      </w:tr>
      <w:tr w:rsidR="009C7576" w:rsidTr="00975A45">
        <w:tc>
          <w:tcPr>
            <w:tcW w:w="817" w:type="dxa"/>
          </w:tcPr>
          <w:p w:rsidR="009C7576" w:rsidRDefault="009C7576" w:rsidP="00975A45">
            <w:pPr>
              <w:jc w:val="both"/>
              <w:rPr>
                <w:sz w:val="24"/>
                <w:szCs w:val="24"/>
              </w:rPr>
            </w:pPr>
            <w:r>
              <w:rPr>
                <w:sz w:val="24"/>
                <w:szCs w:val="24"/>
              </w:rPr>
              <w:t>4</w:t>
            </w:r>
          </w:p>
        </w:tc>
        <w:tc>
          <w:tcPr>
            <w:tcW w:w="4536" w:type="dxa"/>
          </w:tcPr>
          <w:p w:rsidR="009C7576" w:rsidRDefault="009C7576" w:rsidP="00975A45">
            <w:pPr>
              <w:pStyle w:val="aa"/>
              <w:numPr>
                <w:ilvl w:val="0"/>
                <w:numId w:val="10"/>
              </w:numPr>
              <w:rPr>
                <w:rFonts w:ascii="Times New Roman" w:hAnsi="Times New Roman"/>
                <w:sz w:val="24"/>
                <w:szCs w:val="24"/>
              </w:rPr>
            </w:pPr>
            <w:r>
              <w:rPr>
                <w:rFonts w:ascii="Times New Roman" w:hAnsi="Times New Roman"/>
                <w:sz w:val="24"/>
                <w:szCs w:val="24"/>
              </w:rPr>
              <w:t>Об установлении размера стимулирующих выплат за период с 01.09.2020 по 31.12.2020г.</w:t>
            </w:r>
          </w:p>
          <w:p w:rsidR="009C7576" w:rsidRDefault="009C7576" w:rsidP="00975A45">
            <w:pPr>
              <w:pStyle w:val="aa"/>
              <w:numPr>
                <w:ilvl w:val="0"/>
                <w:numId w:val="10"/>
              </w:numPr>
              <w:jc w:val="both"/>
              <w:rPr>
                <w:rFonts w:ascii="Times New Roman" w:hAnsi="Times New Roman"/>
                <w:sz w:val="24"/>
                <w:szCs w:val="24"/>
              </w:rPr>
            </w:pPr>
            <w:r>
              <w:rPr>
                <w:rFonts w:ascii="Times New Roman" w:hAnsi="Times New Roman"/>
                <w:sz w:val="24"/>
                <w:szCs w:val="24"/>
              </w:rPr>
              <w:t>Отчет руководителя о выполнении муниципального задания в 2020 году</w:t>
            </w:r>
          </w:p>
          <w:p w:rsidR="009C7576" w:rsidRDefault="009C7576" w:rsidP="00975A45">
            <w:pPr>
              <w:pStyle w:val="aa"/>
              <w:numPr>
                <w:ilvl w:val="0"/>
                <w:numId w:val="10"/>
              </w:numPr>
              <w:jc w:val="both"/>
              <w:rPr>
                <w:rFonts w:ascii="Times New Roman" w:hAnsi="Times New Roman"/>
                <w:sz w:val="24"/>
                <w:szCs w:val="24"/>
              </w:rPr>
            </w:pPr>
            <w:r>
              <w:rPr>
                <w:rFonts w:ascii="Times New Roman" w:hAnsi="Times New Roman"/>
                <w:sz w:val="24"/>
                <w:szCs w:val="24"/>
              </w:rPr>
              <w:t xml:space="preserve">Об итогах финансово-хозяйственной деятельности ДОУ в 2019 году. </w:t>
            </w:r>
          </w:p>
          <w:p w:rsidR="009C7576" w:rsidRDefault="009C7576" w:rsidP="00975A45">
            <w:pPr>
              <w:pStyle w:val="aa"/>
              <w:numPr>
                <w:ilvl w:val="0"/>
                <w:numId w:val="10"/>
              </w:numPr>
              <w:tabs>
                <w:tab w:val="left" w:pos="-567"/>
                <w:tab w:val="left" w:pos="993"/>
              </w:tabs>
              <w:jc w:val="both"/>
              <w:rPr>
                <w:rFonts w:ascii="Times New Roman" w:hAnsi="Times New Roman"/>
                <w:sz w:val="24"/>
                <w:szCs w:val="24"/>
              </w:rPr>
            </w:pPr>
            <w:r>
              <w:rPr>
                <w:rFonts w:ascii="Times New Roman" w:hAnsi="Times New Roman"/>
                <w:sz w:val="24"/>
                <w:szCs w:val="24"/>
              </w:rPr>
              <w:t>Создание условий для работы с детьми в соответствии с ФГОС</w:t>
            </w:r>
          </w:p>
          <w:p w:rsidR="009C7576" w:rsidRDefault="009C7576" w:rsidP="00975A45">
            <w:pPr>
              <w:pStyle w:val="aa"/>
              <w:numPr>
                <w:ilvl w:val="0"/>
                <w:numId w:val="10"/>
              </w:numPr>
              <w:jc w:val="both"/>
              <w:rPr>
                <w:rFonts w:ascii="Times New Roman" w:hAnsi="Times New Roman"/>
                <w:sz w:val="24"/>
                <w:szCs w:val="24"/>
              </w:rPr>
            </w:pPr>
            <w:r>
              <w:rPr>
                <w:rFonts w:ascii="Times New Roman" w:hAnsi="Times New Roman"/>
                <w:sz w:val="24"/>
                <w:szCs w:val="24"/>
              </w:rPr>
              <w:t>О подготовке к новогодним утренникам</w:t>
            </w:r>
          </w:p>
        </w:tc>
        <w:tc>
          <w:tcPr>
            <w:tcW w:w="22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декабрь 2020г</w:t>
            </w:r>
          </w:p>
        </w:tc>
        <w:tc>
          <w:tcPr>
            <w:tcW w:w="2535" w:type="dxa"/>
          </w:tcPr>
          <w:p w:rsidR="009C7576" w:rsidRDefault="009C7576" w:rsidP="00975A45">
            <w:pPr>
              <w:jc w:val="center"/>
              <w:rPr>
                <w:sz w:val="24"/>
                <w:szCs w:val="24"/>
              </w:rPr>
            </w:pPr>
          </w:p>
        </w:tc>
      </w:tr>
    </w:tbl>
    <w:p w:rsidR="009C7576" w:rsidRDefault="009C7576" w:rsidP="009C7576">
      <w:pPr>
        <w:ind w:firstLine="708"/>
        <w:jc w:val="both"/>
        <w:rPr>
          <w:rFonts w:ascii="Times New Roman" w:hAnsi="Times New Roman" w:cs="Times New Roman"/>
          <w:sz w:val="24"/>
          <w:szCs w:val="24"/>
        </w:rPr>
      </w:pPr>
    </w:p>
    <w:p w:rsidR="009C7576" w:rsidRPr="0009708D" w:rsidRDefault="009C7576" w:rsidP="009C7576">
      <w:pPr>
        <w:pStyle w:val="aa"/>
        <w:tabs>
          <w:tab w:val="left" w:pos="-567"/>
          <w:tab w:val="left" w:pos="993"/>
        </w:tabs>
        <w:spacing w:after="0" w:line="240" w:lineRule="auto"/>
        <w:jc w:val="both"/>
        <w:rPr>
          <w:rFonts w:ascii="Times New Roman" w:hAnsi="Times New Roman"/>
          <w:sz w:val="24"/>
          <w:szCs w:val="24"/>
        </w:rPr>
      </w:pPr>
      <w:r w:rsidRPr="0009708D">
        <w:rPr>
          <w:rFonts w:ascii="Times New Roman" w:hAnsi="Times New Roman"/>
          <w:sz w:val="24"/>
          <w:szCs w:val="24"/>
        </w:rPr>
        <w:t>Педагогический совет:</w:t>
      </w:r>
    </w:p>
    <w:p w:rsidR="009C7576" w:rsidRPr="0009708D" w:rsidRDefault="009C7576" w:rsidP="009C7576">
      <w:pPr>
        <w:pStyle w:val="aa"/>
        <w:tabs>
          <w:tab w:val="left" w:pos="-567"/>
          <w:tab w:val="left" w:pos="993"/>
        </w:tabs>
        <w:spacing w:after="0" w:line="240" w:lineRule="auto"/>
        <w:jc w:val="both"/>
        <w:rPr>
          <w:rFonts w:ascii="Times New Roman" w:hAnsi="Times New Roman"/>
          <w:sz w:val="24"/>
          <w:szCs w:val="24"/>
        </w:rPr>
      </w:pPr>
    </w:p>
    <w:tbl>
      <w:tblPr>
        <w:tblStyle w:val="a7"/>
        <w:tblW w:w="0" w:type="auto"/>
        <w:tblInd w:w="720" w:type="dxa"/>
        <w:tblLook w:val="04A0" w:firstRow="1" w:lastRow="0" w:firstColumn="1" w:lastColumn="0" w:noHBand="0" w:noVBand="1"/>
      </w:tblPr>
      <w:tblGrid>
        <w:gridCol w:w="6618"/>
        <w:gridCol w:w="2799"/>
      </w:tblGrid>
      <w:tr w:rsidR="009C7576" w:rsidRPr="0009708D" w:rsidTr="00975A45">
        <w:tc>
          <w:tcPr>
            <w:tcW w:w="6618"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Тема</w:t>
            </w: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Дата</w:t>
            </w:r>
          </w:p>
        </w:tc>
      </w:tr>
      <w:tr w:rsidR="009C7576" w:rsidRPr="0009708D" w:rsidTr="00975A45">
        <w:tc>
          <w:tcPr>
            <w:tcW w:w="6618" w:type="dxa"/>
          </w:tcPr>
          <w:p w:rsidR="009C7576" w:rsidRPr="0009708D" w:rsidRDefault="009C7576" w:rsidP="00975A45">
            <w:pPr>
              <w:pStyle w:val="a5"/>
              <w:shd w:val="clear" w:color="auto" w:fill="FFFFFF"/>
              <w:rPr>
                <w:i/>
                <w:iCs/>
                <w:sz w:val="28"/>
                <w:szCs w:val="28"/>
              </w:rPr>
            </w:pPr>
            <w:r w:rsidRPr="0009708D">
              <w:rPr>
                <w:iCs/>
              </w:rPr>
              <w:t xml:space="preserve">1   </w:t>
            </w:r>
            <w:r w:rsidRPr="0009708D">
              <w:t xml:space="preserve">«Речевое развитие дошкольников   в соответствии с требованиями ФГОС </w:t>
            </w:r>
            <w:proofErr w:type="gramStart"/>
            <w:r w:rsidRPr="0009708D">
              <w:t>ДО</w:t>
            </w:r>
            <w:proofErr w:type="gramEnd"/>
            <w:r w:rsidRPr="0009708D">
              <w:t>»</w:t>
            </w: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февраль 2020 г</w:t>
            </w:r>
          </w:p>
        </w:tc>
      </w:tr>
      <w:tr w:rsidR="009C7576" w:rsidRPr="0009708D" w:rsidTr="00975A45">
        <w:tc>
          <w:tcPr>
            <w:tcW w:w="6618" w:type="dxa"/>
          </w:tcPr>
          <w:p w:rsidR="009C7576" w:rsidRPr="0009708D" w:rsidRDefault="009C7576" w:rsidP="00975A45">
            <w:pPr>
              <w:rPr>
                <w:sz w:val="24"/>
                <w:szCs w:val="24"/>
              </w:rPr>
            </w:pPr>
            <w:r w:rsidRPr="0009708D">
              <w:rPr>
                <w:iCs/>
                <w:sz w:val="24"/>
                <w:szCs w:val="24"/>
              </w:rPr>
              <w:t xml:space="preserve">2. </w:t>
            </w:r>
            <w:r w:rsidRPr="0009708D">
              <w:rPr>
                <w:sz w:val="24"/>
                <w:szCs w:val="24"/>
              </w:rPr>
              <w:t>Итоги работы педагогического коллектива за 2019 – 2020 уч.   год</w:t>
            </w: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май 2020 г</w:t>
            </w:r>
          </w:p>
        </w:tc>
      </w:tr>
      <w:tr w:rsidR="009C7576" w:rsidRPr="0009708D" w:rsidTr="00975A45">
        <w:tc>
          <w:tcPr>
            <w:tcW w:w="6618" w:type="dxa"/>
          </w:tcPr>
          <w:p w:rsidR="009C7576" w:rsidRPr="0009708D" w:rsidRDefault="009C7576" w:rsidP="00975A45">
            <w:pPr>
              <w:rPr>
                <w:sz w:val="24"/>
                <w:szCs w:val="24"/>
              </w:rPr>
            </w:pPr>
            <w:r w:rsidRPr="0009708D">
              <w:rPr>
                <w:iCs/>
                <w:sz w:val="24"/>
                <w:szCs w:val="24"/>
              </w:rPr>
              <w:t xml:space="preserve">3. </w:t>
            </w:r>
            <w:r w:rsidRPr="0009708D">
              <w:rPr>
                <w:sz w:val="24"/>
                <w:szCs w:val="24"/>
              </w:rPr>
              <w:t xml:space="preserve">Основные направления развития учреждения   в 2020-2021 учебном году в условиях реализации ФГОС </w:t>
            </w:r>
            <w:proofErr w:type="gramStart"/>
            <w:r w:rsidRPr="0009708D">
              <w:rPr>
                <w:sz w:val="24"/>
                <w:szCs w:val="24"/>
              </w:rPr>
              <w:t>ДО</w:t>
            </w:r>
            <w:proofErr w:type="gramEnd"/>
            <w:r w:rsidRPr="0009708D">
              <w:rPr>
                <w:sz w:val="24"/>
                <w:szCs w:val="24"/>
              </w:rPr>
              <w:t>. Установочный педсовет</w:t>
            </w:r>
          </w:p>
          <w:p w:rsidR="009C7576" w:rsidRPr="0009708D" w:rsidRDefault="009C7576" w:rsidP="00975A45">
            <w:pPr>
              <w:rPr>
                <w:iCs/>
                <w:sz w:val="24"/>
                <w:szCs w:val="24"/>
              </w:rPr>
            </w:pP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август 2020 г</w:t>
            </w:r>
          </w:p>
        </w:tc>
      </w:tr>
      <w:tr w:rsidR="009C7576" w:rsidRPr="0009708D" w:rsidTr="00975A45">
        <w:tc>
          <w:tcPr>
            <w:tcW w:w="6618" w:type="dxa"/>
          </w:tcPr>
          <w:p w:rsidR="009C7576" w:rsidRPr="0009708D" w:rsidRDefault="009C7576" w:rsidP="00975A45">
            <w:pPr>
              <w:rPr>
                <w:iCs/>
                <w:sz w:val="24"/>
                <w:szCs w:val="24"/>
              </w:rPr>
            </w:pPr>
            <w:r w:rsidRPr="0009708D">
              <w:rPr>
                <w:iCs/>
                <w:sz w:val="24"/>
                <w:szCs w:val="24"/>
              </w:rPr>
              <w:t xml:space="preserve">4. </w:t>
            </w:r>
            <w:r w:rsidRPr="0009708D">
              <w:rPr>
                <w:sz w:val="24"/>
                <w:szCs w:val="24"/>
              </w:rPr>
              <w:t>Итоги адаптационного периода воспитанников младшего дошкольного возраста</w:t>
            </w: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октябрь 2020</w:t>
            </w:r>
          </w:p>
        </w:tc>
      </w:tr>
      <w:tr w:rsidR="009C7576" w:rsidRPr="0009708D" w:rsidTr="00975A45">
        <w:tc>
          <w:tcPr>
            <w:tcW w:w="6618" w:type="dxa"/>
          </w:tcPr>
          <w:p w:rsidR="009C7576" w:rsidRPr="0009708D" w:rsidRDefault="009C7576" w:rsidP="00975A45">
            <w:pPr>
              <w:rPr>
                <w:iCs/>
                <w:sz w:val="24"/>
                <w:szCs w:val="24"/>
              </w:rPr>
            </w:pPr>
            <w:r w:rsidRPr="0009708D">
              <w:rPr>
                <w:iCs/>
                <w:sz w:val="24"/>
                <w:szCs w:val="24"/>
              </w:rPr>
              <w:t xml:space="preserve">5. </w:t>
            </w:r>
            <w:r w:rsidRPr="0009708D">
              <w:rPr>
                <w:bCs/>
                <w:sz w:val="24"/>
                <w:szCs w:val="24"/>
              </w:rPr>
              <w:t>«</w:t>
            </w:r>
            <w:proofErr w:type="spellStart"/>
            <w:r w:rsidRPr="0009708D">
              <w:rPr>
                <w:sz w:val="24"/>
                <w:szCs w:val="24"/>
              </w:rPr>
              <w:t>Здоровьесберегающие</w:t>
            </w:r>
            <w:proofErr w:type="spellEnd"/>
            <w:r w:rsidRPr="0009708D">
              <w:rPr>
                <w:sz w:val="24"/>
                <w:szCs w:val="24"/>
              </w:rPr>
              <w:t xml:space="preserve"> технологии и </w:t>
            </w:r>
            <w:proofErr w:type="spellStart"/>
            <w:r w:rsidRPr="0009708D">
              <w:rPr>
                <w:sz w:val="24"/>
                <w:szCs w:val="24"/>
              </w:rPr>
              <w:t>здоровьеформирующая</w:t>
            </w:r>
            <w:proofErr w:type="spellEnd"/>
            <w:r w:rsidRPr="0009708D">
              <w:rPr>
                <w:sz w:val="24"/>
                <w:szCs w:val="24"/>
              </w:rPr>
              <w:t xml:space="preserve"> среда ДОУ</w:t>
            </w:r>
            <w:r w:rsidRPr="0009708D">
              <w:rPr>
                <w:bCs/>
                <w:sz w:val="24"/>
                <w:szCs w:val="24"/>
              </w:rPr>
              <w:t>»</w:t>
            </w:r>
          </w:p>
        </w:tc>
        <w:tc>
          <w:tcPr>
            <w:tcW w:w="2799" w:type="dxa"/>
          </w:tcPr>
          <w:p w:rsidR="009C7576" w:rsidRPr="0009708D" w:rsidRDefault="009C7576" w:rsidP="00975A45">
            <w:pPr>
              <w:pStyle w:val="aa"/>
              <w:tabs>
                <w:tab w:val="left" w:pos="-567"/>
                <w:tab w:val="left" w:pos="993"/>
              </w:tabs>
              <w:ind w:left="0"/>
              <w:jc w:val="center"/>
              <w:rPr>
                <w:rFonts w:ascii="Times New Roman" w:hAnsi="Times New Roman"/>
                <w:sz w:val="24"/>
                <w:szCs w:val="24"/>
              </w:rPr>
            </w:pPr>
            <w:r w:rsidRPr="0009708D">
              <w:rPr>
                <w:rFonts w:ascii="Times New Roman" w:hAnsi="Times New Roman"/>
                <w:sz w:val="24"/>
                <w:szCs w:val="24"/>
              </w:rPr>
              <w:t>декабрь 2020 г</w:t>
            </w:r>
          </w:p>
        </w:tc>
      </w:tr>
    </w:tbl>
    <w:p w:rsidR="009C7576" w:rsidRDefault="009C7576" w:rsidP="009C7576">
      <w:pPr>
        <w:pStyle w:val="aa"/>
        <w:tabs>
          <w:tab w:val="left" w:pos="-567"/>
          <w:tab w:val="left" w:pos="993"/>
        </w:tabs>
        <w:spacing w:after="0" w:line="240" w:lineRule="auto"/>
        <w:jc w:val="both"/>
        <w:rPr>
          <w:rFonts w:ascii="Times New Roman" w:hAnsi="Times New Roman"/>
          <w:color w:val="FF0000"/>
          <w:sz w:val="24"/>
          <w:szCs w:val="24"/>
        </w:rPr>
      </w:pPr>
    </w:p>
    <w:p w:rsidR="009C7576" w:rsidRDefault="009C7576" w:rsidP="009C7576">
      <w:pPr>
        <w:ind w:firstLine="708"/>
        <w:jc w:val="both"/>
        <w:rPr>
          <w:rFonts w:ascii="Times New Roman" w:hAnsi="Times New Roman" w:cs="Times New Roman"/>
          <w:b/>
          <w:sz w:val="24"/>
          <w:szCs w:val="24"/>
        </w:rPr>
      </w:pPr>
      <w:r>
        <w:rPr>
          <w:rFonts w:ascii="Times New Roman" w:hAnsi="Times New Roman" w:cs="Times New Roman"/>
          <w:b/>
          <w:sz w:val="24"/>
          <w:szCs w:val="24"/>
        </w:rPr>
        <w:t>2.4. Результаты проверок, организуемых органами государственного контроля.</w:t>
      </w:r>
    </w:p>
    <w:p w:rsidR="009C7576" w:rsidRPr="009C7576" w:rsidRDefault="009C7576" w:rsidP="009C7576">
      <w:pPr>
        <w:ind w:firstLine="708"/>
        <w:jc w:val="both"/>
        <w:rPr>
          <w:rFonts w:ascii="Times New Roman" w:hAnsi="Times New Roman" w:cs="Times New Roman"/>
          <w:sz w:val="24"/>
          <w:szCs w:val="24"/>
        </w:rPr>
      </w:pPr>
      <w:r w:rsidRPr="009C7576">
        <w:rPr>
          <w:rFonts w:ascii="Times New Roman" w:hAnsi="Times New Roman" w:cs="Times New Roman"/>
          <w:sz w:val="24"/>
          <w:szCs w:val="24"/>
        </w:rPr>
        <w:t>В 2020 г. проверок, организуемых органами государственного контроля, не проводилось.</w:t>
      </w:r>
    </w:p>
    <w:p w:rsidR="009C7576" w:rsidRDefault="009C7576" w:rsidP="009C7576">
      <w:pPr>
        <w:ind w:firstLine="708"/>
        <w:jc w:val="both"/>
        <w:rPr>
          <w:rFonts w:ascii="Times New Roman" w:hAnsi="Times New Roman" w:cs="Times New Roman"/>
          <w:b/>
          <w:sz w:val="24"/>
          <w:szCs w:val="24"/>
        </w:rPr>
      </w:pPr>
      <w:r>
        <w:rPr>
          <w:rFonts w:ascii="Times New Roman" w:hAnsi="Times New Roman" w:cs="Times New Roman"/>
          <w:b/>
          <w:sz w:val="24"/>
          <w:szCs w:val="24"/>
        </w:rPr>
        <w:t>2.5. Вывод, проблемы, задачи.</w:t>
      </w:r>
    </w:p>
    <w:p w:rsidR="009C7576" w:rsidRDefault="009C7576" w:rsidP="009C7576">
      <w:pPr>
        <w:rPr>
          <w:rFonts w:ascii="Times New Roman" w:hAnsi="Times New Roman" w:cs="Times New Roman"/>
          <w:b/>
          <w:sz w:val="24"/>
          <w:szCs w:val="24"/>
        </w:rPr>
      </w:pPr>
      <w:r>
        <w:rPr>
          <w:rFonts w:ascii="Times New Roman" w:hAnsi="Times New Roman" w:cs="Times New Roman"/>
          <w:b/>
          <w:sz w:val="24"/>
          <w:szCs w:val="24"/>
        </w:rPr>
        <w:t xml:space="preserve">Вывод: </w:t>
      </w:r>
      <w:r>
        <w:rPr>
          <w:rFonts w:ascii="Times New Roman" w:hAnsi="Times New Roman" w:cs="Times New Roman"/>
          <w:bCs/>
          <w:iCs/>
          <w:sz w:val="24"/>
          <w:szCs w:val="24"/>
        </w:rPr>
        <w:t>система управления соответствует целям и содержанию деятельности Учреждения  и предоставляет возможность всем участникам образовательного процесса</w:t>
      </w:r>
      <w:r>
        <w:rPr>
          <w:rFonts w:ascii="Times New Roman" w:hAnsi="Times New Roman" w:cs="Times New Roman"/>
          <w:b/>
          <w:sz w:val="24"/>
          <w:szCs w:val="24"/>
        </w:rPr>
        <w:t xml:space="preserve"> </w:t>
      </w:r>
      <w:r>
        <w:rPr>
          <w:rFonts w:ascii="Times New Roman" w:hAnsi="Times New Roman" w:cs="Times New Roman"/>
          <w:bCs/>
          <w:iCs/>
          <w:sz w:val="24"/>
          <w:szCs w:val="24"/>
        </w:rPr>
        <w:t xml:space="preserve">участвовать  в управлении ДОУ. </w:t>
      </w:r>
    </w:p>
    <w:p w:rsidR="009C7576" w:rsidRDefault="009C7576" w:rsidP="009C7576">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Задачи. </w:t>
      </w:r>
      <w:r>
        <w:rPr>
          <w:rFonts w:ascii="Times New Roman" w:hAnsi="Times New Roman" w:cs="Times New Roman"/>
          <w:bCs/>
          <w:iCs/>
          <w:sz w:val="24"/>
          <w:szCs w:val="24"/>
        </w:rPr>
        <w:t>Организация качественного функционирования коллегиальных органов,  а именно рассмотрение в полном объеме вопросов, указанных в Уставе ДОУ в компетенциях Управляющего совета, собрания работников учреждения.</w:t>
      </w:r>
    </w:p>
    <w:p w:rsidR="009C7576" w:rsidRDefault="009C7576" w:rsidP="009C7576">
      <w:pPr>
        <w:jc w:val="center"/>
        <w:rPr>
          <w:rFonts w:ascii="Times New Roman" w:hAnsi="Times New Roman" w:cs="Times New Roman"/>
          <w:sz w:val="24"/>
          <w:szCs w:val="24"/>
        </w:rPr>
      </w:pPr>
      <w:r>
        <w:rPr>
          <w:rFonts w:ascii="Times New Roman" w:hAnsi="Times New Roman" w:cs="Times New Roman"/>
          <w:sz w:val="24"/>
          <w:szCs w:val="24"/>
        </w:rPr>
        <w:t xml:space="preserve">Раздел 3. </w:t>
      </w:r>
      <w:r>
        <w:rPr>
          <w:rFonts w:ascii="Times New Roman" w:hAnsi="Times New Roman" w:cs="Times New Roman"/>
          <w:b/>
          <w:color w:val="000000"/>
          <w:sz w:val="24"/>
          <w:szCs w:val="24"/>
        </w:rPr>
        <w:t>Организация образовательного процесса.</w:t>
      </w:r>
    </w:p>
    <w:p w:rsidR="009C7576" w:rsidRDefault="009C7576" w:rsidP="009C7576">
      <w:pPr>
        <w:pStyle w:val="3"/>
        <w:numPr>
          <w:ilvl w:val="0"/>
          <w:numId w:val="11"/>
        </w:numPr>
        <w:spacing w:after="0" w:line="240" w:lineRule="auto"/>
        <w:ind w:left="0" w:firstLine="0"/>
        <w:jc w:val="both"/>
        <w:rPr>
          <w:rFonts w:ascii="Times New Roman" w:hAnsi="Times New Roman"/>
          <w:bCs/>
          <w:sz w:val="24"/>
          <w:szCs w:val="24"/>
        </w:rPr>
      </w:pPr>
      <w:r>
        <w:rPr>
          <w:rFonts w:ascii="Times New Roman" w:hAnsi="Times New Roman"/>
          <w:b/>
          <w:sz w:val="24"/>
          <w:szCs w:val="24"/>
        </w:rPr>
        <w:t xml:space="preserve">Организация учебного процесса </w:t>
      </w:r>
      <w:r>
        <w:rPr>
          <w:rFonts w:ascii="Times New Roman" w:hAnsi="Times New Roman"/>
          <w:sz w:val="24"/>
          <w:szCs w:val="24"/>
        </w:rPr>
        <w:t xml:space="preserve">осуществляется в соответствии с образовательной программой, учебным планом, календарным учебным графиком, расписанием. </w:t>
      </w:r>
      <w:r>
        <w:rPr>
          <w:rFonts w:ascii="Times New Roman" w:hAnsi="Times New Roman"/>
          <w:bCs/>
          <w:sz w:val="24"/>
          <w:szCs w:val="24"/>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rPr>
          <w:rFonts w:ascii="Times New Roman" w:hAnsi="Times New Roman"/>
          <w:sz w:val="24"/>
          <w:szCs w:val="24"/>
        </w:rPr>
        <w:t>«От рождения до школы»</w:t>
      </w:r>
      <w:r>
        <w:rPr>
          <w:rFonts w:ascii="Times New Roman" w:hAnsi="Times New Roman"/>
          <w:bCs/>
          <w:sz w:val="24"/>
          <w:szCs w:val="24"/>
        </w:rPr>
        <w:t xml:space="preserve"> </w:t>
      </w:r>
      <w:r>
        <w:rPr>
          <w:rFonts w:ascii="Times New Roman" w:eastAsia="Batang" w:hAnsi="Times New Roman"/>
          <w:bCs/>
          <w:sz w:val="24"/>
          <w:szCs w:val="24"/>
        </w:rPr>
        <w:t xml:space="preserve">под редакцией Н. Е. </w:t>
      </w:r>
      <w:proofErr w:type="spellStart"/>
      <w:r>
        <w:rPr>
          <w:rFonts w:ascii="Times New Roman" w:eastAsia="Batang" w:hAnsi="Times New Roman"/>
          <w:bCs/>
          <w:sz w:val="24"/>
          <w:szCs w:val="24"/>
        </w:rPr>
        <w:t>Вераксы</w:t>
      </w:r>
      <w:proofErr w:type="spellEnd"/>
      <w:r>
        <w:rPr>
          <w:rFonts w:ascii="Times New Roman" w:eastAsia="Batang" w:hAnsi="Times New Roman"/>
          <w:bCs/>
          <w:sz w:val="24"/>
          <w:szCs w:val="24"/>
        </w:rPr>
        <w:t xml:space="preserve">, Т. С. </w:t>
      </w:r>
      <w:r>
        <w:rPr>
          <w:rFonts w:ascii="Times New Roman" w:hAnsi="Times New Roman"/>
          <w:bCs/>
          <w:sz w:val="24"/>
          <w:szCs w:val="24"/>
        </w:rPr>
        <w:t xml:space="preserve">Комаровой, </w:t>
      </w:r>
      <w:r>
        <w:rPr>
          <w:rFonts w:ascii="Times New Roman" w:eastAsia="Batang" w:hAnsi="Times New Roman"/>
          <w:bCs/>
          <w:sz w:val="24"/>
          <w:szCs w:val="24"/>
        </w:rPr>
        <w:t>М. А. Васильевой</w:t>
      </w:r>
      <w:r>
        <w:rPr>
          <w:rFonts w:ascii="Times New Roman" w:hAnsi="Times New Roman"/>
          <w:bCs/>
          <w:sz w:val="24"/>
          <w:szCs w:val="24"/>
        </w:rPr>
        <w:t xml:space="preserve"> и направлена на совершенствование </w:t>
      </w:r>
      <w:proofErr w:type="spellStart"/>
      <w:r>
        <w:rPr>
          <w:rFonts w:ascii="Times New Roman" w:hAnsi="Times New Roman"/>
          <w:bCs/>
          <w:sz w:val="24"/>
          <w:szCs w:val="24"/>
        </w:rPr>
        <w:t>воспитательно</w:t>
      </w:r>
      <w:proofErr w:type="spellEnd"/>
      <w:r>
        <w:rPr>
          <w:rFonts w:ascii="Times New Roman" w:hAnsi="Times New Roman"/>
          <w:bCs/>
          <w:sz w:val="24"/>
          <w:szCs w:val="24"/>
        </w:rPr>
        <w:t xml:space="preserve">-образовательного процесса в МБДОУ. </w:t>
      </w:r>
    </w:p>
    <w:p w:rsidR="009C7576" w:rsidRDefault="009C7576" w:rsidP="009C7576">
      <w:pPr>
        <w:pStyle w:val="3"/>
        <w:spacing w:after="0" w:line="240" w:lineRule="auto"/>
        <w:ind w:left="0" w:firstLine="708"/>
        <w:jc w:val="both"/>
        <w:rPr>
          <w:rFonts w:ascii="Times New Roman" w:hAnsi="Times New Roman"/>
          <w:sz w:val="24"/>
          <w:szCs w:val="24"/>
        </w:rPr>
      </w:pPr>
      <w:r>
        <w:rPr>
          <w:rFonts w:ascii="Times New Roman" w:hAnsi="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9C7576" w:rsidRDefault="009C7576" w:rsidP="009C7576">
      <w:pPr>
        <w:pStyle w:val="3"/>
        <w:spacing w:after="0" w:line="240" w:lineRule="auto"/>
        <w:ind w:left="0" w:firstLine="708"/>
        <w:jc w:val="both"/>
        <w:rPr>
          <w:rFonts w:ascii="Times New Roman" w:hAnsi="Times New Roman"/>
          <w:bCs/>
          <w:sz w:val="24"/>
          <w:szCs w:val="24"/>
        </w:rPr>
      </w:pPr>
      <w:r>
        <w:rPr>
          <w:rFonts w:ascii="Times New Roman" w:hAnsi="Times New Roman"/>
          <w:sz w:val="24"/>
          <w:szCs w:val="24"/>
        </w:rPr>
        <w:t>Программа сформирована</w:t>
      </w:r>
      <w:r>
        <w:rPr>
          <w:rFonts w:ascii="Times New Roman" w:hAnsi="Times New Roman"/>
        </w:rPr>
        <w:t xml:space="preserve"> </w:t>
      </w:r>
      <w:r>
        <w:rPr>
          <w:rFonts w:ascii="Times New Roman" w:hAnsi="Times New Roman"/>
          <w:sz w:val="24"/>
          <w:szCs w:val="24"/>
        </w:rPr>
        <w:t>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bl>
      <w:tblPr>
        <w:tblpPr w:leftFromText="180" w:rightFromText="180" w:vertAnchor="text" w:horzAnchor="page" w:tblpX="1689" w:tblpY="95"/>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409"/>
        <w:gridCol w:w="4852"/>
      </w:tblGrid>
      <w:tr w:rsidR="009C7576" w:rsidTr="00975A45">
        <w:trPr>
          <w:trHeight w:val="754"/>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rPr>
            </w:pPr>
            <w:r>
              <w:rPr>
                <w:rFonts w:ascii="Times New Roman" w:hAnsi="Times New Roman" w:cs="Times New Roman"/>
                <w:b/>
                <w:bCs/>
              </w:rPr>
              <w:lastRenderedPageBreak/>
              <w:t>Образовательные области</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rPr>
            </w:pPr>
            <w:r>
              <w:rPr>
                <w:rFonts w:ascii="Times New Roman" w:hAnsi="Times New Roman" w:cs="Times New Roman"/>
                <w:b/>
                <w:bCs/>
              </w:rPr>
              <w:t>Основные виды детской деятельности</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lang w:val="en-US"/>
              </w:rPr>
            </w:pPr>
            <w:r>
              <w:rPr>
                <w:rFonts w:ascii="Times New Roman" w:hAnsi="Times New Roman" w:cs="Times New Roman"/>
                <w:b/>
                <w:bCs/>
              </w:rPr>
              <w:t>Формы организации образовательной деятельности</w:t>
            </w:r>
          </w:p>
        </w:tc>
      </w:tr>
      <w:tr w:rsidR="009C7576" w:rsidTr="00975A45">
        <w:trPr>
          <w:trHeight w:val="274"/>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lang w:val="en-US"/>
              </w:rPr>
            </w:pPr>
            <w:r>
              <w:rPr>
                <w:rFonts w:ascii="Times New Roman" w:hAnsi="Times New Roman" w:cs="Times New Roman"/>
                <w:b/>
                <w:bCs/>
              </w:rPr>
              <w:t>Социально-коммуникативное развитие</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lang w:val="en-US"/>
              </w:rPr>
            </w:pPr>
            <w:r>
              <w:rPr>
                <w:rFonts w:ascii="Times New Roman" w:hAnsi="Times New Roman" w:cs="Times New Roman"/>
              </w:rPr>
              <w:t>Игровая,</w:t>
            </w:r>
          </w:p>
          <w:p w:rsidR="009C7576" w:rsidRDefault="009C7576" w:rsidP="00975A45">
            <w:pPr>
              <w:jc w:val="both"/>
              <w:rPr>
                <w:rFonts w:ascii="Times New Roman" w:hAnsi="Times New Roman" w:cs="Times New Roman"/>
              </w:rPr>
            </w:pPr>
            <w:r>
              <w:rPr>
                <w:rFonts w:ascii="Times New Roman" w:hAnsi="Times New Roman" w:cs="Times New Roman"/>
              </w:rPr>
              <w:t>трудовая,</w:t>
            </w:r>
          </w:p>
          <w:p w:rsidR="009C7576" w:rsidRDefault="009C7576" w:rsidP="00975A45">
            <w:pPr>
              <w:jc w:val="both"/>
              <w:rPr>
                <w:rFonts w:ascii="Times New Roman" w:hAnsi="Times New Roman" w:cs="Times New Roman"/>
                <w:color w:val="000000"/>
                <w:sz w:val="24"/>
                <w:szCs w:val="24"/>
                <w:lang w:val="en-US"/>
              </w:rPr>
            </w:pPr>
            <w:r>
              <w:rPr>
                <w:rFonts w:ascii="Times New Roman" w:hAnsi="Times New Roman" w:cs="Times New Roman"/>
              </w:rPr>
              <w:t xml:space="preserve">коммуникативная </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kern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9C7576" w:rsidTr="00975A45">
        <w:trPr>
          <w:trHeight w:val="754"/>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lang w:val="en-US"/>
              </w:rPr>
            </w:pPr>
            <w:r>
              <w:rPr>
                <w:rFonts w:ascii="Times New Roman" w:hAnsi="Times New Roman" w:cs="Times New Roman"/>
                <w:b/>
                <w:bCs/>
              </w:rPr>
              <w:t>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lang w:val="en-US"/>
              </w:rPr>
            </w:pPr>
            <w:r>
              <w:rPr>
                <w:rFonts w:ascii="Times New Roman" w:hAnsi="Times New Roman" w:cs="Times New Roman"/>
              </w:rPr>
              <w:t>Познавательно-исследовательская</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kern w:val="24"/>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9C7576" w:rsidTr="00975A45">
        <w:trPr>
          <w:trHeight w:val="1016"/>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lang w:val="en-US"/>
              </w:rPr>
            </w:pPr>
            <w:r>
              <w:rPr>
                <w:rFonts w:ascii="Times New Roman" w:hAnsi="Times New Roman" w:cs="Times New Roman"/>
                <w:b/>
                <w:bCs/>
              </w:rPr>
              <w:t>Речевое развитие</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lang w:val="en-US"/>
              </w:rPr>
            </w:pPr>
            <w:r>
              <w:rPr>
                <w:rFonts w:ascii="Times New Roman" w:hAnsi="Times New Roman" w:cs="Times New Roman"/>
              </w:rPr>
              <w:t>Коммуникативная,</w:t>
            </w:r>
          </w:p>
          <w:p w:rsidR="009C7576" w:rsidRDefault="009C7576" w:rsidP="00975A45">
            <w:pPr>
              <w:jc w:val="both"/>
              <w:rPr>
                <w:rFonts w:ascii="Times New Roman" w:hAnsi="Times New Roman" w:cs="Times New Roman"/>
                <w:color w:val="000000"/>
                <w:sz w:val="24"/>
                <w:szCs w:val="24"/>
                <w:lang w:val="en-US"/>
              </w:rPr>
            </w:pPr>
            <w:r>
              <w:rPr>
                <w:rFonts w:ascii="Times New Roman" w:hAnsi="Times New Roman" w:cs="Times New Roman"/>
              </w:rPr>
              <w:t>восприятие художественной литературы</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kern w:val="24"/>
              </w:rPr>
              <w:t>Беседы, игровые проблемные ситуации, викторины, творческие, дидактические и подвижные игры и др.</w:t>
            </w:r>
          </w:p>
        </w:tc>
      </w:tr>
      <w:tr w:rsidR="009C7576" w:rsidTr="00975A45">
        <w:trPr>
          <w:trHeight w:val="509"/>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lang w:val="en-US"/>
              </w:rPr>
            </w:pPr>
            <w:r>
              <w:rPr>
                <w:rFonts w:ascii="Times New Roman" w:hAnsi="Times New Roman" w:cs="Times New Roman"/>
                <w:b/>
                <w:bCs/>
              </w:rPr>
              <w:t>Художественно-эстетическое развитие</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rPr>
              <w:t>Продуктивная (рисование, лепка, аппликация) конструктивно-модельная,</w:t>
            </w:r>
          </w:p>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rPr>
              <w:t>музыкальная</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kern w:val="24"/>
                <w:sz w:val="24"/>
                <w:szCs w:val="24"/>
              </w:rPr>
            </w:pPr>
            <w:r>
              <w:rPr>
                <w:rFonts w:ascii="Times New Roman" w:hAnsi="Times New Roman" w:cs="Times New Roman"/>
                <w:kern w:val="24"/>
              </w:rPr>
              <w:t xml:space="preserve">Реализация проектов, творческие игры, </w:t>
            </w:r>
          </w:p>
          <w:p w:rsidR="009C7576" w:rsidRDefault="009C7576" w:rsidP="00975A45">
            <w:pPr>
              <w:jc w:val="both"/>
              <w:rPr>
                <w:rFonts w:ascii="Times New Roman" w:hAnsi="Times New Roman" w:cs="Times New Roman"/>
                <w:color w:val="000000"/>
                <w:kern w:val="24"/>
                <w:sz w:val="24"/>
                <w:szCs w:val="24"/>
              </w:rPr>
            </w:pPr>
            <w:proofErr w:type="gramStart"/>
            <w:r>
              <w:rPr>
                <w:rFonts w:ascii="Times New Roman" w:hAnsi="Times New Roman" w:cs="Times New Roman"/>
                <w:kern w:val="24"/>
              </w:rPr>
              <w:t>музыкальные занятия, слушание, импровизация, исполнение, музыкально-дидактические, подвижные игры, досуги, праздники и развлечения и др.</w:t>
            </w:r>
            <w:proofErr w:type="gramEnd"/>
          </w:p>
        </w:tc>
      </w:tr>
      <w:tr w:rsidR="009C7576" w:rsidTr="00975A45">
        <w:trPr>
          <w:trHeight w:val="132"/>
        </w:trPr>
        <w:tc>
          <w:tcPr>
            <w:tcW w:w="2127"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b/>
                <w:bCs/>
                <w:color w:val="000000"/>
                <w:sz w:val="24"/>
                <w:szCs w:val="24"/>
              </w:rPr>
            </w:pPr>
            <w:r>
              <w:rPr>
                <w:rFonts w:ascii="Times New Roman" w:hAnsi="Times New Roman" w:cs="Times New Roman"/>
                <w:b/>
                <w:bCs/>
              </w:rPr>
              <w:t>Физическое развитие</w:t>
            </w:r>
          </w:p>
        </w:tc>
        <w:tc>
          <w:tcPr>
            <w:tcW w:w="2409"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r>
              <w:rPr>
                <w:rFonts w:ascii="Times New Roman" w:hAnsi="Times New Roman" w:cs="Times New Roman"/>
              </w:rPr>
              <w:t xml:space="preserve">Двигательная </w:t>
            </w:r>
          </w:p>
        </w:tc>
        <w:tc>
          <w:tcPr>
            <w:tcW w:w="4852" w:type="dxa"/>
            <w:tcBorders>
              <w:top w:val="single" w:sz="4" w:space="0" w:color="000000"/>
              <w:left w:val="single" w:sz="4" w:space="0" w:color="000000"/>
              <w:bottom w:val="single" w:sz="4" w:space="0" w:color="000000"/>
              <w:right w:val="single" w:sz="4" w:space="0" w:color="000000"/>
            </w:tcBorders>
          </w:tcPr>
          <w:p w:rsidR="009C7576" w:rsidRDefault="009C7576" w:rsidP="00975A45">
            <w:pPr>
              <w:jc w:val="both"/>
              <w:rPr>
                <w:rFonts w:ascii="Times New Roman" w:hAnsi="Times New Roman" w:cs="Times New Roman"/>
                <w:color w:val="000000"/>
                <w:sz w:val="24"/>
                <w:szCs w:val="24"/>
              </w:rPr>
            </w:pPr>
            <w:proofErr w:type="gramStart"/>
            <w:r>
              <w:rPr>
                <w:rFonts w:ascii="Times New Roman" w:hAnsi="Times New Roman" w:cs="Times New Roman"/>
                <w:kern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9C7576" w:rsidRDefault="009C7576" w:rsidP="009C7576"/>
    <w:p w:rsidR="009C7576" w:rsidRDefault="009C7576" w:rsidP="009C7576">
      <w:pPr>
        <w:pStyle w:val="a5"/>
        <w:spacing w:before="0" w:after="0"/>
        <w:ind w:firstLine="709"/>
        <w:jc w:val="both"/>
        <w:rPr>
          <w:rStyle w:val="ab"/>
          <w:i w:val="0"/>
        </w:rPr>
      </w:pPr>
      <w:r>
        <w:t>В основе организации образовательного процесса лежит системно-</w:t>
      </w:r>
      <w:proofErr w:type="spellStart"/>
      <w:r>
        <w:t>деятельностный</w:t>
      </w:r>
      <w:proofErr w:type="spellEnd"/>
      <w:r>
        <w:t xml:space="preserve"> подход. Программа предусматривает решение программных образовательных задач в </w:t>
      </w:r>
      <w:r>
        <w:rPr>
          <w:rStyle w:val="ab"/>
          <w:bCs/>
          <w:i w:val="0"/>
        </w:rPr>
        <w:t>совместной деятельности взрослого и детей, самостоятельной деятельности детей</w:t>
      </w:r>
      <w:r>
        <w:rPr>
          <w:rStyle w:val="ac"/>
          <w:b w:val="0"/>
        </w:rPr>
        <w:t>,</w:t>
      </w:r>
      <w:r>
        <w:rPr>
          <w:b/>
        </w:rPr>
        <w:t xml:space="preserve"> </w:t>
      </w:r>
      <w:r>
        <w:rPr>
          <w:rStyle w:val="ac"/>
          <w:b w:val="0"/>
        </w:rPr>
        <w:t>в</w:t>
      </w:r>
      <w:r>
        <w:rPr>
          <w:rStyle w:val="ac"/>
          <w:i/>
        </w:rPr>
        <w:t xml:space="preserve"> </w:t>
      </w:r>
      <w:r>
        <w:rPr>
          <w:rStyle w:val="ab"/>
          <w:bCs/>
          <w:i w:val="0"/>
        </w:rPr>
        <w:t>организованной образовательной деятельности и при проведении режимных моментов</w:t>
      </w:r>
      <w:r>
        <w:rPr>
          <w:rStyle w:val="ac"/>
        </w:rPr>
        <w:t xml:space="preserve"> </w:t>
      </w:r>
      <w:r>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Pr>
          <w:rStyle w:val="ab"/>
          <w:bCs/>
          <w:i w:val="0"/>
        </w:rPr>
        <w:t>игра</w:t>
      </w:r>
      <w:r>
        <w:rPr>
          <w:rStyle w:val="ab"/>
          <w:i w:val="0"/>
        </w:rPr>
        <w:t>.</w:t>
      </w:r>
    </w:p>
    <w:p w:rsidR="009C7576" w:rsidRDefault="009C7576" w:rsidP="009C7576">
      <w:pPr>
        <w:pStyle w:val="21"/>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Учебный процесс организован в соответствии с Образовательной программой, учебным планом, моделью организации образовательной деятельности,  ориентирован на стратегию и тактику образования, сформулированные в национальной доктрине образования в РФ, в документах о модернизации отечественной школы, в уставе ДОУ; учитывались социально-экономические, научно-культурные особенности, мнения участников образовательного процесса - педагогов, дошкольников, родителей (законных представителей) и органов государственно-общественного управления.</w:t>
      </w:r>
      <w:proofErr w:type="gramEnd"/>
      <w:r>
        <w:rPr>
          <w:rFonts w:ascii="Times New Roman" w:hAnsi="Times New Roman"/>
          <w:color w:val="000000"/>
          <w:sz w:val="24"/>
          <w:szCs w:val="24"/>
        </w:rPr>
        <w:t xml:space="preserve"> Определен  максимальный объем учебной </w:t>
      </w:r>
      <w:r>
        <w:rPr>
          <w:rFonts w:ascii="Times New Roman" w:hAnsi="Times New Roman"/>
          <w:color w:val="000000"/>
          <w:sz w:val="24"/>
          <w:szCs w:val="24"/>
        </w:rPr>
        <w:lastRenderedPageBreak/>
        <w:t>нагрузки, распределено время для федерального и регионального компонента образовательного стандарта по группам и образовательным областям.</w:t>
      </w:r>
    </w:p>
    <w:p w:rsidR="009C7576" w:rsidRPr="00486EF4" w:rsidRDefault="009C7576" w:rsidP="009C7576">
      <w:pPr>
        <w:pStyle w:val="21"/>
        <w:spacing w:after="0" w:line="240" w:lineRule="auto"/>
        <w:ind w:left="0"/>
        <w:rPr>
          <w:rFonts w:ascii="Times New Roman" w:hAnsi="Times New Roman"/>
          <w:b/>
          <w:color w:val="000000"/>
          <w:sz w:val="24"/>
          <w:szCs w:val="24"/>
        </w:rPr>
      </w:pPr>
    </w:p>
    <w:p w:rsidR="009C7576" w:rsidRDefault="009C7576" w:rsidP="009C7576">
      <w:pPr>
        <w:pStyle w:val="21"/>
        <w:spacing w:after="0" w:line="240" w:lineRule="auto"/>
        <w:ind w:left="0" w:firstLine="709"/>
        <w:jc w:val="both"/>
        <w:rPr>
          <w:rFonts w:ascii="Times New Roman" w:hAnsi="Times New Roman"/>
          <w:color w:val="000000"/>
          <w:sz w:val="24"/>
          <w:szCs w:val="24"/>
        </w:rPr>
      </w:pPr>
    </w:p>
    <w:p w:rsidR="009C7576" w:rsidRDefault="009C7576" w:rsidP="009C7576">
      <w:pPr>
        <w:pStyle w:val="21"/>
        <w:numPr>
          <w:ilvl w:val="0"/>
          <w:numId w:val="12"/>
        </w:numPr>
        <w:spacing w:after="0" w:line="240" w:lineRule="auto"/>
        <w:ind w:left="-567" w:firstLine="567"/>
        <w:jc w:val="both"/>
        <w:rPr>
          <w:rFonts w:ascii="Times New Roman" w:hAnsi="Times New Roman"/>
          <w:b/>
          <w:sz w:val="24"/>
          <w:szCs w:val="24"/>
        </w:rPr>
      </w:pPr>
      <w:r>
        <w:rPr>
          <w:rFonts w:ascii="Times New Roman" w:hAnsi="Times New Roman"/>
          <w:b/>
          <w:sz w:val="24"/>
          <w:szCs w:val="24"/>
        </w:rPr>
        <w:t>Соответствие расписания нормативным требованиям, СанПиН.</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 xml:space="preserve">-образовательного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9C7576" w:rsidRDefault="009C7576" w:rsidP="009C7576">
      <w:pPr>
        <w:ind w:firstLine="540"/>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Целевой направленностью плана образовательной деятельности является распределение объемов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9C7576" w:rsidRDefault="009C7576" w:rsidP="009C7576">
      <w:pPr>
        <w:spacing w:after="0" w:line="240" w:lineRule="auto"/>
        <w:ind w:firstLine="540"/>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При разработке структуры плана учитывались положения:</w:t>
      </w:r>
    </w:p>
    <w:p w:rsidR="009C7576" w:rsidRDefault="009C7576" w:rsidP="009C7576">
      <w:pPr>
        <w:spacing w:after="0" w:line="240" w:lineRule="auto"/>
        <w:ind w:firstLine="540"/>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 максимальн</w:t>
      </w:r>
      <w:proofErr w:type="gramStart"/>
      <w:r>
        <w:rPr>
          <w:rStyle w:val="BodyTextChar"/>
          <w:rFonts w:ascii="Times New Roman" w:hAnsi="Times New Roman" w:cs="Times New Roman"/>
          <w:sz w:val="24"/>
          <w:szCs w:val="24"/>
        </w:rPr>
        <w:t>о-</w:t>
      </w:r>
      <w:proofErr w:type="gramEnd"/>
      <w:r>
        <w:rPr>
          <w:rStyle w:val="BodyTextChar"/>
          <w:rFonts w:ascii="Times New Roman" w:hAnsi="Times New Roman" w:cs="Times New Roman"/>
          <w:sz w:val="24"/>
          <w:szCs w:val="24"/>
        </w:rPr>
        <w:t xml:space="preserve"> допустимое количество занятий в неделю СанПиН 2.4.1.2049-13 (п.11.11)</w:t>
      </w:r>
    </w:p>
    <w:p w:rsidR="009C7576" w:rsidRDefault="009C7576" w:rsidP="009C7576">
      <w:pPr>
        <w:spacing w:after="0" w:line="240" w:lineRule="auto"/>
        <w:ind w:firstLine="540"/>
        <w:jc w:val="both"/>
        <w:rPr>
          <w:rStyle w:val="BodyTextChar"/>
          <w:rFonts w:ascii="Times New Roman" w:hAnsi="Times New Roman" w:cs="Times New Roman"/>
          <w:sz w:val="24"/>
          <w:szCs w:val="24"/>
        </w:rPr>
      </w:pPr>
      <w:r>
        <w:rPr>
          <w:rStyle w:val="BodyTextChar"/>
          <w:rFonts w:ascii="Times New Roman" w:hAnsi="Times New Roman" w:cs="Times New Roman"/>
          <w:sz w:val="24"/>
          <w:szCs w:val="24"/>
        </w:rPr>
        <w:t>- продолжительность организованной образовательной деятельности регламентируется в зависимости от возраста детей</w:t>
      </w:r>
      <w:proofErr w:type="gramStart"/>
      <w:r>
        <w:rPr>
          <w:rStyle w:val="BodyTextChar"/>
          <w:rFonts w:ascii="Times New Roman" w:hAnsi="Times New Roman" w:cs="Times New Roman"/>
          <w:sz w:val="24"/>
          <w:szCs w:val="24"/>
        </w:rPr>
        <w:t>.</w:t>
      </w:r>
      <w:proofErr w:type="gramEnd"/>
      <w:r>
        <w:rPr>
          <w:rStyle w:val="BodyTextChar"/>
          <w:rFonts w:ascii="Times New Roman" w:hAnsi="Times New Roman" w:cs="Times New Roman"/>
          <w:sz w:val="24"/>
          <w:szCs w:val="24"/>
        </w:rPr>
        <w:t xml:space="preserve"> (</w:t>
      </w:r>
      <w:proofErr w:type="gramStart"/>
      <w:r>
        <w:rPr>
          <w:rStyle w:val="BodyTextChar"/>
          <w:rFonts w:ascii="Times New Roman" w:hAnsi="Times New Roman" w:cs="Times New Roman"/>
          <w:sz w:val="24"/>
          <w:szCs w:val="24"/>
        </w:rPr>
        <w:t>в</w:t>
      </w:r>
      <w:proofErr w:type="gramEnd"/>
      <w:r>
        <w:rPr>
          <w:rStyle w:val="BodyTextChar"/>
          <w:rFonts w:ascii="Times New Roman" w:hAnsi="Times New Roman" w:cs="Times New Roman"/>
          <w:sz w:val="24"/>
          <w:szCs w:val="24"/>
        </w:rPr>
        <w:t xml:space="preserve"> соответствии с СанПиН 2.4.1.2049-13 п.11.1</w:t>
      </w:r>
    </w:p>
    <w:p w:rsidR="009C7576" w:rsidRDefault="009C7576" w:rsidP="009C7576">
      <w:pPr>
        <w:spacing w:after="0" w:line="240" w:lineRule="auto"/>
        <w:ind w:firstLine="540"/>
        <w:jc w:val="both"/>
        <w:rPr>
          <w:rStyle w:val="BodyTextChar"/>
          <w:rFonts w:ascii="Times New Roman" w:hAnsi="Times New Roman" w:cs="Times New Roman"/>
          <w:sz w:val="24"/>
          <w:szCs w:val="24"/>
        </w:rPr>
      </w:pPr>
    </w:p>
    <w:p w:rsidR="009C7576" w:rsidRDefault="009C7576" w:rsidP="009C7576">
      <w:pPr>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Количество и продолжительность организованной образовательной деятельности устанавливаются в соответствии с санитарно-гигиеническими  нормами и требованиями (СанПиН 2.4.1.3049-13): </w:t>
      </w:r>
    </w:p>
    <w:p w:rsidR="009C7576" w:rsidRDefault="009C7576" w:rsidP="009C7576">
      <w:pPr>
        <w:jc w:val="both"/>
        <w:rPr>
          <w:rFonts w:ascii="Times New Roman" w:hAnsi="Times New Roman" w:cs="Times New Roman"/>
          <w:sz w:val="24"/>
          <w:szCs w:val="24"/>
        </w:rPr>
      </w:pPr>
      <w:r>
        <w:rPr>
          <w:rFonts w:ascii="Times New Roman" w:hAnsi="Times New Roman" w:cs="Times New Roman"/>
          <w:i/>
          <w:iCs/>
          <w:sz w:val="24"/>
          <w:szCs w:val="24"/>
        </w:rPr>
        <w:t>              Продолжительность организованной образовательной деятельности:</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 для детей от 1,5 до 3 лет – не более 10 минут,</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для детей от 3 до 4  лет – не более 15 минут,</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для детей от 4  до 5 лет – не более 20 минут,</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для детей от 5 до 6  лет – не более 25 минут,</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для детей от  6 до 7  лет – не более 30 минут.</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Максимально допустимый объём образовательной нагрузки в первой половине дня:</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 детей младшего и среднего возраста не превышает 30 и 40 минут соответственно,</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 детей старшего и подготовительного к школе возраста  – 45 минут и 1,5 часа соответственно.</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В середине времени, отведённого на организованную образовательную деятельность, проводятся физкультурные минутки. Перерывы между периодами организованной образовательной деятельности – не менее 10 минут.</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организованной образовательной деятельности статического характера проводятся физкультурные минутки.</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9C7576" w:rsidRDefault="009C7576" w:rsidP="009C7576">
      <w:pPr>
        <w:tabs>
          <w:tab w:val="left" w:pos="-4678"/>
        </w:tabs>
        <w:jc w:val="center"/>
        <w:rPr>
          <w:rFonts w:ascii="Times New Roman" w:hAnsi="Times New Roman" w:cs="Times New Roman"/>
          <w:b/>
          <w:bCs/>
          <w:sz w:val="24"/>
          <w:szCs w:val="24"/>
        </w:rPr>
      </w:pPr>
      <w:r>
        <w:rPr>
          <w:rFonts w:ascii="Times New Roman" w:hAnsi="Times New Roman" w:cs="Times New Roman"/>
          <w:b/>
          <w:bCs/>
          <w:sz w:val="24"/>
          <w:szCs w:val="24"/>
        </w:rPr>
        <w:t>Планирование  образовательной деятельности при работе по пятидневной неделе</w:t>
      </w:r>
    </w:p>
    <w:p w:rsidR="009C7576" w:rsidRDefault="009C7576" w:rsidP="009C7576">
      <w:pPr>
        <w:tabs>
          <w:tab w:val="left" w:pos="-4678"/>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(учебный план)</w:t>
      </w:r>
    </w:p>
    <w:p w:rsidR="009C7576" w:rsidRDefault="009C7576" w:rsidP="009C7576">
      <w:pPr>
        <w:tabs>
          <w:tab w:val="left" w:pos="-4678"/>
        </w:tabs>
        <w:jc w:val="center"/>
        <w:rPr>
          <w:rFonts w:ascii="Times New Roman" w:hAnsi="Times New Roman" w:cs="Times New Roman"/>
          <w:b/>
          <w:bCs/>
          <w:color w:val="FF0000"/>
          <w:sz w:val="24"/>
          <w:szCs w:val="24"/>
        </w:rPr>
      </w:pPr>
    </w:p>
    <w:tbl>
      <w:tblPr>
        <w:tblW w:w="1025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1345"/>
        <w:gridCol w:w="1437"/>
        <w:gridCol w:w="1437"/>
        <w:gridCol w:w="1449"/>
        <w:gridCol w:w="6"/>
        <w:gridCol w:w="1618"/>
      </w:tblGrid>
      <w:tr w:rsidR="009C7576" w:rsidTr="00975A45">
        <w:trPr>
          <w:trHeight w:val="271"/>
        </w:trPr>
        <w:tc>
          <w:tcPr>
            <w:tcW w:w="2967" w:type="dxa"/>
            <w:vMerge w:val="restart"/>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Базовый вид деятельности</w:t>
            </w:r>
          </w:p>
        </w:tc>
        <w:tc>
          <w:tcPr>
            <w:tcW w:w="7292" w:type="dxa"/>
            <w:gridSpan w:val="6"/>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Периодичность</w:t>
            </w:r>
          </w:p>
        </w:tc>
      </w:tr>
      <w:tr w:rsidR="009C7576" w:rsidTr="00975A45">
        <w:trPr>
          <w:trHeight w:val="271"/>
        </w:trPr>
        <w:tc>
          <w:tcPr>
            <w:tcW w:w="2967" w:type="dxa"/>
            <w:vMerge/>
          </w:tcPr>
          <w:p w:rsidR="009C7576" w:rsidRDefault="009C7576" w:rsidP="00975A45">
            <w:pPr>
              <w:jc w:val="center"/>
              <w:rPr>
                <w:rFonts w:ascii="Times New Roman" w:hAnsi="Times New Roman" w:cs="Times New Roman"/>
                <w:b/>
                <w:bCs/>
                <w:sz w:val="24"/>
                <w:szCs w:val="24"/>
              </w:rPr>
            </w:pPr>
          </w:p>
        </w:tc>
        <w:tc>
          <w:tcPr>
            <w:tcW w:w="2782" w:type="dxa"/>
            <w:gridSpan w:val="2"/>
            <w:tcBorders>
              <w:righ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Младшая разновозрастная группа</w:t>
            </w:r>
          </w:p>
        </w:tc>
        <w:tc>
          <w:tcPr>
            <w:tcW w:w="4510" w:type="dxa"/>
            <w:gridSpan w:val="4"/>
            <w:tcBorders>
              <w:left w:val="single" w:sz="4" w:space="0" w:color="auto"/>
              <w:righ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Старшая разновозрастная группа</w:t>
            </w:r>
          </w:p>
        </w:tc>
      </w:tr>
      <w:tr w:rsidR="009C7576" w:rsidTr="00975A45">
        <w:trPr>
          <w:trHeight w:val="145"/>
        </w:trPr>
        <w:tc>
          <w:tcPr>
            <w:tcW w:w="2967" w:type="dxa"/>
            <w:vMerge/>
          </w:tcPr>
          <w:p w:rsidR="009C7576" w:rsidRDefault="009C7576" w:rsidP="00975A45">
            <w:pPr>
              <w:jc w:val="center"/>
              <w:rPr>
                <w:rFonts w:ascii="Times New Roman" w:hAnsi="Times New Roman" w:cs="Times New Roman"/>
                <w:b/>
                <w:bCs/>
                <w:sz w:val="24"/>
                <w:szCs w:val="24"/>
              </w:rPr>
            </w:pPr>
          </w:p>
        </w:tc>
        <w:tc>
          <w:tcPr>
            <w:tcW w:w="1345"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2-3 года</w:t>
            </w:r>
          </w:p>
        </w:tc>
        <w:tc>
          <w:tcPr>
            <w:tcW w:w="1437" w:type="dxa"/>
            <w:tcBorders>
              <w:righ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3-4 года</w:t>
            </w:r>
          </w:p>
        </w:tc>
        <w:tc>
          <w:tcPr>
            <w:tcW w:w="1437" w:type="dxa"/>
            <w:tcBorders>
              <w:lef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4-5 лет</w:t>
            </w:r>
          </w:p>
        </w:tc>
        <w:tc>
          <w:tcPr>
            <w:tcW w:w="1455" w:type="dxa"/>
            <w:gridSpan w:val="2"/>
            <w:tcBorders>
              <w:righ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5-6 лет</w:t>
            </w:r>
          </w:p>
          <w:p w:rsidR="009C7576" w:rsidRDefault="009C7576" w:rsidP="00975A45">
            <w:pPr>
              <w:jc w:val="center"/>
              <w:rPr>
                <w:rFonts w:ascii="Times New Roman" w:hAnsi="Times New Roman" w:cs="Times New Roman"/>
                <w:b/>
                <w:bCs/>
                <w:sz w:val="24"/>
                <w:szCs w:val="24"/>
              </w:rPr>
            </w:pPr>
          </w:p>
        </w:tc>
        <w:tc>
          <w:tcPr>
            <w:tcW w:w="1618" w:type="dxa"/>
            <w:tcBorders>
              <w:right w:val="single" w:sz="4" w:space="0" w:color="auto"/>
            </w:tcBorders>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6-7 лет</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Физическая культура в помещении</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49" w:type="dxa"/>
            <w:tcBorders>
              <w:right w:val="single" w:sz="4" w:space="0" w:color="auto"/>
            </w:tcBorders>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624" w:type="dxa"/>
            <w:gridSpan w:val="2"/>
            <w:tcBorders>
              <w:top w:val="nil"/>
              <w:left w:val="single" w:sz="4" w:space="0" w:color="auto"/>
              <w:right w:val="single" w:sz="4" w:space="0" w:color="auto"/>
            </w:tcBorders>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Физическая культура на прогулке</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Познавательное развитие</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3 раза в неделю/102 раза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4 раза в неделю/136 раз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Развитие речи</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 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r>
      <w:tr w:rsidR="009C7576" w:rsidTr="00975A45">
        <w:trPr>
          <w:trHeight w:val="754"/>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Рисование</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Лепка</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неделю/ 34 раза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 xml:space="preserve">1 раз в две </w:t>
            </w:r>
            <w:proofErr w:type="spellStart"/>
            <w:proofErr w:type="gramStart"/>
            <w:r>
              <w:rPr>
                <w:rFonts w:ascii="Times New Roman" w:hAnsi="Times New Roman" w:cs="Times New Roman"/>
                <w:sz w:val="24"/>
                <w:szCs w:val="24"/>
              </w:rPr>
              <w:t>неде</w:t>
            </w:r>
            <w:proofErr w:type="spellEnd"/>
            <w:r>
              <w:rPr>
                <w:rFonts w:ascii="Times New Roman" w:hAnsi="Times New Roman" w:cs="Times New Roman"/>
                <w:sz w:val="24"/>
                <w:szCs w:val="24"/>
              </w:rPr>
              <w:t xml:space="preserve">    ли</w:t>
            </w:r>
            <w:proofErr w:type="gramEnd"/>
            <w:r>
              <w:rPr>
                <w:rFonts w:ascii="Times New Roman" w:hAnsi="Times New Roman" w:cs="Times New Roman"/>
                <w:sz w:val="24"/>
                <w:szCs w:val="24"/>
              </w:rPr>
              <w:t>/ 17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Аппликация</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 раз в две недели/ 17 раз в год</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Музыка</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 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 раза в неделю/ 68 раз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2раза в неделю/ 68 раз в год</w:t>
            </w:r>
          </w:p>
        </w:tc>
      </w:tr>
      <w:tr w:rsidR="009C7576" w:rsidTr="00975A45">
        <w:trPr>
          <w:trHeight w:val="1266"/>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ИТОГО:</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10 занятий в неделю/ 340 занятий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10 занятий в неделю/ 340 занятий в год</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10 занятий в неделю/ 340 занятий в год</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13 занятий в неделю/ 442 занятия в год</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14 занятий в неделю/ 476 занятий в год</w:t>
            </w:r>
          </w:p>
        </w:tc>
      </w:tr>
      <w:tr w:rsidR="009C7576" w:rsidTr="00975A45">
        <w:trPr>
          <w:trHeight w:val="256"/>
        </w:trPr>
        <w:tc>
          <w:tcPr>
            <w:tcW w:w="10259" w:type="dxa"/>
            <w:gridSpan w:val="7"/>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Образовательная деятельность в ходе режимных моментов</w:t>
            </w:r>
          </w:p>
        </w:tc>
      </w:tr>
      <w:tr w:rsidR="009C7576" w:rsidTr="00975A45">
        <w:trPr>
          <w:trHeight w:val="256"/>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Утренняя гимнастика</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497"/>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Комплексы закаливающих процедур</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256"/>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Гигиенические процедуры</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754"/>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Ситуативные беседы при проведении режимных моментов</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512"/>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256"/>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Дежурства</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241"/>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Прогулки</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256"/>
        </w:trPr>
        <w:tc>
          <w:tcPr>
            <w:tcW w:w="10259" w:type="dxa"/>
            <w:gridSpan w:val="7"/>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Самостоятельная деятельность детей</w:t>
            </w:r>
          </w:p>
        </w:tc>
      </w:tr>
      <w:tr w:rsidR="009C7576" w:rsidTr="00975A45">
        <w:trPr>
          <w:trHeight w:val="256"/>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Игра</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r w:rsidR="009C7576" w:rsidTr="00975A45">
        <w:trPr>
          <w:trHeight w:val="769"/>
        </w:trPr>
        <w:tc>
          <w:tcPr>
            <w:tcW w:w="2967" w:type="dxa"/>
          </w:tcPr>
          <w:p w:rsidR="009C7576" w:rsidRDefault="009C7576" w:rsidP="00975A45">
            <w:pPr>
              <w:jc w:val="center"/>
              <w:rPr>
                <w:rFonts w:ascii="Times New Roman" w:hAnsi="Times New Roman" w:cs="Times New Roman"/>
                <w:b/>
                <w:bCs/>
                <w:sz w:val="24"/>
                <w:szCs w:val="24"/>
              </w:rPr>
            </w:pPr>
            <w:r>
              <w:rPr>
                <w:rFonts w:ascii="Times New Roman" w:hAnsi="Times New Roman" w:cs="Times New Roman"/>
                <w:b/>
                <w:bCs/>
                <w:sz w:val="24"/>
                <w:szCs w:val="24"/>
              </w:rPr>
              <w:t>Самостоятельная деятельность детей в уголках развития детей</w:t>
            </w:r>
          </w:p>
        </w:tc>
        <w:tc>
          <w:tcPr>
            <w:tcW w:w="1345"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37"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449"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1624" w:type="dxa"/>
            <w:gridSpan w:val="2"/>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rsidR="009C7576" w:rsidRDefault="009C7576" w:rsidP="009C7576">
      <w:pPr>
        <w:pStyle w:val="21"/>
        <w:numPr>
          <w:ilvl w:val="0"/>
          <w:numId w:val="12"/>
        </w:numPr>
        <w:spacing w:after="0" w:line="240" w:lineRule="auto"/>
        <w:ind w:left="0" w:firstLine="0"/>
        <w:jc w:val="both"/>
        <w:rPr>
          <w:rFonts w:ascii="Times New Roman" w:hAnsi="Times New Roman"/>
          <w:b/>
          <w:sz w:val="24"/>
          <w:szCs w:val="24"/>
        </w:rPr>
      </w:pPr>
      <w:r>
        <w:rPr>
          <w:rFonts w:ascii="Times New Roman" w:hAnsi="Times New Roman"/>
          <w:b/>
          <w:sz w:val="24"/>
          <w:szCs w:val="24"/>
        </w:rPr>
        <w:t>Продолжительность учебного года, режим работы, каникулы, продолжительность занятий в соответствии с возрастом.</w:t>
      </w:r>
    </w:p>
    <w:p w:rsidR="009C7576" w:rsidRDefault="009C7576" w:rsidP="009C7576">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Начало учебного года:  01.09.2019 г, 01.09.2020 г</w:t>
      </w:r>
    </w:p>
    <w:p w:rsidR="009C7576" w:rsidRPr="009C7576" w:rsidRDefault="009C7576" w:rsidP="009C7576">
      <w:pPr>
        <w:spacing w:after="0" w:line="240" w:lineRule="auto"/>
        <w:ind w:left="709"/>
        <w:jc w:val="both"/>
        <w:rPr>
          <w:rFonts w:ascii="Times New Roman" w:hAnsi="Times New Roman" w:cs="Times New Roman"/>
          <w:sz w:val="24"/>
          <w:szCs w:val="24"/>
        </w:rPr>
      </w:pPr>
      <w:r w:rsidRPr="009C7576">
        <w:rPr>
          <w:rFonts w:ascii="Times New Roman" w:hAnsi="Times New Roman" w:cs="Times New Roman"/>
          <w:sz w:val="24"/>
          <w:szCs w:val="24"/>
        </w:rPr>
        <w:t>Окончание учебного года: 31.08.2020 г.</w:t>
      </w:r>
    </w:p>
    <w:p w:rsidR="009C7576" w:rsidRPr="009C7576" w:rsidRDefault="009C7576" w:rsidP="009C7576">
      <w:pPr>
        <w:spacing w:after="0" w:line="240" w:lineRule="auto"/>
        <w:ind w:left="709"/>
        <w:jc w:val="both"/>
        <w:rPr>
          <w:rFonts w:ascii="Times New Roman" w:hAnsi="Times New Roman" w:cs="Times New Roman"/>
          <w:sz w:val="24"/>
          <w:szCs w:val="24"/>
        </w:rPr>
      </w:pPr>
      <w:r w:rsidRPr="009C7576">
        <w:rPr>
          <w:rFonts w:ascii="Times New Roman" w:hAnsi="Times New Roman" w:cs="Times New Roman"/>
          <w:sz w:val="24"/>
          <w:szCs w:val="24"/>
        </w:rPr>
        <w:t>Продолжительность учебной недели: 5 дней (Понедельник – пятница)</w:t>
      </w:r>
    </w:p>
    <w:p w:rsidR="009C7576" w:rsidRPr="009C7576" w:rsidRDefault="009C7576" w:rsidP="009C7576">
      <w:pPr>
        <w:spacing w:after="0" w:line="240" w:lineRule="auto"/>
        <w:ind w:left="709"/>
        <w:jc w:val="both"/>
        <w:rPr>
          <w:rFonts w:ascii="Times New Roman" w:hAnsi="Times New Roman" w:cs="Times New Roman"/>
          <w:sz w:val="24"/>
          <w:szCs w:val="24"/>
        </w:rPr>
      </w:pPr>
      <w:r w:rsidRPr="009C7576">
        <w:rPr>
          <w:rFonts w:ascii="Times New Roman" w:hAnsi="Times New Roman" w:cs="Times New Roman"/>
          <w:sz w:val="24"/>
          <w:szCs w:val="24"/>
        </w:rPr>
        <w:t>Летний оздоровительный период: с 01.06.2020 г. по 31.08.2020 г.</w:t>
      </w:r>
    </w:p>
    <w:p w:rsidR="009C7576" w:rsidRPr="009C7576" w:rsidRDefault="009C7576" w:rsidP="009C7576">
      <w:pPr>
        <w:spacing w:after="0" w:line="240" w:lineRule="auto"/>
        <w:ind w:left="709"/>
        <w:jc w:val="both"/>
        <w:rPr>
          <w:rFonts w:ascii="Times New Roman" w:hAnsi="Times New Roman" w:cs="Times New Roman"/>
          <w:sz w:val="24"/>
          <w:szCs w:val="24"/>
        </w:rPr>
      </w:pPr>
      <w:r w:rsidRPr="009C7576">
        <w:rPr>
          <w:rFonts w:ascii="Times New Roman" w:hAnsi="Times New Roman" w:cs="Times New Roman"/>
          <w:sz w:val="24"/>
          <w:szCs w:val="24"/>
        </w:rPr>
        <w:t>Режим работы ДОУ в учебном году: с 7.00 до 17.30</w:t>
      </w:r>
    </w:p>
    <w:p w:rsidR="009C7576" w:rsidRPr="009C7576" w:rsidRDefault="009C7576" w:rsidP="009C7576">
      <w:pPr>
        <w:spacing w:after="0" w:line="240" w:lineRule="auto"/>
        <w:ind w:left="709"/>
        <w:jc w:val="both"/>
        <w:rPr>
          <w:rFonts w:ascii="Times New Roman" w:hAnsi="Times New Roman" w:cs="Times New Roman"/>
          <w:sz w:val="24"/>
          <w:szCs w:val="24"/>
        </w:rPr>
      </w:pPr>
      <w:r w:rsidRPr="009C7576">
        <w:rPr>
          <w:rFonts w:ascii="Times New Roman" w:hAnsi="Times New Roman" w:cs="Times New Roman"/>
          <w:sz w:val="24"/>
          <w:szCs w:val="24"/>
        </w:rPr>
        <w:t>Режим работы ДОУ в летний оздоровительный период: с 7.00 до 17.30</w:t>
      </w:r>
    </w:p>
    <w:p w:rsidR="009C7576" w:rsidRPr="009C7576" w:rsidRDefault="009C7576" w:rsidP="009C7576">
      <w:pPr>
        <w:spacing w:after="0" w:line="240" w:lineRule="auto"/>
        <w:ind w:firstLine="540"/>
        <w:jc w:val="both"/>
        <w:rPr>
          <w:rFonts w:ascii="Times New Roman" w:hAnsi="Times New Roman" w:cs="Times New Roman"/>
          <w:sz w:val="24"/>
          <w:szCs w:val="24"/>
        </w:rPr>
      </w:pPr>
      <w:r w:rsidRPr="009C7576">
        <w:rPr>
          <w:rFonts w:ascii="Times New Roman" w:hAnsi="Times New Roman" w:cs="Times New Roman"/>
          <w:sz w:val="24"/>
          <w:szCs w:val="24"/>
        </w:rPr>
        <w:t xml:space="preserve">В первой половине дня в младшей и средней группах проводится не более двух ООД, а в старшей и подготовительной - трех. </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Продолжительность организованной образовательной деятельности составляет: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lastRenderedPageBreak/>
        <w:t>1 младшая группа (от 2 до 3 лет) –  не более 10минут;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 xml:space="preserve"> подгруппа от 3 до 4 лет – не более 15 минут;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 xml:space="preserve"> подгруппа от 4 до 5 лет – не более 20 минут;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подгруппа от 5 до 6 лет – не более 25 минут;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подгруппа  от 6 до 7 лет – не более 30 минут.</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 xml:space="preserve">Перерыв между организованной деятельностью составляет 10 минут. </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 xml:space="preserve"> Объем недельной образовательной нагрузки для детей дошкольного возраста составляет: у детей четвертого года жизни - 10 занятий, детей пятого года жизни - 11, детей шестого года жизни - 15, детей седьмого года жизни - 16 занятий. Непосредственно образовательная деятельность в детском саду проводится с сентября по май.</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соблюдается  сочетание указанных ООД с физкультурными, музыкальными занятиями.</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 xml:space="preserve">В  летний период ООД не проводится, только художественно – эстетического и  </w:t>
      </w:r>
      <w:proofErr w:type="spellStart"/>
      <w:r>
        <w:rPr>
          <w:rFonts w:ascii="Times New Roman" w:hAnsi="Times New Roman" w:cs="Times New Roman"/>
          <w:sz w:val="24"/>
          <w:szCs w:val="24"/>
        </w:rPr>
        <w:t>физкультурно</w:t>
      </w:r>
      <w:proofErr w:type="spellEnd"/>
      <w:r>
        <w:rPr>
          <w:rFonts w:ascii="Times New Roman" w:hAnsi="Times New Roman" w:cs="Times New Roman"/>
          <w:sz w:val="24"/>
          <w:szCs w:val="24"/>
        </w:rPr>
        <w:t xml:space="preserve"> – оздоровительного циклов. Организуются  спортивные и подвижные игры, спортивные праздники, экскурсии, а также увеличивается продолжительность прогулок.</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9C7576" w:rsidRDefault="009C7576" w:rsidP="009C7576">
      <w:pPr>
        <w:ind w:firstLine="540"/>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детском саду.</w:t>
      </w:r>
    </w:p>
    <w:p w:rsidR="009C7576" w:rsidRDefault="009C7576" w:rsidP="009C7576">
      <w:pPr>
        <w:jc w:val="center"/>
        <w:rPr>
          <w:rFonts w:ascii="Times New Roman" w:hAnsi="Times New Roman" w:cs="Times New Roman"/>
          <w:b/>
          <w:sz w:val="24"/>
          <w:szCs w:val="24"/>
        </w:rPr>
      </w:pPr>
      <w:r>
        <w:rPr>
          <w:rFonts w:ascii="Times New Roman" w:hAnsi="Times New Roman" w:cs="Times New Roman"/>
          <w:b/>
          <w:sz w:val="24"/>
          <w:szCs w:val="24"/>
        </w:rPr>
        <w:t>СЕТКА</w:t>
      </w:r>
    </w:p>
    <w:p w:rsidR="009C7576" w:rsidRDefault="009C7576" w:rsidP="009C7576">
      <w:pPr>
        <w:jc w:val="center"/>
        <w:rPr>
          <w:rFonts w:ascii="Times New Roman" w:hAnsi="Times New Roman" w:cs="Times New Roman"/>
          <w:b/>
          <w:sz w:val="24"/>
          <w:szCs w:val="24"/>
        </w:rPr>
      </w:pPr>
      <w:r>
        <w:rPr>
          <w:rFonts w:ascii="Times New Roman" w:hAnsi="Times New Roman" w:cs="Times New Roman"/>
          <w:b/>
          <w:sz w:val="24"/>
          <w:szCs w:val="24"/>
        </w:rPr>
        <w:t>организованной образовательной деятельности на 2019-2020 учебный год</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160"/>
        <w:gridCol w:w="2160"/>
        <w:gridCol w:w="1980"/>
        <w:gridCol w:w="1800"/>
        <w:gridCol w:w="1980"/>
      </w:tblGrid>
      <w:tr w:rsidR="009C7576" w:rsidTr="00975A45">
        <w:tc>
          <w:tcPr>
            <w:tcW w:w="648"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Дни недели</w:t>
            </w:r>
          </w:p>
        </w:tc>
        <w:tc>
          <w:tcPr>
            <w:tcW w:w="4320" w:type="dxa"/>
            <w:gridSpan w:val="2"/>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Младшая разновозрастная группа</w:t>
            </w:r>
          </w:p>
        </w:tc>
        <w:tc>
          <w:tcPr>
            <w:tcW w:w="5760" w:type="dxa"/>
            <w:gridSpan w:val="3"/>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Старшая разновозрастная группа</w:t>
            </w:r>
          </w:p>
        </w:tc>
      </w:tr>
      <w:tr w:rsidR="009C7576" w:rsidTr="00975A45">
        <w:tc>
          <w:tcPr>
            <w:tcW w:w="648" w:type="dxa"/>
          </w:tcPr>
          <w:p w:rsidR="009C7576" w:rsidRPr="00541DCA" w:rsidRDefault="009C7576" w:rsidP="00975A45">
            <w:pPr>
              <w:jc w:val="center"/>
              <w:rPr>
                <w:rFonts w:ascii="Times New Roman" w:hAnsi="Times New Roman" w:cs="Times New Roman"/>
                <w:b/>
                <w:sz w:val="24"/>
                <w:szCs w:val="24"/>
              </w:rPr>
            </w:pPr>
          </w:p>
        </w:tc>
        <w:tc>
          <w:tcPr>
            <w:tcW w:w="2160"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2 – 3 года</w:t>
            </w:r>
          </w:p>
        </w:tc>
        <w:tc>
          <w:tcPr>
            <w:tcW w:w="2160"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3 – 4 года</w:t>
            </w:r>
          </w:p>
        </w:tc>
        <w:tc>
          <w:tcPr>
            <w:tcW w:w="1980"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4 – 5 лет</w:t>
            </w:r>
          </w:p>
        </w:tc>
        <w:tc>
          <w:tcPr>
            <w:tcW w:w="1800"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5 – 6 лет</w:t>
            </w:r>
          </w:p>
        </w:tc>
        <w:tc>
          <w:tcPr>
            <w:tcW w:w="1980" w:type="dxa"/>
          </w:tcPr>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b/>
                <w:sz w:val="24"/>
                <w:szCs w:val="24"/>
              </w:rPr>
              <w:t>6 – 7 лет</w:t>
            </w:r>
          </w:p>
        </w:tc>
      </w:tr>
      <w:tr w:rsidR="009C7576" w:rsidTr="00975A45">
        <w:trPr>
          <w:cantSplit/>
          <w:trHeight w:val="1134"/>
        </w:trPr>
        <w:tc>
          <w:tcPr>
            <w:tcW w:w="648" w:type="dxa"/>
            <w:textDirection w:val="btLr"/>
          </w:tcPr>
          <w:p w:rsidR="009C7576" w:rsidRPr="00541DCA" w:rsidRDefault="009C7576" w:rsidP="00975A45">
            <w:pPr>
              <w:ind w:left="113" w:right="113"/>
              <w:jc w:val="center"/>
              <w:rPr>
                <w:rFonts w:ascii="Times New Roman" w:hAnsi="Times New Roman" w:cs="Times New Roman"/>
                <w:b/>
                <w:sz w:val="24"/>
                <w:szCs w:val="24"/>
              </w:rPr>
            </w:pPr>
            <w:r w:rsidRPr="00541DCA">
              <w:rPr>
                <w:rFonts w:ascii="Times New Roman" w:hAnsi="Times New Roman" w:cs="Times New Roman"/>
                <w:b/>
                <w:sz w:val="24"/>
                <w:szCs w:val="24"/>
              </w:rPr>
              <w:lastRenderedPageBreak/>
              <w:t>понедельник</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Познавательное развитие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9.00-9.10</w:t>
            </w:r>
          </w:p>
          <w:p w:rsidR="009C7576" w:rsidRPr="00541DCA" w:rsidRDefault="009C7576" w:rsidP="00975A45">
            <w:pP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9.35</w:t>
            </w:r>
          </w:p>
          <w:p w:rsidR="009C7576" w:rsidRPr="00541DCA" w:rsidRDefault="009C7576" w:rsidP="00975A45">
            <w:pPr>
              <w:jc w:val="center"/>
              <w:rPr>
                <w:rFonts w:ascii="Times New Roman" w:hAnsi="Times New Roman" w:cs="Times New Roman"/>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9.15</w:t>
            </w:r>
          </w:p>
          <w:p w:rsidR="009C7576" w:rsidRPr="00541DCA" w:rsidRDefault="009C7576" w:rsidP="00975A45">
            <w:pP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9.40</w:t>
            </w: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10.00</w:t>
            </w: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b/>
                <w:sz w:val="24"/>
                <w:szCs w:val="24"/>
              </w:rPr>
            </w:pPr>
          </w:p>
        </w:tc>
        <w:tc>
          <w:tcPr>
            <w:tcW w:w="180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sz w:val="24"/>
                <w:szCs w:val="24"/>
              </w:rPr>
              <w:t>9.40 – 10.05</w:t>
            </w: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10.10</w:t>
            </w:r>
          </w:p>
          <w:p w:rsidR="009C7576" w:rsidRPr="00541DCA" w:rsidRDefault="009C7576" w:rsidP="00975A45">
            <w:pPr>
              <w:jc w:val="center"/>
              <w:rPr>
                <w:rFonts w:ascii="Times New Roman" w:hAnsi="Times New Roman" w:cs="Times New Roman"/>
                <w:b/>
                <w:sz w:val="24"/>
                <w:szCs w:val="24"/>
              </w:rPr>
            </w:pPr>
          </w:p>
        </w:tc>
      </w:tr>
      <w:tr w:rsidR="009C7576" w:rsidTr="00975A45">
        <w:trPr>
          <w:cantSplit/>
          <w:trHeight w:val="1134"/>
        </w:trPr>
        <w:tc>
          <w:tcPr>
            <w:tcW w:w="648" w:type="dxa"/>
            <w:textDirection w:val="btLr"/>
          </w:tcPr>
          <w:p w:rsidR="009C7576" w:rsidRDefault="009C7576" w:rsidP="00975A45">
            <w:pPr>
              <w:ind w:left="113" w:right="113"/>
              <w:jc w:val="center"/>
              <w:rPr>
                <w:b/>
                <w:sz w:val="24"/>
                <w:szCs w:val="24"/>
              </w:rPr>
            </w:pPr>
            <w:r>
              <w:rPr>
                <w:b/>
                <w:sz w:val="24"/>
                <w:szCs w:val="24"/>
              </w:rPr>
              <w:t>вторник</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9.10</w:t>
            </w: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Физическая культура на прогулке</w:t>
            </w:r>
          </w:p>
          <w:p w:rsidR="009C7576" w:rsidRPr="00541DCA" w:rsidRDefault="009C7576" w:rsidP="00975A45">
            <w:pPr>
              <w:jc w:val="center"/>
              <w:rPr>
                <w:rFonts w:ascii="Times New Roman" w:hAnsi="Times New Roman" w:cs="Times New Roman"/>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Познавательное развитие ФЭМП</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9.15-9.30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Физическая культура на прогулке</w:t>
            </w: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Познавательное развитие ФЭМП</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9.00-9.20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Физическая культура на прогулке</w:t>
            </w:r>
          </w:p>
          <w:p w:rsidR="009C7576" w:rsidRPr="00541DCA" w:rsidRDefault="009C7576" w:rsidP="00975A45">
            <w:pPr>
              <w:jc w:val="center"/>
              <w:rPr>
                <w:rFonts w:ascii="Times New Roman" w:hAnsi="Times New Roman" w:cs="Times New Roman"/>
                <w:b/>
                <w:sz w:val="24"/>
                <w:szCs w:val="24"/>
              </w:rPr>
            </w:pPr>
          </w:p>
        </w:tc>
        <w:tc>
          <w:tcPr>
            <w:tcW w:w="180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Познавательное развитие ФЭМП</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9.40-10.05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Физическая культура на прогулке</w:t>
            </w:r>
          </w:p>
          <w:p w:rsidR="009C7576" w:rsidRPr="00541DCA" w:rsidRDefault="009C7576" w:rsidP="00975A45">
            <w:pPr>
              <w:jc w:val="center"/>
              <w:rPr>
                <w:rFonts w:ascii="Times New Roman" w:hAnsi="Times New Roman" w:cs="Times New Roman"/>
                <w:b/>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Познавательное развитие ФЭМП</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9.40-10.10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Физическая культура на прогулке</w:t>
            </w:r>
          </w:p>
          <w:p w:rsidR="009C7576" w:rsidRPr="00541DCA" w:rsidRDefault="009C7576" w:rsidP="00975A45">
            <w:pPr>
              <w:jc w:val="center"/>
              <w:rPr>
                <w:rFonts w:ascii="Times New Roman" w:hAnsi="Times New Roman" w:cs="Times New Roman"/>
                <w:b/>
                <w:sz w:val="24"/>
                <w:szCs w:val="24"/>
              </w:rPr>
            </w:pPr>
          </w:p>
        </w:tc>
      </w:tr>
      <w:tr w:rsidR="009C7576" w:rsidTr="00975A45">
        <w:trPr>
          <w:cantSplit/>
          <w:trHeight w:val="1220"/>
        </w:trPr>
        <w:tc>
          <w:tcPr>
            <w:tcW w:w="648" w:type="dxa"/>
            <w:textDirection w:val="btLr"/>
          </w:tcPr>
          <w:p w:rsidR="009C7576" w:rsidRDefault="009C7576" w:rsidP="00975A45">
            <w:pPr>
              <w:ind w:left="113" w:right="113"/>
              <w:jc w:val="center"/>
              <w:rPr>
                <w:b/>
                <w:sz w:val="24"/>
                <w:szCs w:val="24"/>
              </w:rPr>
            </w:pPr>
            <w:r>
              <w:rPr>
                <w:b/>
                <w:sz w:val="24"/>
                <w:szCs w:val="24"/>
              </w:rPr>
              <w:t>среда</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9.00-9.10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Музыка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9.35</w:t>
            </w:r>
          </w:p>
          <w:p w:rsidR="009C7576" w:rsidRPr="00541DCA" w:rsidRDefault="009C7576" w:rsidP="00975A45">
            <w:pPr>
              <w:jc w:val="center"/>
              <w:rPr>
                <w:rFonts w:ascii="Times New Roman" w:hAnsi="Times New Roman" w:cs="Times New Roman"/>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9.00-9.15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9.40</w:t>
            </w:r>
          </w:p>
          <w:p w:rsidR="009C7576" w:rsidRPr="00541DCA" w:rsidRDefault="009C7576" w:rsidP="00975A45">
            <w:pPr>
              <w:jc w:val="center"/>
              <w:rPr>
                <w:rFonts w:ascii="Times New Roman" w:hAnsi="Times New Roman" w:cs="Times New Roman"/>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Лепка /аппликация</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10.00</w:t>
            </w:r>
          </w:p>
          <w:p w:rsidR="009C7576" w:rsidRPr="00541DCA" w:rsidRDefault="009C7576" w:rsidP="00975A45">
            <w:pPr>
              <w:jc w:val="center"/>
              <w:rPr>
                <w:rFonts w:ascii="Times New Roman" w:hAnsi="Times New Roman" w:cs="Times New Roman"/>
                <w:b/>
                <w:sz w:val="24"/>
                <w:szCs w:val="24"/>
              </w:rPr>
            </w:pPr>
          </w:p>
        </w:tc>
        <w:tc>
          <w:tcPr>
            <w:tcW w:w="1800" w:type="dxa"/>
          </w:tcPr>
          <w:p w:rsidR="009C7576" w:rsidRPr="00541DCA" w:rsidRDefault="009C7576" w:rsidP="00975A45">
            <w:pPr>
              <w:rPr>
                <w:rFonts w:ascii="Times New Roman" w:hAnsi="Times New Roman" w:cs="Times New Roman"/>
                <w:sz w:val="24"/>
                <w:szCs w:val="24"/>
              </w:rPr>
            </w:pPr>
            <w:r w:rsidRPr="00541DCA">
              <w:rPr>
                <w:rFonts w:ascii="Times New Roman" w:hAnsi="Times New Roman" w:cs="Times New Roman"/>
                <w:sz w:val="24"/>
                <w:szCs w:val="24"/>
              </w:rPr>
              <w:t>Лепка /</w:t>
            </w:r>
            <w:proofErr w:type="spellStart"/>
            <w:r w:rsidRPr="00541DCA">
              <w:rPr>
                <w:rFonts w:ascii="Times New Roman" w:hAnsi="Times New Roman" w:cs="Times New Roman"/>
                <w:sz w:val="24"/>
                <w:szCs w:val="24"/>
              </w:rPr>
              <w:t>аппл</w:t>
            </w:r>
            <w:proofErr w:type="spellEnd"/>
            <w:r w:rsidRPr="00541DCA">
              <w:rPr>
                <w:rFonts w:ascii="Times New Roman" w:hAnsi="Times New Roman" w:cs="Times New Roman"/>
                <w:sz w:val="24"/>
                <w:szCs w:val="24"/>
              </w:rPr>
              <w:t xml:space="preserve"> - </w:t>
            </w:r>
            <w:proofErr w:type="spellStart"/>
            <w:r w:rsidRPr="00541DCA">
              <w:rPr>
                <w:rFonts w:ascii="Times New Roman" w:hAnsi="Times New Roman" w:cs="Times New Roman"/>
                <w:sz w:val="24"/>
                <w:szCs w:val="24"/>
              </w:rPr>
              <w:t>ция</w:t>
            </w:r>
            <w:proofErr w:type="spellEnd"/>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10.05</w:t>
            </w:r>
          </w:p>
          <w:p w:rsidR="009C7576" w:rsidRPr="00541DCA" w:rsidRDefault="009C7576" w:rsidP="00975A45">
            <w:pPr>
              <w:jc w:val="center"/>
              <w:rPr>
                <w:rFonts w:ascii="Times New Roman" w:hAnsi="Times New Roman" w:cs="Times New Roman"/>
                <w:b/>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Лепка /аппликация</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16.30</w:t>
            </w:r>
          </w:p>
        </w:tc>
      </w:tr>
      <w:tr w:rsidR="009C7576" w:rsidTr="00975A45">
        <w:trPr>
          <w:cantSplit/>
          <w:trHeight w:val="1134"/>
        </w:trPr>
        <w:tc>
          <w:tcPr>
            <w:tcW w:w="648" w:type="dxa"/>
            <w:textDirection w:val="btLr"/>
          </w:tcPr>
          <w:p w:rsidR="009C7576" w:rsidRDefault="009C7576" w:rsidP="00975A45">
            <w:pPr>
              <w:ind w:left="113" w:right="113"/>
              <w:jc w:val="center"/>
              <w:rPr>
                <w:b/>
                <w:sz w:val="24"/>
                <w:szCs w:val="24"/>
              </w:rPr>
            </w:pPr>
            <w:r>
              <w:rPr>
                <w:b/>
                <w:sz w:val="24"/>
                <w:szCs w:val="24"/>
              </w:rPr>
              <w:lastRenderedPageBreak/>
              <w:t>четверг</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Лепка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9.10</w:t>
            </w:r>
          </w:p>
          <w:p w:rsidR="009C7576" w:rsidRPr="00541DCA" w:rsidRDefault="009C7576" w:rsidP="00975A45">
            <w:pPr>
              <w:rPr>
                <w:rFonts w:ascii="Times New Roman" w:hAnsi="Times New Roman" w:cs="Times New Roman"/>
                <w:sz w:val="24"/>
                <w:szCs w:val="24"/>
              </w:rPr>
            </w:pPr>
            <w:r w:rsidRPr="00541DCA">
              <w:rPr>
                <w:rFonts w:ascii="Times New Roman" w:hAnsi="Times New Roman" w:cs="Times New Roman"/>
                <w:sz w:val="24"/>
                <w:szCs w:val="24"/>
              </w:rPr>
              <w:t>Физическая культура в помещении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9.35</w:t>
            </w:r>
          </w:p>
          <w:p w:rsidR="009C7576" w:rsidRPr="00541DCA" w:rsidRDefault="009C7576" w:rsidP="00975A45">
            <w:pPr>
              <w:jc w:val="center"/>
              <w:rPr>
                <w:rFonts w:ascii="Times New Roman" w:hAnsi="Times New Roman" w:cs="Times New Roman"/>
                <w:sz w:val="24"/>
                <w:szCs w:val="24"/>
              </w:rPr>
            </w:pPr>
          </w:p>
          <w:p w:rsidR="009C7576" w:rsidRPr="00541DCA" w:rsidRDefault="009C7576" w:rsidP="00975A45">
            <w:pPr>
              <w:jc w:val="center"/>
              <w:rPr>
                <w:rFonts w:ascii="Times New Roman" w:hAnsi="Times New Roman" w:cs="Times New Roman"/>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Лепка /аппликация</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9.15</w:t>
            </w:r>
          </w:p>
          <w:p w:rsidR="009C7576" w:rsidRPr="00541DCA" w:rsidRDefault="009C7576" w:rsidP="00975A45">
            <w:pPr>
              <w:rPr>
                <w:rFonts w:ascii="Times New Roman" w:hAnsi="Times New Roman" w:cs="Times New Roman"/>
                <w:sz w:val="24"/>
                <w:szCs w:val="24"/>
              </w:rPr>
            </w:pPr>
            <w:r w:rsidRPr="00541DCA">
              <w:rPr>
                <w:rFonts w:ascii="Times New Roman" w:hAnsi="Times New Roman" w:cs="Times New Roman"/>
                <w:sz w:val="24"/>
                <w:szCs w:val="24"/>
              </w:rPr>
              <w:t>Физическая культура в помещении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9.25 – 9.40</w:t>
            </w:r>
          </w:p>
          <w:p w:rsidR="009C7576" w:rsidRPr="00541DCA" w:rsidRDefault="009C7576" w:rsidP="00975A45">
            <w:pPr>
              <w:rPr>
                <w:rFonts w:ascii="Times New Roman" w:hAnsi="Times New Roman" w:cs="Times New Roman"/>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16.20</w:t>
            </w:r>
          </w:p>
          <w:p w:rsidR="009C7576" w:rsidRPr="00541DCA" w:rsidRDefault="009C7576" w:rsidP="00975A45">
            <w:pPr>
              <w:jc w:val="center"/>
              <w:rPr>
                <w:rFonts w:ascii="Times New Roman" w:hAnsi="Times New Roman" w:cs="Times New Roman"/>
                <w:b/>
                <w:sz w:val="24"/>
                <w:szCs w:val="24"/>
              </w:rPr>
            </w:pPr>
          </w:p>
        </w:tc>
        <w:tc>
          <w:tcPr>
            <w:tcW w:w="180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9.40-10.05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16.25</w:t>
            </w:r>
          </w:p>
          <w:p w:rsidR="009C7576" w:rsidRPr="00541DCA" w:rsidRDefault="009C7576" w:rsidP="00975A45">
            <w:pPr>
              <w:jc w:val="center"/>
              <w:rPr>
                <w:rFonts w:ascii="Times New Roman" w:hAnsi="Times New Roman" w:cs="Times New Roman"/>
                <w:b/>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9.40-10.10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Музыка</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16.30</w:t>
            </w:r>
          </w:p>
          <w:p w:rsidR="009C7576" w:rsidRPr="00541DCA" w:rsidRDefault="009C7576" w:rsidP="00975A45">
            <w:pPr>
              <w:jc w:val="center"/>
              <w:rPr>
                <w:rFonts w:ascii="Times New Roman" w:hAnsi="Times New Roman" w:cs="Times New Roman"/>
                <w:b/>
                <w:sz w:val="24"/>
                <w:szCs w:val="24"/>
              </w:rPr>
            </w:pPr>
          </w:p>
        </w:tc>
      </w:tr>
      <w:tr w:rsidR="009C7576" w:rsidTr="00975A45">
        <w:trPr>
          <w:cantSplit/>
          <w:trHeight w:val="1290"/>
        </w:trPr>
        <w:tc>
          <w:tcPr>
            <w:tcW w:w="648" w:type="dxa"/>
            <w:textDirection w:val="btLr"/>
          </w:tcPr>
          <w:p w:rsidR="009C7576" w:rsidRDefault="009C7576" w:rsidP="00975A45">
            <w:pPr>
              <w:ind w:left="113" w:right="113"/>
              <w:jc w:val="center"/>
              <w:rPr>
                <w:b/>
                <w:sz w:val="24"/>
                <w:szCs w:val="24"/>
              </w:rPr>
            </w:pPr>
            <w:r>
              <w:rPr>
                <w:b/>
                <w:sz w:val="24"/>
                <w:szCs w:val="24"/>
              </w:rPr>
              <w:t>пятница</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Музыка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9.35 – 9.45</w:t>
            </w:r>
          </w:p>
          <w:p w:rsidR="009C7576" w:rsidRPr="00541DCA" w:rsidRDefault="009C7576" w:rsidP="00975A45">
            <w:pPr>
              <w:jc w:val="center"/>
              <w:rPr>
                <w:rFonts w:ascii="Times New Roman" w:hAnsi="Times New Roman" w:cs="Times New Roman"/>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9.15 – 9.30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Музыка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9.35 – 9.50</w:t>
            </w:r>
          </w:p>
          <w:p w:rsidR="009C7576" w:rsidRPr="00541DCA" w:rsidRDefault="009C7576" w:rsidP="00975A45">
            <w:pPr>
              <w:jc w:val="center"/>
              <w:rPr>
                <w:rFonts w:ascii="Times New Roman" w:hAnsi="Times New Roman" w:cs="Times New Roman"/>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Рисование</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 9.40-10.00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roofErr w:type="gramStart"/>
            <w:r w:rsidRPr="00541DCA">
              <w:rPr>
                <w:rFonts w:ascii="Times New Roman" w:hAnsi="Times New Roman" w:cs="Times New Roman"/>
                <w:sz w:val="24"/>
                <w:szCs w:val="24"/>
              </w:rPr>
              <w:t>в</w:t>
            </w:r>
            <w:proofErr w:type="gramEnd"/>
            <w:r w:rsidRPr="00541DCA">
              <w:rPr>
                <w:rFonts w:ascii="Times New Roman" w:hAnsi="Times New Roman" w:cs="Times New Roman"/>
                <w:sz w:val="24"/>
                <w:szCs w:val="24"/>
              </w:rPr>
              <w:t xml:space="preserve"> </w:t>
            </w:r>
          </w:p>
          <w:p w:rsidR="009C7576" w:rsidRPr="00541DCA" w:rsidRDefault="009C7576" w:rsidP="00975A45">
            <w:pPr>
              <w:jc w:val="center"/>
              <w:rPr>
                <w:rFonts w:ascii="Times New Roman" w:hAnsi="Times New Roman" w:cs="Times New Roman"/>
                <w:b/>
                <w:sz w:val="24"/>
                <w:szCs w:val="24"/>
              </w:rPr>
            </w:pPr>
            <w:r w:rsidRPr="00541DCA">
              <w:rPr>
                <w:rFonts w:ascii="Times New Roman" w:hAnsi="Times New Roman" w:cs="Times New Roman"/>
                <w:sz w:val="24"/>
                <w:szCs w:val="24"/>
              </w:rPr>
              <w:t>9.40 – 10.00</w:t>
            </w:r>
          </w:p>
        </w:tc>
        <w:tc>
          <w:tcPr>
            <w:tcW w:w="180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10.05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16.25</w:t>
            </w:r>
          </w:p>
          <w:p w:rsidR="009C7576" w:rsidRPr="00541DCA" w:rsidRDefault="009C7576" w:rsidP="00975A45">
            <w:pPr>
              <w:jc w:val="center"/>
              <w:rPr>
                <w:rFonts w:ascii="Times New Roman" w:hAnsi="Times New Roman" w:cs="Times New Roman"/>
                <w:b/>
                <w:sz w:val="24"/>
                <w:szCs w:val="24"/>
              </w:rPr>
            </w:pP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Познавательное развитие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9.00 – 9.25</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Развитие речи</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9.40 – 10.10</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 xml:space="preserve">Физическая культура </w:t>
            </w:r>
          </w:p>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16.00 – 16.25</w:t>
            </w:r>
          </w:p>
          <w:p w:rsidR="009C7576" w:rsidRPr="00541DCA" w:rsidRDefault="009C7576" w:rsidP="00975A45">
            <w:pPr>
              <w:jc w:val="center"/>
              <w:rPr>
                <w:rFonts w:ascii="Times New Roman" w:hAnsi="Times New Roman" w:cs="Times New Roman"/>
                <w:b/>
                <w:sz w:val="24"/>
                <w:szCs w:val="24"/>
              </w:rPr>
            </w:pPr>
          </w:p>
        </w:tc>
      </w:tr>
      <w:tr w:rsidR="009C7576" w:rsidTr="00975A45">
        <w:trPr>
          <w:cantSplit/>
          <w:trHeight w:val="483"/>
        </w:trPr>
        <w:tc>
          <w:tcPr>
            <w:tcW w:w="648" w:type="dxa"/>
            <w:textDirection w:val="btLr"/>
          </w:tcPr>
          <w:p w:rsidR="009C7576" w:rsidRDefault="009C7576" w:rsidP="00975A45">
            <w:pPr>
              <w:ind w:left="113" w:right="113"/>
              <w:jc w:val="center"/>
              <w:rPr>
                <w:b/>
                <w:sz w:val="24"/>
                <w:szCs w:val="24"/>
              </w:rPr>
            </w:pP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10</w:t>
            </w:r>
          </w:p>
        </w:tc>
        <w:tc>
          <w:tcPr>
            <w:tcW w:w="216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10</w:t>
            </w: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10</w:t>
            </w:r>
          </w:p>
        </w:tc>
        <w:tc>
          <w:tcPr>
            <w:tcW w:w="180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13</w:t>
            </w:r>
          </w:p>
        </w:tc>
        <w:tc>
          <w:tcPr>
            <w:tcW w:w="1980" w:type="dxa"/>
          </w:tcPr>
          <w:p w:rsidR="009C7576" w:rsidRPr="00541DCA" w:rsidRDefault="009C7576" w:rsidP="00975A45">
            <w:pPr>
              <w:jc w:val="center"/>
              <w:rPr>
                <w:rFonts w:ascii="Times New Roman" w:hAnsi="Times New Roman" w:cs="Times New Roman"/>
                <w:sz w:val="24"/>
                <w:szCs w:val="24"/>
              </w:rPr>
            </w:pPr>
            <w:r w:rsidRPr="00541DCA">
              <w:rPr>
                <w:rFonts w:ascii="Times New Roman" w:hAnsi="Times New Roman" w:cs="Times New Roman"/>
                <w:sz w:val="24"/>
                <w:szCs w:val="24"/>
              </w:rPr>
              <w:t>14</w:t>
            </w:r>
          </w:p>
        </w:tc>
      </w:tr>
    </w:tbl>
    <w:p w:rsidR="009C7576" w:rsidRDefault="009C7576" w:rsidP="009C7576">
      <w:pPr>
        <w:jc w:val="both"/>
        <w:rPr>
          <w:rFonts w:ascii="Times New Roman" w:hAnsi="Times New Roman" w:cs="Times New Roman"/>
          <w:sz w:val="24"/>
          <w:szCs w:val="24"/>
        </w:rPr>
      </w:pP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В связи с приостановкой функционирования из-за пандемии с марта по май 2020 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 также в период работы дежурной группы педагоги продолжали работу с воспитанниками в дистанционном формате, организовывали и проводили конкурсы и акции. В этот период были проведены такие мероприятия как:</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 xml:space="preserve">- акции «Помним. </w:t>
      </w:r>
      <w:proofErr w:type="gramStart"/>
      <w:r>
        <w:rPr>
          <w:rFonts w:ascii="Times New Roman" w:hAnsi="Times New Roman" w:cs="Times New Roman"/>
          <w:sz w:val="24"/>
          <w:szCs w:val="24"/>
        </w:rPr>
        <w:t>Гордимся», «Наследники Победы», «Стихи и песни Победы», «Бессметный полк», «Окна России», «День памяти и скорби»;</w:t>
      </w:r>
      <w:proofErr w:type="gramEnd"/>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 конкурсы «Всемирный День Солнца», «Международный день черепахи», «Мой любимый питомец», «День пограничника», «День дружбы», «День Российского флага» и др.</w:t>
      </w:r>
    </w:p>
    <w:p w:rsidR="009C7576" w:rsidRDefault="009C7576" w:rsidP="009C7576">
      <w:pPr>
        <w:jc w:val="both"/>
        <w:rPr>
          <w:rFonts w:ascii="Times New Roman" w:hAnsi="Times New Roman"/>
          <w:b/>
          <w:sz w:val="24"/>
          <w:szCs w:val="24"/>
        </w:rPr>
      </w:pPr>
      <w:r>
        <w:rPr>
          <w:rFonts w:ascii="Times New Roman" w:hAnsi="Times New Roman" w:cs="Times New Roman"/>
          <w:sz w:val="24"/>
          <w:szCs w:val="24"/>
        </w:rPr>
        <w:tab/>
      </w:r>
      <w:r>
        <w:rPr>
          <w:rFonts w:ascii="Times New Roman" w:hAnsi="Times New Roman"/>
          <w:b/>
          <w:sz w:val="24"/>
          <w:szCs w:val="24"/>
        </w:rPr>
        <w:t>Организация работы по индивидуальным образовательным маршрутам.</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Работа по индивидуальным образовательным маршрутам организована с вновь прибывшими детьми в период адаптации.</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одним</w:t>
      </w:r>
      <w:proofErr w:type="gramEnd"/>
      <w:r>
        <w:rPr>
          <w:rFonts w:ascii="Times New Roman" w:hAnsi="Times New Roman" w:cs="Times New Roman"/>
          <w:sz w:val="24"/>
          <w:szCs w:val="24"/>
        </w:rPr>
        <w:t xml:space="preserve"> из принципов дошкольного образования является построение образовательной деятельности на основе индивидуальных особенностей каждого ребенка. Индивидуальная работа с детьми является обязательной частью профессиональной </w:t>
      </w:r>
      <w:r>
        <w:rPr>
          <w:rFonts w:ascii="Times New Roman" w:hAnsi="Times New Roman" w:cs="Times New Roman"/>
          <w:sz w:val="24"/>
          <w:szCs w:val="24"/>
        </w:rPr>
        <w:lastRenderedPageBreak/>
        <w:t xml:space="preserve">деятельности воспитателя детского сада. Она позволяет реализовать на практике один из ключевых принципов, провозглашенных Федеральным государственным образовательным стандартом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ндивидуализацию, то есть построение процесса образования с учетом возрастных, физиологических и психологических особенностей детей. Индивидуальная работа проводится с детьми, испытывающими трудности при освоении образовательной программы дошкольного образования, часто болеющими детьми,  нерегулярно посещающими ДОУ. Индивидуальная работа проводится как с небольшой подгруппой детей (до 3 чел), так и индивидуально с каждым.</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Индивидуальная работа с детьми находит отражение в ежедневном планировании педагогов. </w:t>
      </w:r>
    </w:p>
    <w:p w:rsidR="009C7576" w:rsidRDefault="009C7576" w:rsidP="009C7576">
      <w:pPr>
        <w:pStyle w:val="aa"/>
        <w:numPr>
          <w:ilvl w:val="1"/>
          <w:numId w:val="8"/>
        </w:numPr>
        <w:jc w:val="both"/>
        <w:rPr>
          <w:rFonts w:ascii="Times New Roman" w:hAnsi="Times New Roman"/>
          <w:b/>
          <w:sz w:val="24"/>
          <w:szCs w:val="24"/>
        </w:rPr>
      </w:pPr>
      <w:r>
        <w:rPr>
          <w:rFonts w:ascii="Times New Roman" w:hAnsi="Times New Roman"/>
          <w:b/>
          <w:sz w:val="24"/>
          <w:szCs w:val="24"/>
        </w:rPr>
        <w:t>Организация работы с детьми с особыми потребностями (дети с ограниченными возможностями здоровья, дети-сироты, дети-мигранты и др.).</w:t>
      </w:r>
    </w:p>
    <w:p w:rsidR="009C7576" w:rsidRDefault="009C7576" w:rsidP="009C7576">
      <w:pPr>
        <w:pStyle w:val="21"/>
        <w:spacing w:after="0" w:line="240" w:lineRule="auto"/>
        <w:ind w:left="0" w:firstLine="720"/>
        <w:jc w:val="both"/>
        <w:rPr>
          <w:rFonts w:ascii="Times New Roman" w:hAnsi="Times New Roman"/>
          <w:sz w:val="24"/>
          <w:szCs w:val="24"/>
        </w:rPr>
      </w:pPr>
      <w:r>
        <w:rPr>
          <w:rFonts w:ascii="Times New Roman" w:hAnsi="Times New Roman"/>
          <w:sz w:val="24"/>
          <w:szCs w:val="24"/>
        </w:rPr>
        <w:t xml:space="preserve">Детей с ограниченными возможностями здоровья в ДОУ нет. Детский сад посещают два ребенка из двух приемных семей. Педагоги постоянно находятся в тесном контакте с приемными родителями. Обе семьи благополучные, за детьми осуществляется должный уход. Приемные родители занимаются их воспитанием и развитием. Педагоги постоянно оказывают помощь опекунам, </w:t>
      </w:r>
      <w:proofErr w:type="gramStart"/>
      <w:r>
        <w:rPr>
          <w:rFonts w:ascii="Times New Roman" w:hAnsi="Times New Roman"/>
          <w:sz w:val="24"/>
          <w:szCs w:val="24"/>
        </w:rPr>
        <w:t>повышая</w:t>
      </w:r>
      <w:proofErr w:type="gramEnd"/>
      <w:r>
        <w:rPr>
          <w:rFonts w:ascii="Times New Roman" w:hAnsi="Times New Roman"/>
          <w:sz w:val="24"/>
          <w:szCs w:val="24"/>
        </w:rPr>
        <w:t xml:space="preserve"> в том числе их педагогическую грамотность.  </w:t>
      </w:r>
    </w:p>
    <w:p w:rsidR="009C7576" w:rsidRDefault="009C7576" w:rsidP="009C7576">
      <w:pPr>
        <w:pStyle w:val="21"/>
        <w:spacing w:after="0" w:line="240" w:lineRule="auto"/>
        <w:ind w:left="0" w:firstLine="720"/>
        <w:jc w:val="both"/>
        <w:rPr>
          <w:rFonts w:ascii="Times New Roman" w:hAnsi="Times New Roman"/>
          <w:sz w:val="24"/>
          <w:szCs w:val="24"/>
        </w:rPr>
      </w:pPr>
    </w:p>
    <w:p w:rsidR="009C7576" w:rsidRDefault="009C7576" w:rsidP="009C7576">
      <w:pPr>
        <w:pStyle w:val="21"/>
        <w:numPr>
          <w:ilvl w:val="0"/>
          <w:numId w:val="12"/>
        </w:numPr>
        <w:spacing w:after="0" w:line="240" w:lineRule="auto"/>
        <w:ind w:left="-567" w:firstLine="567"/>
        <w:jc w:val="both"/>
        <w:rPr>
          <w:rFonts w:ascii="Times New Roman" w:hAnsi="Times New Roman"/>
          <w:b/>
          <w:sz w:val="24"/>
          <w:szCs w:val="24"/>
        </w:rPr>
      </w:pPr>
      <w:r>
        <w:rPr>
          <w:rFonts w:ascii="Times New Roman" w:hAnsi="Times New Roman"/>
          <w:b/>
          <w:sz w:val="24"/>
          <w:szCs w:val="24"/>
        </w:rPr>
        <w:t xml:space="preserve"> Вовлечение родителей учащихся в образовательный процесс. </w:t>
      </w:r>
    </w:p>
    <w:p w:rsidR="009C7576" w:rsidRDefault="009C7576" w:rsidP="009C7576">
      <w:pPr>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условиях внедрения Федерального государственного образовательного стандарта дошкольного образования родители становятся активными участниками образовательного процесса ДОУ. Главной целью такого взаимодействия для педагогического состава ДОУ является повышение педагогической культуры родителей, укрепление детско-родительских отношений, осознание родителями себя как активных участников образовательного процесса через поиск и внедрение наиболее эффективных форм взаимодействия. Вовлечение родителей в образовательный процесс – это объединение общих целей, интересов и деятельности в плане развития гармоничного и здорового ребенка. Положительный </w:t>
      </w:r>
      <w:proofErr w:type="gramStart"/>
      <w:r>
        <w:rPr>
          <w:rFonts w:ascii="Times New Roman" w:hAnsi="Times New Roman" w:cs="Times New Roman"/>
          <w:sz w:val="24"/>
          <w:szCs w:val="24"/>
        </w:rPr>
        <w:t>результат</w:t>
      </w:r>
      <w:proofErr w:type="gramEnd"/>
      <w:r>
        <w:rPr>
          <w:rFonts w:ascii="Times New Roman" w:hAnsi="Times New Roman" w:cs="Times New Roman"/>
          <w:sz w:val="24"/>
          <w:szCs w:val="24"/>
        </w:rPr>
        <w:t xml:space="preserve"> может быть достигнут только в рамках единого образовательного пространства, подразумевающего взаимодействие, сотрудничество между педагогами ДОУ и родителями на протяжении всего дошкольного детства. Установить контакт с родителями воспитанников педагоги стараются в самом начале общения, еще до поступления ребенка в детский сад. С этого же момента начинается их педагогическое просвещение.</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Родители активно участвуют в разработке вариативной части образовательной программы; анкетирование позволяет определить запрос родителей на образовательные услуги. Они  имеют возможность знакомиться с ходом и содержанием образовательного процесса, а также с его результатами.</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bCs/>
          <w:color w:val="000000"/>
          <w:sz w:val="24"/>
          <w:szCs w:val="24"/>
          <w:shd w:val="clear" w:color="auto" w:fill="FFFFFF"/>
        </w:rPr>
        <w:t>Направления работы</w:t>
      </w:r>
      <w:r>
        <w:rPr>
          <w:rFonts w:ascii="Times New Roman" w:hAnsi="Times New Roman" w:cs="Times New Roman"/>
          <w:color w:val="000000"/>
          <w:sz w:val="24"/>
          <w:szCs w:val="24"/>
        </w:rPr>
        <w:t xml:space="preserve"> ДОУ по взаимодействию с семьями воспитанников:</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t>-защита прав ребенка в семье и детском саду;</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-воспитание, развитие и оздоровление детей;</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t>-детско-родительские отношения;</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-взаимоотношения детей со сверстниками и взрослыми;</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-подготовка детей старшего дошкольного возраста к обучению в школе.</w:t>
      </w:r>
    </w:p>
    <w:p w:rsidR="009C7576" w:rsidRDefault="009C7576" w:rsidP="009C7576">
      <w:pPr>
        <w:jc w:val="center"/>
        <w:rPr>
          <w:rFonts w:ascii="Times New Roman" w:hAnsi="Times New Roman" w:cs="Times New Roman"/>
          <w:i/>
          <w:color w:val="000000"/>
          <w:sz w:val="24"/>
          <w:szCs w:val="24"/>
          <w:u w:val="single"/>
        </w:rPr>
      </w:pPr>
      <w:r>
        <w:rPr>
          <w:rFonts w:ascii="Times New Roman" w:hAnsi="Times New Roman" w:cs="Times New Roman"/>
          <w:i/>
          <w:color w:val="000000"/>
          <w:sz w:val="24"/>
          <w:szCs w:val="24"/>
          <w:u w:val="single"/>
        </w:rPr>
        <w:t>Модель взаимодействия педагогов с родителями</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5439"/>
      </w:tblGrid>
      <w:tr w:rsidR="009C7576" w:rsidTr="00975A45">
        <w:trPr>
          <w:jc w:val="center"/>
        </w:trPr>
        <w:tc>
          <w:tcPr>
            <w:tcW w:w="3031" w:type="dxa"/>
          </w:tcPr>
          <w:p w:rsidR="009C7576" w:rsidRDefault="009C7576" w:rsidP="00975A45">
            <w:pPr>
              <w:jc w:val="center"/>
              <w:rPr>
                <w:rFonts w:ascii="Times New Roman" w:hAnsi="Times New Roman" w:cs="Times New Roman"/>
                <w:b/>
                <w:sz w:val="24"/>
                <w:szCs w:val="24"/>
              </w:rPr>
            </w:pPr>
            <w:r>
              <w:rPr>
                <w:rFonts w:ascii="Times New Roman" w:hAnsi="Times New Roman" w:cs="Times New Roman"/>
                <w:b/>
                <w:sz w:val="24"/>
                <w:szCs w:val="24"/>
              </w:rPr>
              <w:t>Направления</w:t>
            </w:r>
          </w:p>
        </w:tc>
        <w:tc>
          <w:tcPr>
            <w:tcW w:w="5439" w:type="dxa"/>
          </w:tcPr>
          <w:p w:rsidR="009C7576" w:rsidRDefault="009C7576" w:rsidP="00975A45">
            <w:pPr>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r>
      <w:tr w:rsidR="009C7576" w:rsidTr="00975A45">
        <w:trPr>
          <w:jc w:val="center"/>
        </w:trPr>
        <w:tc>
          <w:tcPr>
            <w:tcW w:w="3031"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Педагогический мониторинг</w:t>
            </w:r>
          </w:p>
        </w:tc>
        <w:tc>
          <w:tcPr>
            <w:tcW w:w="5439" w:type="dxa"/>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-анкетирование родителей;</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-беседы с родителями; </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-наблюдение за общением родителей и детей.</w:t>
            </w:r>
          </w:p>
        </w:tc>
      </w:tr>
      <w:tr w:rsidR="009C7576" w:rsidTr="00975A45">
        <w:trPr>
          <w:jc w:val="center"/>
        </w:trPr>
        <w:tc>
          <w:tcPr>
            <w:tcW w:w="3031"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sz w:val="24"/>
                <w:szCs w:val="24"/>
              </w:rPr>
              <w:t>Педагогическая поддержка</w:t>
            </w:r>
          </w:p>
          <w:p w:rsidR="009C7576" w:rsidRDefault="009C7576" w:rsidP="00975A45">
            <w:pPr>
              <w:jc w:val="center"/>
              <w:rPr>
                <w:rFonts w:ascii="Times New Roman" w:hAnsi="Times New Roman" w:cs="Times New Roman"/>
                <w:sz w:val="24"/>
                <w:szCs w:val="24"/>
              </w:rPr>
            </w:pPr>
          </w:p>
          <w:p w:rsidR="009C7576" w:rsidRDefault="009C7576" w:rsidP="00975A45">
            <w:pPr>
              <w:jc w:val="center"/>
              <w:rPr>
                <w:rFonts w:ascii="Times New Roman" w:hAnsi="Times New Roman" w:cs="Times New Roman"/>
                <w:sz w:val="24"/>
                <w:szCs w:val="24"/>
              </w:rPr>
            </w:pPr>
          </w:p>
          <w:p w:rsidR="009C7576" w:rsidRDefault="009C7576" w:rsidP="00975A45">
            <w:pPr>
              <w:jc w:val="center"/>
              <w:rPr>
                <w:rFonts w:ascii="Times New Roman" w:hAnsi="Times New Roman" w:cs="Times New Roman"/>
                <w:sz w:val="24"/>
                <w:szCs w:val="24"/>
              </w:rPr>
            </w:pPr>
          </w:p>
          <w:p w:rsidR="009C7576" w:rsidRDefault="009C7576" w:rsidP="00975A45">
            <w:pPr>
              <w:jc w:val="center"/>
              <w:rPr>
                <w:rFonts w:ascii="Times New Roman" w:hAnsi="Times New Roman" w:cs="Times New Roman"/>
                <w:sz w:val="24"/>
                <w:szCs w:val="24"/>
              </w:rPr>
            </w:pPr>
          </w:p>
        </w:tc>
        <w:tc>
          <w:tcPr>
            <w:tcW w:w="5439" w:type="dxa"/>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-беседы с родителями;</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-экскурсии по детскому саду (для вновь </w:t>
            </w:r>
            <w:proofErr w:type="gramStart"/>
            <w:r>
              <w:rPr>
                <w:rFonts w:ascii="Times New Roman" w:hAnsi="Times New Roman" w:cs="Times New Roman"/>
                <w:sz w:val="24"/>
                <w:szCs w:val="24"/>
              </w:rPr>
              <w:t>поступивших</w:t>
            </w:r>
            <w:proofErr w:type="gramEnd"/>
            <w:r>
              <w:rPr>
                <w:rFonts w:ascii="Times New Roman" w:hAnsi="Times New Roman" w:cs="Times New Roman"/>
                <w:sz w:val="24"/>
                <w:szCs w:val="24"/>
              </w:rPr>
              <w:t xml:space="preserve">); </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-проведение совместных детско-родительских мероприятий, конкурсов.</w:t>
            </w:r>
          </w:p>
        </w:tc>
      </w:tr>
      <w:tr w:rsidR="009C7576" w:rsidTr="00975A45">
        <w:trPr>
          <w:trHeight w:val="1535"/>
          <w:jc w:val="center"/>
        </w:trPr>
        <w:tc>
          <w:tcPr>
            <w:tcW w:w="3031"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iCs/>
                <w:sz w:val="24"/>
                <w:szCs w:val="24"/>
              </w:rPr>
              <w:t>Педагогическое</w:t>
            </w:r>
          </w:p>
          <w:p w:rsidR="009C7576" w:rsidRDefault="009C7576" w:rsidP="00975A45">
            <w:pPr>
              <w:jc w:val="center"/>
              <w:rPr>
                <w:rFonts w:ascii="Times New Roman" w:hAnsi="Times New Roman" w:cs="Times New Roman"/>
                <w:sz w:val="24"/>
                <w:szCs w:val="24"/>
              </w:rPr>
            </w:pPr>
            <w:r>
              <w:rPr>
                <w:rFonts w:ascii="Times New Roman" w:hAnsi="Times New Roman" w:cs="Times New Roman"/>
                <w:iCs/>
                <w:sz w:val="24"/>
                <w:szCs w:val="24"/>
              </w:rPr>
              <w:t>образование</w:t>
            </w:r>
            <w:r>
              <w:rPr>
                <w:rFonts w:ascii="Times New Roman" w:hAnsi="Times New Roman" w:cs="Times New Roman"/>
                <w:sz w:val="24"/>
                <w:szCs w:val="24"/>
              </w:rPr>
              <w:t xml:space="preserve"> </w:t>
            </w:r>
            <w:r>
              <w:rPr>
                <w:rFonts w:ascii="Times New Roman" w:hAnsi="Times New Roman" w:cs="Times New Roman"/>
                <w:iCs/>
                <w:sz w:val="24"/>
                <w:szCs w:val="24"/>
              </w:rPr>
              <w:t>родителей</w:t>
            </w:r>
          </w:p>
          <w:p w:rsidR="009C7576" w:rsidRDefault="009C7576" w:rsidP="00975A45">
            <w:pPr>
              <w:rPr>
                <w:rFonts w:ascii="Times New Roman" w:hAnsi="Times New Roman" w:cs="Times New Roman"/>
                <w:sz w:val="24"/>
                <w:szCs w:val="24"/>
              </w:rPr>
            </w:pPr>
          </w:p>
          <w:p w:rsidR="009C7576" w:rsidRDefault="009C7576" w:rsidP="00975A45">
            <w:pPr>
              <w:rPr>
                <w:rFonts w:ascii="Times New Roman" w:hAnsi="Times New Roman" w:cs="Times New Roman"/>
                <w:sz w:val="24"/>
                <w:szCs w:val="24"/>
              </w:rPr>
            </w:pPr>
          </w:p>
        </w:tc>
        <w:tc>
          <w:tcPr>
            <w:tcW w:w="5439" w:type="dxa"/>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-консультации;</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-информация на сайте ДОУ;</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-родительские собрания;</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-решение проблемных педагогических ситуаций;</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-выпуск информационных листов, плакатов для родителей;</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консультации для родителей в социальных сетях.</w:t>
            </w:r>
          </w:p>
        </w:tc>
      </w:tr>
      <w:tr w:rsidR="009C7576" w:rsidTr="00975A45">
        <w:trPr>
          <w:trHeight w:val="273"/>
          <w:jc w:val="center"/>
        </w:trPr>
        <w:tc>
          <w:tcPr>
            <w:tcW w:w="3031" w:type="dxa"/>
          </w:tcPr>
          <w:p w:rsidR="009C7576" w:rsidRDefault="009C7576" w:rsidP="00975A45">
            <w:pPr>
              <w:jc w:val="center"/>
              <w:rPr>
                <w:rFonts w:ascii="Times New Roman" w:hAnsi="Times New Roman" w:cs="Times New Roman"/>
                <w:sz w:val="24"/>
                <w:szCs w:val="24"/>
              </w:rPr>
            </w:pPr>
            <w:r>
              <w:rPr>
                <w:rFonts w:ascii="Times New Roman" w:hAnsi="Times New Roman" w:cs="Times New Roman"/>
                <w:iCs/>
                <w:sz w:val="24"/>
                <w:szCs w:val="24"/>
              </w:rPr>
              <w:t>Совместная деятельность педагогов и</w:t>
            </w:r>
            <w:r>
              <w:rPr>
                <w:rFonts w:ascii="Times New Roman" w:hAnsi="Times New Roman" w:cs="Times New Roman"/>
                <w:sz w:val="24"/>
                <w:szCs w:val="24"/>
              </w:rPr>
              <w:t xml:space="preserve"> </w:t>
            </w:r>
            <w:r>
              <w:rPr>
                <w:rFonts w:ascii="Times New Roman" w:hAnsi="Times New Roman" w:cs="Times New Roman"/>
                <w:iCs/>
                <w:sz w:val="24"/>
                <w:szCs w:val="24"/>
              </w:rPr>
              <w:t>родителей</w:t>
            </w:r>
          </w:p>
        </w:tc>
        <w:tc>
          <w:tcPr>
            <w:tcW w:w="5439" w:type="dxa"/>
          </w:tcPr>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 -проведение праздников; </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 -оформление совместных с детьми выставок;</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 - проекты;</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 xml:space="preserve"> - конкурсы;</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-совместные социально значимые акции;</w:t>
            </w:r>
          </w:p>
          <w:p w:rsidR="009C7576" w:rsidRDefault="009C7576" w:rsidP="00975A45">
            <w:pPr>
              <w:rPr>
                <w:rFonts w:ascii="Times New Roman" w:hAnsi="Times New Roman" w:cs="Times New Roman"/>
                <w:sz w:val="24"/>
                <w:szCs w:val="24"/>
              </w:rPr>
            </w:pPr>
            <w:r>
              <w:rPr>
                <w:rFonts w:ascii="Times New Roman" w:hAnsi="Times New Roman" w:cs="Times New Roman"/>
                <w:sz w:val="24"/>
                <w:szCs w:val="24"/>
              </w:rPr>
              <w:t>-совместная трудовая деятельность.</w:t>
            </w:r>
          </w:p>
        </w:tc>
      </w:tr>
    </w:tbl>
    <w:p w:rsidR="009C7576" w:rsidRDefault="009C7576" w:rsidP="009C7576">
      <w:pPr>
        <w:jc w:val="both"/>
        <w:rPr>
          <w:rFonts w:ascii="Times New Roman" w:hAnsi="Times New Roman" w:cs="Times New Roman"/>
          <w:color w:val="000000"/>
          <w:sz w:val="24"/>
          <w:szCs w:val="24"/>
        </w:rPr>
      </w:pP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В практике детского сада использовались познавательные формы организации общения педагогов с семьей, которые знакомили родителей с особенностями возрастного и психологического развития детей, с рациональными методами и приемами воспитания для формирования у родителей практических навыков. Основная роль продолжает принадлежать таким коллективным формам общения, как:</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собрания</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консультации</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телефон, почта доверия</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совместное создание предметно-развивающей среды</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родителей в подготовке и проведении праздников, досугов</w:t>
      </w:r>
    </w:p>
    <w:p w:rsidR="009C7576" w:rsidRDefault="009C7576" w:rsidP="009C7576">
      <w:pPr>
        <w:numPr>
          <w:ilvl w:val="0"/>
          <w:numId w:val="1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утренние приветствия</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Активно велась работа с родителями детей, поступающих в 1 класс. В содержание деятельности входило анкетирование «Мое представление о школьной жизни ребенка», «Готовность ребенка к школе»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тестирование «Готов ли ребенок к школе», проведение круглого стола «Здоровый ребенок – залог успешной учебы в школе», дискуссия «Семья на пороге школьной жизни», родительское собрание «У школьного порога», «Детский сад – школа» и др., изготавливались буклеты-памятки, размещалась информация  по вопросам подготовки детей к школе в родительском уголке, на сайте учреждения.</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Анализ анкет родителей по оценке деятельности МБДОУ показывает, что детский сад пользуется авторитетом и родители удовлетворены его работой.</w:t>
      </w:r>
    </w:p>
    <w:p w:rsidR="009C7576" w:rsidRDefault="009C7576" w:rsidP="009C7576">
      <w:pPr>
        <w:pStyle w:val="21"/>
        <w:numPr>
          <w:ilvl w:val="0"/>
          <w:numId w:val="12"/>
        </w:numPr>
        <w:spacing w:after="0" w:line="240" w:lineRule="auto"/>
        <w:ind w:left="-567"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Вывод, проблемы, задачи.</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color w:val="000000"/>
          <w:sz w:val="24"/>
          <w:szCs w:val="24"/>
        </w:rPr>
        <w:t>Образовательный процесс в ДОУ выстраивался в соответствии с ООП ДО учреждения,</w:t>
      </w:r>
      <w:r>
        <w:rPr>
          <w:rFonts w:ascii="Times New Roman" w:hAnsi="Times New Roman" w:cs="Times New Roman"/>
          <w:bCs/>
          <w:iCs/>
          <w:sz w:val="24"/>
          <w:szCs w:val="24"/>
        </w:rPr>
        <w:t xml:space="preserve"> учебным планом, календарным учебным графиком, расписанием ООД. Объем образовательной нагрузки распределен согласно возрасту воспитанников и не превышает предельно допустимые нормы СанПиН. </w:t>
      </w:r>
      <w:r>
        <w:rPr>
          <w:rFonts w:ascii="Times New Roman" w:hAnsi="Times New Roman" w:cs="Times New Roman"/>
          <w:sz w:val="24"/>
          <w:szCs w:val="24"/>
        </w:rPr>
        <w:t xml:space="preserve">Педагогическим коллективом детского сада   обеспечивается  индивидуальное развитие каждого ребенка и создается необходимая развивающая  предметно-пространственная среда. Образовательная программа ДОУ реализуется с привлечением родительской общественности. В ДОУ созданы   условия для сотрудничества детского сада с родителями (законными представителями) воспитанников. </w:t>
      </w:r>
    </w:p>
    <w:p w:rsidR="009C7576" w:rsidRDefault="009C7576" w:rsidP="009C7576">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Проблемы: </w:t>
      </w:r>
      <w:r>
        <w:rPr>
          <w:rFonts w:ascii="Times New Roman" w:hAnsi="Times New Roman" w:cs="Times New Roman"/>
          <w:sz w:val="24"/>
          <w:szCs w:val="24"/>
        </w:rPr>
        <w:t xml:space="preserve"> организация образовательной деятельности в разновозрастной группе: низкая готовность отдельных педагогов продуктивно работать с детьми разных возрастов, недостаточное внимание к запросам и потребностям воспитанников в разновозрастной группе с предельно допустимой численностью детей;</w:t>
      </w:r>
    </w:p>
    <w:p w:rsidR="009C7576" w:rsidRDefault="009C7576" w:rsidP="009C7576">
      <w:pPr>
        <w:jc w:val="both"/>
        <w:rPr>
          <w:rFonts w:ascii="Times New Roman" w:hAnsi="Times New Roman" w:cs="Times New Roman"/>
          <w:b/>
          <w:sz w:val="24"/>
          <w:szCs w:val="24"/>
        </w:rPr>
      </w:pPr>
      <w:r>
        <w:rPr>
          <w:rFonts w:ascii="Times New Roman" w:hAnsi="Times New Roman" w:cs="Times New Roman"/>
          <w:sz w:val="24"/>
          <w:szCs w:val="24"/>
        </w:rPr>
        <w:t xml:space="preserve"> наличие  родителей  с пассивным отношением  к участию в мероприятиях ДОУ, к процессу образования  и воспитания их детей.</w:t>
      </w:r>
    </w:p>
    <w:p w:rsidR="009C7576" w:rsidRDefault="009C7576" w:rsidP="009C7576">
      <w:pPr>
        <w:jc w:val="both"/>
        <w:rPr>
          <w:rFonts w:ascii="Times New Roman" w:hAnsi="Times New Roman" w:cs="Times New Roman"/>
          <w:b/>
          <w:sz w:val="24"/>
          <w:szCs w:val="24"/>
        </w:rPr>
      </w:pPr>
      <w:r>
        <w:rPr>
          <w:rFonts w:ascii="Times New Roman" w:hAnsi="Times New Roman" w:cs="Times New Roman"/>
          <w:b/>
          <w:sz w:val="24"/>
          <w:szCs w:val="24"/>
        </w:rPr>
        <w:t xml:space="preserve">Задачи: </w:t>
      </w:r>
      <w:r>
        <w:rPr>
          <w:rFonts w:ascii="Times New Roman" w:hAnsi="Times New Roman" w:cs="Times New Roman"/>
        </w:rPr>
        <w:t xml:space="preserve"> </w:t>
      </w:r>
      <w:r>
        <w:rPr>
          <w:rFonts w:ascii="Times New Roman" w:hAnsi="Times New Roman" w:cs="Times New Roman"/>
          <w:sz w:val="24"/>
          <w:szCs w:val="24"/>
        </w:rPr>
        <w:t>реализация образовательной деятельности в соответствии с ФГОС в разновозрастных группах;</w:t>
      </w:r>
    </w:p>
    <w:p w:rsidR="009C7576" w:rsidRDefault="009C7576" w:rsidP="009C7576">
      <w:pPr>
        <w:ind w:firstLine="708"/>
        <w:jc w:val="both"/>
        <w:rPr>
          <w:rFonts w:ascii="Times New Roman" w:hAnsi="Times New Roman" w:cs="Times New Roman"/>
          <w:color w:val="00B050"/>
          <w:sz w:val="24"/>
          <w:szCs w:val="24"/>
        </w:rPr>
      </w:pPr>
      <w:r>
        <w:rPr>
          <w:rFonts w:ascii="Times New Roman" w:hAnsi="Times New Roman" w:cs="Times New Roman"/>
          <w:sz w:val="24"/>
          <w:szCs w:val="24"/>
        </w:rPr>
        <w:t>-продолжать  создавать условия для взаимодействия детского сада с родителями (законными представителями) воспитанников.</w:t>
      </w:r>
    </w:p>
    <w:p w:rsidR="009C7576" w:rsidRDefault="009C7576" w:rsidP="009C7576">
      <w:pPr>
        <w:ind w:firstLine="709"/>
        <w:jc w:val="both"/>
        <w:rPr>
          <w:sz w:val="28"/>
        </w:rPr>
      </w:pPr>
    </w:p>
    <w:p w:rsidR="009C7576" w:rsidRDefault="009C7576" w:rsidP="009C7576">
      <w:pPr>
        <w:jc w:val="center"/>
        <w:rPr>
          <w:rFonts w:ascii="Times New Roman" w:hAnsi="Times New Roman" w:cs="Times New Roman"/>
          <w:b/>
          <w:sz w:val="24"/>
          <w:szCs w:val="24"/>
          <w:u w:val="single"/>
        </w:rPr>
      </w:pPr>
      <w:r>
        <w:rPr>
          <w:rFonts w:ascii="Times New Roman" w:hAnsi="Times New Roman" w:cs="Times New Roman"/>
          <w:b/>
          <w:bCs/>
          <w:color w:val="000000"/>
          <w:sz w:val="24"/>
          <w:szCs w:val="24"/>
        </w:rPr>
        <w:t xml:space="preserve">Раздел 4. </w:t>
      </w:r>
      <w:r>
        <w:rPr>
          <w:rFonts w:ascii="Times New Roman" w:hAnsi="Times New Roman" w:cs="Times New Roman"/>
          <w:b/>
          <w:sz w:val="24"/>
          <w:szCs w:val="24"/>
          <w:u w:val="single"/>
        </w:rPr>
        <w:t>Оценка содержания и качества подготовки обучающихся, востребованности выпускников</w:t>
      </w:r>
    </w:p>
    <w:p w:rsidR="009C7576" w:rsidRDefault="009C7576" w:rsidP="009C7576">
      <w:pPr>
        <w:pStyle w:val="21"/>
        <w:numPr>
          <w:ilvl w:val="0"/>
          <w:numId w:val="14"/>
        </w:numPr>
        <w:spacing w:after="0" w:line="240" w:lineRule="auto"/>
        <w:ind w:left="-567" w:firstLine="567"/>
        <w:jc w:val="both"/>
        <w:rPr>
          <w:rFonts w:ascii="Times New Roman" w:hAnsi="Times New Roman"/>
          <w:b/>
          <w:sz w:val="24"/>
          <w:szCs w:val="24"/>
        </w:rPr>
      </w:pPr>
      <w:r>
        <w:rPr>
          <w:rFonts w:ascii="Times New Roman" w:hAnsi="Times New Roman"/>
          <w:b/>
          <w:sz w:val="24"/>
          <w:szCs w:val="24"/>
        </w:rPr>
        <w:t>Направления образовательной деятельности.</w:t>
      </w:r>
    </w:p>
    <w:p w:rsidR="009C7576" w:rsidRDefault="009C7576" w:rsidP="009C7576">
      <w:pPr>
        <w:ind w:firstLine="360"/>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Учреждения  разработана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Содержание обязательной части Образовательной программы ДОУ соответствует программному содержанию Примерной общеобразовательной программы дошкольного </w:t>
      </w:r>
      <w:r>
        <w:rPr>
          <w:rFonts w:ascii="Times New Roman" w:hAnsi="Times New Roman" w:cs="Times New Roman"/>
          <w:sz w:val="24"/>
          <w:szCs w:val="24"/>
        </w:rPr>
        <w:lastRenderedPageBreak/>
        <w:t xml:space="preserve">образования «От рождения до школы» под редакцией 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Т.С. Комаровой, М.А. Васильевой. - М.: МОЗАИКА-СИНТЕЗ, 2014. </w:t>
      </w:r>
    </w:p>
    <w:p w:rsidR="009C7576" w:rsidRDefault="009C7576" w:rsidP="009C7576">
      <w:pPr>
        <w:jc w:val="both"/>
        <w:rPr>
          <w:rFonts w:ascii="Times New Roman" w:hAnsi="Times New Roman" w:cs="Times New Roman"/>
          <w:b/>
          <w:sz w:val="24"/>
          <w:szCs w:val="24"/>
        </w:rPr>
      </w:pPr>
      <w:r>
        <w:rPr>
          <w:rFonts w:ascii="Times New Roman" w:hAnsi="Times New Roman" w:cs="Times New Roman"/>
          <w:sz w:val="24"/>
          <w:szCs w:val="24"/>
        </w:rPr>
        <w:t xml:space="preserve">       В соответствии с п. 2.6.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содержание</w:t>
      </w:r>
      <w:proofErr w:type="gramEnd"/>
      <w:r>
        <w:rPr>
          <w:rFonts w:ascii="Times New Roman" w:hAnsi="Times New Roman" w:cs="Times New Roman"/>
          <w:sz w:val="24"/>
          <w:szCs w:val="24"/>
        </w:rPr>
        <w:t xml:space="preserve"> образовательной программы обеспечивает развитие личности по направлениям: социально-коммуникативное, познавательное, речевое, художественно-эстетическое, физическое.</w:t>
      </w:r>
      <w:r>
        <w:rPr>
          <w:rFonts w:ascii="Times New Roman" w:hAnsi="Times New Roman" w:cs="Times New Roman"/>
          <w:b/>
          <w:sz w:val="24"/>
          <w:szCs w:val="24"/>
        </w:rPr>
        <w:t xml:space="preserve"> </w:t>
      </w:r>
    </w:p>
    <w:p w:rsidR="009C7576" w:rsidRDefault="009C7576" w:rsidP="009C7576">
      <w:pPr>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Тематический принцип построения образовательного процесса позволяет органично вводить парциальные программы в образовательную деятельность. Разработчики программы «От рождения до школы» дают право дошкольной образовательной организации для введения регионального и культурного компонентов </w:t>
      </w:r>
      <w:r>
        <w:rPr>
          <w:rFonts w:ascii="Times New Roman" w:hAnsi="Times New Roman" w:cs="Times New Roman"/>
          <w:i/>
          <w:color w:val="000000"/>
          <w:sz w:val="24"/>
          <w:szCs w:val="24"/>
        </w:rPr>
        <w:t>(</w:t>
      </w:r>
      <w:r>
        <w:rPr>
          <w:rFonts w:ascii="Times New Roman" w:hAnsi="Times New Roman" w:cs="Times New Roman"/>
          <w:color w:val="000000"/>
          <w:sz w:val="24"/>
          <w:szCs w:val="24"/>
        </w:rPr>
        <w:t>духовно-нравственное, краеведение) для учета особенностей своего дошкольного учреждения.</w:t>
      </w:r>
    </w:p>
    <w:p w:rsidR="009C7576" w:rsidRDefault="009C7576" w:rsidP="009C7576">
      <w:pPr>
        <w:pStyle w:val="21"/>
        <w:numPr>
          <w:ilvl w:val="0"/>
          <w:numId w:val="14"/>
        </w:numPr>
        <w:spacing w:after="0" w:line="240" w:lineRule="auto"/>
        <w:ind w:left="-567" w:firstLine="567"/>
        <w:jc w:val="both"/>
        <w:rPr>
          <w:rFonts w:ascii="Times New Roman" w:hAnsi="Times New Roman"/>
          <w:b/>
          <w:sz w:val="24"/>
          <w:szCs w:val="24"/>
        </w:rPr>
      </w:pPr>
      <w:r>
        <w:rPr>
          <w:rFonts w:ascii="Times New Roman" w:hAnsi="Times New Roman"/>
          <w:b/>
          <w:sz w:val="24"/>
          <w:szCs w:val="24"/>
        </w:rPr>
        <w:t xml:space="preserve"> Характеристика  образовательных программ.</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Основная образовательная программа муниципального бюджетного дошкольного образовательного учреждения «Детский сад </w:t>
      </w:r>
      <w:proofErr w:type="spellStart"/>
      <w:r>
        <w:rPr>
          <w:rFonts w:ascii="Times New Roman" w:hAnsi="Times New Roman" w:cs="Times New Roman"/>
          <w:color w:val="000000"/>
          <w:sz w:val="24"/>
          <w:szCs w:val="24"/>
        </w:rPr>
        <w:t>п</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ажное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Яковлевского</w:t>
      </w:r>
      <w:proofErr w:type="spellEnd"/>
      <w:r>
        <w:rPr>
          <w:rFonts w:ascii="Times New Roman" w:hAnsi="Times New Roman" w:cs="Times New Roman"/>
          <w:color w:val="000000"/>
          <w:sz w:val="24"/>
          <w:szCs w:val="24"/>
        </w:rPr>
        <w:t xml:space="preserve"> городского округа»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9C7576" w:rsidRDefault="009C7576" w:rsidP="009C7576">
      <w:pPr>
        <w:autoSpaceDE w:val="0"/>
        <w:autoSpaceDN w:val="0"/>
        <w:jc w:val="both"/>
        <w:rPr>
          <w:rFonts w:ascii="Times New Roman" w:hAnsi="Times New Roman" w:cs="Times New Roman"/>
          <w:b/>
          <w:i/>
          <w:iCs/>
          <w:color w:val="000000"/>
          <w:sz w:val="24"/>
          <w:szCs w:val="24"/>
        </w:rPr>
      </w:pPr>
      <w:r>
        <w:rPr>
          <w:rFonts w:ascii="Times New Roman" w:hAnsi="Times New Roman" w:cs="Times New Roman"/>
          <w:iCs/>
          <w:color w:val="000000"/>
          <w:sz w:val="24"/>
          <w:szCs w:val="24"/>
        </w:rPr>
        <w:t xml:space="preserve"> Цели Программы</w:t>
      </w:r>
      <w:r>
        <w:rPr>
          <w:rFonts w:ascii="Times New Roman" w:hAnsi="Times New Roman" w:cs="Times New Roman"/>
          <w:b/>
          <w:i/>
          <w:iCs/>
          <w:color w:val="000000"/>
          <w:sz w:val="24"/>
          <w:szCs w:val="24"/>
        </w:rPr>
        <w:t>:</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повышение социального статуса дошкольного образования;</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обеспечение   равенства возможностей для каждого ребенка в получении качественного дошкольного образования;</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обеспечение государственных гарантий уровня и качества дошкольного образования;</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сохранение единства образовательного пространства относительно уровня дошкольного образования;</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позитивная социализация и разностороннее развитие детей дошкольного возраста с учётом их возрастных и индивидуальных особенностей;</w:t>
      </w:r>
    </w:p>
    <w:p w:rsidR="009C7576" w:rsidRDefault="009C7576" w:rsidP="009C7576">
      <w:pPr>
        <w:pStyle w:val="21"/>
        <w:numPr>
          <w:ilvl w:val="0"/>
          <w:numId w:val="15"/>
        </w:numPr>
        <w:autoSpaceDE w:val="0"/>
        <w:autoSpaceDN w:val="0"/>
        <w:spacing w:after="0" w:line="240" w:lineRule="auto"/>
        <w:jc w:val="both"/>
        <w:rPr>
          <w:rFonts w:ascii="Times New Roman" w:hAnsi="Times New Roman"/>
          <w:b/>
          <w:i/>
          <w:iCs/>
          <w:color w:val="000000"/>
          <w:sz w:val="24"/>
          <w:szCs w:val="24"/>
        </w:rPr>
      </w:pPr>
      <w:r>
        <w:rPr>
          <w:rFonts w:ascii="Times New Roman" w:hAnsi="Times New Roman"/>
          <w:color w:val="000000"/>
          <w:sz w:val="24"/>
          <w:szCs w:val="24"/>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9C7576" w:rsidRDefault="009C7576" w:rsidP="009C7576">
      <w:pPr>
        <w:widowControl w:val="0"/>
        <w:autoSpaceDE w:val="0"/>
        <w:autoSpaceDN w:val="0"/>
        <w:adjustRightInd w:val="0"/>
        <w:spacing w:line="2" w:lineRule="exact"/>
        <w:rPr>
          <w:color w:val="000000"/>
        </w:rPr>
      </w:pPr>
    </w:p>
    <w:p w:rsidR="009C7576" w:rsidRDefault="009C7576" w:rsidP="009C7576">
      <w:pPr>
        <w:widowControl w:val="0"/>
        <w:overflowPunct w:val="0"/>
        <w:autoSpaceDE w:val="0"/>
        <w:autoSpaceDN w:val="0"/>
        <w:adjustRightInd w:val="0"/>
        <w:spacing w:line="220" w:lineRule="auto"/>
        <w:ind w:left="20" w:firstLine="69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Программа направлена на реализацию следующих </w:t>
      </w:r>
      <w:r>
        <w:rPr>
          <w:rFonts w:ascii="Times New Roman" w:hAnsi="Times New Roman" w:cs="Times New Roman"/>
          <w:b/>
          <w:bCs/>
          <w:i/>
          <w:iCs/>
          <w:color w:val="000000"/>
          <w:sz w:val="24"/>
          <w:szCs w:val="24"/>
          <w:u w:val="single"/>
        </w:rPr>
        <w:t>задач:</w:t>
      </w:r>
    </w:p>
    <w:p w:rsidR="009C7576" w:rsidRDefault="009C7576" w:rsidP="009C7576">
      <w:pPr>
        <w:widowControl w:val="0"/>
        <w:autoSpaceDE w:val="0"/>
        <w:autoSpaceDN w:val="0"/>
        <w:adjustRightInd w:val="0"/>
        <w:spacing w:line="65" w:lineRule="exact"/>
        <w:rPr>
          <w:rFonts w:ascii="Times New Roman" w:hAnsi="Times New Roman" w:cs="Times New Roman"/>
          <w:color w:val="000000"/>
          <w:sz w:val="24"/>
          <w:szCs w:val="24"/>
        </w:rPr>
      </w:pPr>
    </w:p>
    <w:p w:rsidR="009C7576" w:rsidRDefault="009C7576" w:rsidP="009C7576">
      <w:pPr>
        <w:widowControl w:val="0"/>
        <w:numPr>
          <w:ilvl w:val="0"/>
          <w:numId w:val="16"/>
        </w:numPr>
        <w:tabs>
          <w:tab w:val="left" w:pos="352"/>
        </w:tabs>
        <w:overflowPunct w:val="0"/>
        <w:autoSpaceDE w:val="0"/>
        <w:autoSpaceDN w:val="0"/>
        <w:adjustRightInd w:val="0"/>
        <w:spacing w:after="0" w:line="206" w:lineRule="auto"/>
        <w:ind w:left="0" w:firstLine="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охрана и укрепление физического и психического здоровья детей, в том числе их эмоционального благополучия; </w:t>
      </w:r>
    </w:p>
    <w:p w:rsidR="009C7576" w:rsidRDefault="009C7576" w:rsidP="009C7576">
      <w:pPr>
        <w:widowControl w:val="0"/>
        <w:tabs>
          <w:tab w:val="left" w:pos="403"/>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9C7576" w:rsidRDefault="009C7576" w:rsidP="009C7576">
      <w:pPr>
        <w:widowControl w:val="0"/>
        <w:tabs>
          <w:tab w:val="left" w:pos="405"/>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9C7576" w:rsidRDefault="009C7576" w:rsidP="009C7576">
      <w:pPr>
        <w:widowControl w:val="0"/>
        <w:tabs>
          <w:tab w:val="left" w:pos="405"/>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w:t>
      </w:r>
      <w:r w:rsidRPr="009C757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потенциала каждого ребенка как субъекта отношений с самим собой, другими детьми, взрослыми и миром; </w:t>
      </w:r>
    </w:p>
    <w:p w:rsidR="009C7576" w:rsidRDefault="009C7576" w:rsidP="009C7576">
      <w:pPr>
        <w:widowControl w:val="0"/>
        <w:tabs>
          <w:tab w:val="left" w:pos="405"/>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9C7576" w:rsidRDefault="009C7576" w:rsidP="009C7576">
      <w:pPr>
        <w:widowControl w:val="0"/>
        <w:tabs>
          <w:tab w:val="left" w:pos="405"/>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9C7576" w:rsidRDefault="009C7576" w:rsidP="009C7576">
      <w:pPr>
        <w:widowControl w:val="0"/>
        <w:tabs>
          <w:tab w:val="left" w:pos="405"/>
          <w:tab w:val="left" w:pos="720"/>
        </w:tabs>
        <w:overflowPunct w:val="0"/>
        <w:autoSpaceDE w:val="0"/>
        <w:autoSpaceDN w:val="0"/>
        <w:adjustRightInd w:val="0"/>
        <w:spacing w:after="0" w:line="21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8) формирование социокультурной среды, соответствующей возрастным, индивидуальным, психологическим и физиологическим особенностям детей; </w:t>
      </w:r>
    </w:p>
    <w:p w:rsidR="009C7576" w:rsidRDefault="009C7576" w:rsidP="009C7576">
      <w:pPr>
        <w:widowControl w:val="0"/>
        <w:autoSpaceDE w:val="0"/>
        <w:autoSpaceDN w:val="0"/>
        <w:adjustRightInd w:val="0"/>
        <w:spacing w:line="66" w:lineRule="exact"/>
        <w:rPr>
          <w:rFonts w:ascii="Times New Roman" w:hAnsi="Times New Roman" w:cs="Times New Roman"/>
          <w:color w:val="000000"/>
          <w:sz w:val="24"/>
          <w:szCs w:val="24"/>
        </w:rPr>
      </w:pPr>
    </w:p>
    <w:p w:rsidR="009C7576" w:rsidRDefault="009C7576" w:rsidP="009C7576">
      <w:pPr>
        <w:widowControl w:val="0"/>
        <w:tabs>
          <w:tab w:val="left" w:pos="0"/>
          <w:tab w:val="left" w:pos="720"/>
        </w:tabs>
        <w:overflowPunct w:val="0"/>
        <w:autoSpaceDE w:val="0"/>
        <w:autoSpaceDN w:val="0"/>
        <w:adjustRightInd w:val="0"/>
        <w:spacing w:after="0" w:line="21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Программное содержание </w:t>
      </w:r>
      <w:proofErr w:type="gramStart"/>
      <w:r>
        <w:rPr>
          <w:rFonts w:ascii="Times New Roman" w:hAnsi="Times New Roman" w:cs="Times New Roman"/>
          <w:color w:val="000000"/>
          <w:sz w:val="24"/>
          <w:szCs w:val="24"/>
        </w:rPr>
        <w:t>части, формируемой участниками образовательных отношений соответствует</w:t>
      </w:r>
      <w:proofErr w:type="gramEnd"/>
      <w:r>
        <w:rPr>
          <w:rFonts w:ascii="Times New Roman" w:hAnsi="Times New Roman" w:cs="Times New Roman"/>
          <w:color w:val="000000"/>
          <w:sz w:val="24"/>
          <w:szCs w:val="24"/>
        </w:rPr>
        <w:t xml:space="preserve"> программному содержанию парциальных программ: </w:t>
      </w:r>
    </w:p>
    <w:p w:rsidR="009C7576" w:rsidRDefault="009C7576" w:rsidP="009C7576">
      <w:pPr>
        <w:overflowPunct w:val="0"/>
        <w:autoSpaceDE w:val="0"/>
        <w:autoSpaceDN w:val="0"/>
        <w:adjustRightInd w:val="0"/>
        <w:ind w:firstLine="708"/>
        <w:jc w:val="both"/>
        <w:rPr>
          <w:rFonts w:ascii="Times New Roman" w:hAnsi="Times New Roman" w:cs="Times New Roman"/>
          <w:color w:val="000000"/>
          <w:kern w:val="24"/>
          <w:sz w:val="24"/>
          <w:szCs w:val="24"/>
        </w:rPr>
      </w:pPr>
      <w:r>
        <w:rPr>
          <w:rFonts w:ascii="Times New Roman" w:hAnsi="Times New Roman" w:cs="Times New Roman"/>
          <w:kern w:val="24"/>
          <w:sz w:val="24"/>
          <w:szCs w:val="24"/>
        </w:rPr>
        <w:t>1.</w:t>
      </w:r>
      <w:r>
        <w:rPr>
          <w:rFonts w:ascii="Times New Roman" w:hAnsi="Times New Roman" w:cs="Times New Roman"/>
          <w:sz w:val="24"/>
          <w:szCs w:val="24"/>
        </w:rPr>
        <w:t xml:space="preserve">  Н.П. </w:t>
      </w:r>
      <w:proofErr w:type="spellStart"/>
      <w:r>
        <w:rPr>
          <w:rFonts w:ascii="Times New Roman" w:hAnsi="Times New Roman" w:cs="Times New Roman"/>
          <w:sz w:val="24"/>
          <w:szCs w:val="24"/>
        </w:rPr>
        <w:t>Шитякова</w:t>
      </w:r>
      <w:proofErr w:type="spellEnd"/>
      <w:r>
        <w:rPr>
          <w:rFonts w:ascii="Times New Roman" w:hAnsi="Times New Roman" w:cs="Times New Roman"/>
          <w:sz w:val="24"/>
          <w:szCs w:val="24"/>
        </w:rPr>
        <w:t xml:space="preserve">, Т. Г. Феоктистова «Духовно-нравственное воспитание старших дошкольников»: </w:t>
      </w:r>
      <w:r>
        <w:rPr>
          <w:rFonts w:ascii="Times New Roman" w:hAnsi="Times New Roman" w:cs="Times New Roman"/>
          <w:color w:val="000000"/>
          <w:sz w:val="24"/>
          <w:szCs w:val="24"/>
        </w:rPr>
        <w:t>Примерная программа для дошкольных образовательных учреждений. – Ч: ЧГПУ, 2008.</w:t>
      </w:r>
    </w:p>
    <w:p w:rsidR="009C7576" w:rsidRDefault="009C7576" w:rsidP="009C7576">
      <w:pPr>
        <w:shd w:val="clear" w:color="auto" w:fill="FFFFFF"/>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Ельцова О.М. Подготовка старших дошкольников к обучению грамоте. - </w:t>
      </w:r>
      <w:r>
        <w:rPr>
          <w:rFonts w:ascii="Times New Roman" w:hAnsi="Times New Roman" w:cs="Times New Roman"/>
          <w:color w:val="000000"/>
          <w:sz w:val="24"/>
          <w:szCs w:val="24"/>
        </w:rPr>
        <w:t xml:space="preserve"> СПб</w:t>
      </w:r>
      <w:proofErr w:type="gramStart"/>
      <w:r>
        <w:rPr>
          <w:rFonts w:ascii="Times New Roman" w:hAnsi="Times New Roman" w:cs="Times New Roman"/>
          <w:color w:val="000000"/>
          <w:sz w:val="24"/>
          <w:szCs w:val="24"/>
        </w:rPr>
        <w:t>., «</w:t>
      </w:r>
      <w:proofErr w:type="gramEnd"/>
      <w:r>
        <w:rPr>
          <w:rFonts w:ascii="Times New Roman" w:hAnsi="Times New Roman" w:cs="Times New Roman"/>
          <w:color w:val="000000"/>
          <w:sz w:val="24"/>
          <w:szCs w:val="24"/>
        </w:rPr>
        <w:t>Детство-Пресс», 2008 г.</w:t>
      </w:r>
    </w:p>
    <w:p w:rsidR="009C7576" w:rsidRDefault="009C7576" w:rsidP="009C7576">
      <w:pPr>
        <w:shd w:val="clear" w:color="auto" w:fill="FFFFFF"/>
        <w:ind w:firstLine="708"/>
        <w:jc w:val="both"/>
        <w:rPr>
          <w:rFonts w:ascii="Times New Roman" w:hAnsi="Times New Roman" w:cs="Times New Roman"/>
          <w:color w:val="000000"/>
          <w:kern w:val="24"/>
          <w:sz w:val="24"/>
          <w:szCs w:val="24"/>
        </w:rPr>
      </w:pPr>
      <w:r>
        <w:rPr>
          <w:rFonts w:ascii="Times New Roman" w:hAnsi="Times New Roman" w:cs="Times New Roman"/>
          <w:color w:val="000000"/>
          <w:sz w:val="24"/>
          <w:szCs w:val="24"/>
        </w:rPr>
        <w:t>3.</w:t>
      </w:r>
      <w:r>
        <w:rPr>
          <w:rFonts w:ascii="Times New Roman" w:hAnsi="Times New Roman" w:cs="Times New Roman"/>
          <w:color w:val="000000"/>
          <w:kern w:val="24"/>
          <w:sz w:val="24"/>
          <w:szCs w:val="24"/>
        </w:rPr>
        <w:t xml:space="preserve"> Авдеева Н.Н., Князева Н.Л., </w:t>
      </w:r>
      <w:proofErr w:type="spellStart"/>
      <w:r>
        <w:rPr>
          <w:rFonts w:ascii="Times New Roman" w:hAnsi="Times New Roman" w:cs="Times New Roman"/>
          <w:color w:val="000000"/>
          <w:kern w:val="24"/>
          <w:sz w:val="24"/>
          <w:szCs w:val="24"/>
        </w:rPr>
        <w:t>Стеркина</w:t>
      </w:r>
      <w:proofErr w:type="spellEnd"/>
      <w:r>
        <w:rPr>
          <w:rFonts w:ascii="Times New Roman" w:hAnsi="Times New Roman" w:cs="Times New Roman"/>
          <w:color w:val="000000"/>
          <w:kern w:val="24"/>
          <w:sz w:val="24"/>
          <w:szCs w:val="24"/>
        </w:rPr>
        <w:t xml:space="preserve"> Р.Б. Безопасность: Учебное пособие по основам безопасности жизнедеятельности детей старшего дошкольного возраста. - СПб</w:t>
      </w:r>
      <w:proofErr w:type="gramStart"/>
      <w:r>
        <w:rPr>
          <w:rFonts w:ascii="Times New Roman" w:hAnsi="Times New Roman" w:cs="Times New Roman"/>
          <w:color w:val="000000"/>
          <w:kern w:val="24"/>
          <w:sz w:val="24"/>
          <w:szCs w:val="24"/>
        </w:rPr>
        <w:t>.: «</w:t>
      </w:r>
      <w:proofErr w:type="gramEnd"/>
      <w:r>
        <w:rPr>
          <w:rFonts w:ascii="Times New Roman" w:hAnsi="Times New Roman" w:cs="Times New Roman"/>
          <w:color w:val="000000"/>
          <w:kern w:val="24"/>
          <w:sz w:val="24"/>
          <w:szCs w:val="24"/>
        </w:rPr>
        <w:t>ДЕТСТВО-ПРЕСС», 2004.</w:t>
      </w:r>
    </w:p>
    <w:p w:rsidR="009C7576" w:rsidRDefault="009C7576" w:rsidP="009C7576">
      <w:pPr>
        <w:shd w:val="clear" w:color="auto" w:fill="FFFFFF"/>
        <w:ind w:firstLine="708"/>
        <w:jc w:val="both"/>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4. </w:t>
      </w:r>
      <w:proofErr w:type="spellStart"/>
      <w:r>
        <w:rPr>
          <w:rFonts w:ascii="Times New Roman" w:hAnsi="Times New Roman" w:cs="Times New Roman"/>
          <w:sz w:val="24"/>
          <w:szCs w:val="24"/>
        </w:rPr>
        <w:t>Стручаева</w:t>
      </w:r>
      <w:proofErr w:type="spellEnd"/>
      <w:r>
        <w:rPr>
          <w:rFonts w:ascii="Times New Roman" w:hAnsi="Times New Roman" w:cs="Times New Roman"/>
          <w:sz w:val="24"/>
          <w:szCs w:val="24"/>
        </w:rPr>
        <w:t xml:space="preserve"> Т.М., </w:t>
      </w:r>
      <w:proofErr w:type="spellStart"/>
      <w:r>
        <w:rPr>
          <w:rFonts w:ascii="Times New Roman" w:hAnsi="Times New Roman" w:cs="Times New Roman"/>
          <w:sz w:val="24"/>
          <w:szCs w:val="24"/>
        </w:rPr>
        <w:t>Епанчинцева</w:t>
      </w:r>
      <w:proofErr w:type="spellEnd"/>
      <w:r>
        <w:rPr>
          <w:rFonts w:ascii="Times New Roman" w:hAnsi="Times New Roman" w:cs="Times New Roman"/>
          <w:sz w:val="24"/>
          <w:szCs w:val="24"/>
        </w:rPr>
        <w:t xml:space="preserve"> Н.Д.,  </w:t>
      </w:r>
      <w:proofErr w:type="spellStart"/>
      <w:r>
        <w:rPr>
          <w:rFonts w:ascii="Times New Roman" w:hAnsi="Times New Roman" w:cs="Times New Roman"/>
          <w:sz w:val="24"/>
          <w:szCs w:val="24"/>
        </w:rPr>
        <w:t>Брыткова</w:t>
      </w:r>
      <w:proofErr w:type="spellEnd"/>
      <w:r>
        <w:rPr>
          <w:rFonts w:ascii="Times New Roman" w:hAnsi="Times New Roman" w:cs="Times New Roman"/>
          <w:sz w:val="24"/>
          <w:szCs w:val="24"/>
        </w:rPr>
        <w:t xml:space="preserve"> О.А., Колесникова Я.Н., </w:t>
      </w:r>
      <w:proofErr w:type="spellStart"/>
      <w:r>
        <w:rPr>
          <w:rFonts w:ascii="Times New Roman" w:hAnsi="Times New Roman" w:cs="Times New Roman"/>
          <w:sz w:val="24"/>
          <w:szCs w:val="24"/>
        </w:rPr>
        <w:t>Лепетюха</w:t>
      </w:r>
      <w:proofErr w:type="spellEnd"/>
      <w:r>
        <w:rPr>
          <w:rFonts w:ascii="Times New Roman" w:hAnsi="Times New Roman" w:cs="Times New Roman"/>
          <w:sz w:val="24"/>
          <w:szCs w:val="24"/>
        </w:rPr>
        <w:t xml:space="preserve"> В.В. БЕЛГОРОДОВЕДЕНИЕ.</w:t>
      </w:r>
    </w:p>
    <w:p w:rsidR="009C7576" w:rsidRDefault="009C7576" w:rsidP="009C7576">
      <w:pPr>
        <w:pStyle w:val="a5"/>
        <w:spacing w:before="0" w:beforeAutospacing="0" w:after="0" w:afterAutospacing="0"/>
        <w:ind w:firstLine="708"/>
        <w:jc w:val="both"/>
      </w:pPr>
      <w: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rsidR="009C7576" w:rsidRDefault="009C7576" w:rsidP="009C7576">
      <w:pPr>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Работа по реализации образовательной области «Безопасность» в детском саду организована на основе программы Авдеевой Н.Н., Князевой Н.Л., </w:t>
      </w:r>
      <w:proofErr w:type="spellStart"/>
      <w:r>
        <w:rPr>
          <w:rFonts w:ascii="Times New Roman" w:hAnsi="Times New Roman" w:cs="Times New Roman"/>
          <w:color w:val="000000"/>
          <w:spacing w:val="-1"/>
          <w:sz w:val="24"/>
          <w:szCs w:val="24"/>
        </w:rPr>
        <w:t>Стеркиной</w:t>
      </w:r>
      <w:proofErr w:type="spellEnd"/>
      <w:r>
        <w:rPr>
          <w:rFonts w:ascii="Times New Roman" w:hAnsi="Times New Roman" w:cs="Times New Roman"/>
          <w:color w:val="000000"/>
          <w:spacing w:val="-1"/>
          <w:sz w:val="24"/>
          <w:szCs w:val="24"/>
        </w:rPr>
        <w:t xml:space="preserve"> Р.Б. Безопасность.</w:t>
      </w:r>
    </w:p>
    <w:p w:rsidR="009C7576" w:rsidRDefault="009C7576" w:rsidP="009C7576">
      <w:pPr>
        <w:spacing w:after="0" w:line="240" w:lineRule="auto"/>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Pr>
          <w:rFonts w:ascii="Times New Roman" w:hAnsi="Times New Roman" w:cs="Times New Roman"/>
          <w:sz w:val="24"/>
          <w:szCs w:val="24"/>
        </w:rPr>
        <w:t xml:space="preserve">Цель этой программы направлена на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w:t>
      </w:r>
      <w:r>
        <w:rPr>
          <w:rFonts w:ascii="Times New Roman" w:hAnsi="Times New Roman" w:cs="Times New Roman"/>
          <w:color w:val="000000"/>
          <w:spacing w:val="-1"/>
          <w:sz w:val="24"/>
          <w:szCs w:val="24"/>
        </w:rPr>
        <w:t xml:space="preserve"> и достигается через решение следующих задач:</w:t>
      </w:r>
    </w:p>
    <w:p w:rsidR="009C7576" w:rsidRDefault="009C7576" w:rsidP="009C7576">
      <w:pPr>
        <w:spacing w:after="0" w:line="240" w:lineRule="auto"/>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 формирование представлений об опасных для человека и окружающего мира природы ситуациях и способах поведения в них;</w:t>
      </w:r>
    </w:p>
    <w:p w:rsidR="009C7576" w:rsidRDefault="009C7576" w:rsidP="009C7576">
      <w:pPr>
        <w:spacing w:after="0" w:line="240" w:lineRule="auto"/>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 приобщение к правилам безопасного для человека и окружающего мира природы поведения;</w:t>
      </w:r>
    </w:p>
    <w:p w:rsidR="009C7576" w:rsidRDefault="009C7576" w:rsidP="009C7576">
      <w:pPr>
        <w:spacing w:after="0" w:line="240" w:lineRule="auto"/>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lastRenderedPageBreak/>
        <w:t xml:space="preserve"> - передачу детям знаний о правилах безопасности дорожного движения в качестве пешехода и пассажира транспортного средства;</w:t>
      </w:r>
    </w:p>
    <w:p w:rsidR="009C7576" w:rsidRDefault="009C7576" w:rsidP="009C7576">
      <w:pPr>
        <w:spacing w:after="0" w:line="240" w:lineRule="auto"/>
        <w:ind w:firstLine="540"/>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9C7576" w:rsidRDefault="009C7576" w:rsidP="009C7576">
      <w:pPr>
        <w:tabs>
          <w:tab w:val="left" w:pos="975"/>
        </w:tabs>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pacing w:val="-1"/>
          <w:sz w:val="24"/>
          <w:szCs w:val="24"/>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p>
    <w:p w:rsidR="009C7576" w:rsidRDefault="009C7576" w:rsidP="009C7576">
      <w:pPr>
        <w:tabs>
          <w:tab w:val="left" w:pos="975"/>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игровую деятельность  включаются  специальные тренинги для отработки защитных навыков поведения, разыгрываются ситуации правильного и неправильного поведения на улице, дома, с животными, в лесу.</w:t>
      </w:r>
    </w:p>
    <w:p w:rsidR="009C7576" w:rsidRDefault="009C7576" w:rsidP="009C7576">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Программа «Основы безопасности детей дошкольного возраста» реализуется в  ООД, как интегрированная, с использованием игровой мотивации,  а также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ОД</w:t>
      </w:r>
      <w:proofErr w:type="gramEnd"/>
      <w:r>
        <w:rPr>
          <w:rFonts w:ascii="Times New Roman" w:hAnsi="Times New Roman" w:cs="Times New Roman"/>
          <w:sz w:val="24"/>
          <w:szCs w:val="24"/>
        </w:rPr>
        <w:t xml:space="preserve"> через режимные моменты в форме бесед, сюжетных игр, экскурсий с детьми 5-7 лет.  </w:t>
      </w:r>
    </w:p>
    <w:p w:rsidR="009C7576" w:rsidRPr="009C7576" w:rsidRDefault="009C7576" w:rsidP="009C7576">
      <w:pPr>
        <w:pStyle w:val="2"/>
        <w:spacing w:line="240" w:lineRule="auto"/>
        <w:ind w:firstLine="540"/>
        <w:rPr>
          <w:rFonts w:ascii="Times New Roman" w:hAnsi="Times New Roman"/>
          <w:b w:val="0"/>
          <w:i/>
          <w:color w:val="auto"/>
          <w:sz w:val="24"/>
          <w:szCs w:val="24"/>
        </w:rPr>
      </w:pPr>
      <w:r>
        <w:rPr>
          <w:rFonts w:ascii="Times New Roman" w:hAnsi="Times New Roman"/>
          <w:b w:val="0"/>
          <w:i/>
          <w:color w:val="000000"/>
          <w:spacing w:val="-1"/>
          <w:sz w:val="24"/>
          <w:szCs w:val="24"/>
        </w:rPr>
        <w:t xml:space="preserve">Работа по духовно-нравственному воспитанию организована на основе программы </w:t>
      </w:r>
      <w:r w:rsidRPr="009C7576">
        <w:rPr>
          <w:rFonts w:ascii="Times New Roman" w:hAnsi="Times New Roman"/>
          <w:b w:val="0"/>
          <w:i/>
          <w:color w:val="auto"/>
          <w:sz w:val="24"/>
          <w:szCs w:val="24"/>
        </w:rPr>
        <w:t xml:space="preserve">Н.П. </w:t>
      </w:r>
      <w:proofErr w:type="spellStart"/>
      <w:r w:rsidRPr="009C7576">
        <w:rPr>
          <w:rFonts w:ascii="Times New Roman" w:hAnsi="Times New Roman"/>
          <w:b w:val="0"/>
          <w:i/>
          <w:color w:val="auto"/>
          <w:sz w:val="24"/>
          <w:szCs w:val="24"/>
        </w:rPr>
        <w:t>Шитяковой</w:t>
      </w:r>
      <w:proofErr w:type="spellEnd"/>
      <w:r w:rsidRPr="009C7576">
        <w:rPr>
          <w:rFonts w:ascii="Times New Roman" w:hAnsi="Times New Roman"/>
          <w:b w:val="0"/>
          <w:i/>
          <w:color w:val="auto"/>
          <w:sz w:val="24"/>
          <w:szCs w:val="24"/>
        </w:rPr>
        <w:t>, Т. Г. Феоктистовой «Духовно-нравственное воспитание старших дошкольников».</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Под духовно-нравственным воспитанием мы понимаем приобщение ребенка к духовно-нравственным ценностям, воспитание готовности к их усвоению и способности создавать свой духовный мир.</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Цели:</w:t>
      </w:r>
    </w:p>
    <w:p w:rsidR="009C7576" w:rsidRDefault="009C7576" w:rsidP="009C7576">
      <w:pPr>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детей представлений о важнейших нравственных ценностях на основе ознакомления с их духовным смыслом;</w:t>
      </w:r>
    </w:p>
    <w:p w:rsidR="009C7576" w:rsidRDefault="009C7576" w:rsidP="009C7576">
      <w:pPr>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положительного отношения к этим ценностям, желания поступать в соответствии с ними, стремления к любви, добру, терпимости, честности, послушанию, состраданию и т.п.;</w:t>
      </w:r>
    </w:p>
    <w:p w:rsidR="009C7576" w:rsidRDefault="009C7576" w:rsidP="009C7576">
      <w:pPr>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нравственного поведения детей, воспитание умения применять правило «поступай с другими так, как ты хотел бы, чтобы другие поступали с тобою».</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Результатами осуществления вышеназванных целей должны стать:</w:t>
      </w:r>
    </w:p>
    <w:p w:rsidR="009C7576" w:rsidRDefault="009C7576" w:rsidP="009C7576">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об этических понятиях:</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Родина и семья,</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добро и зло,</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щедрость и жадность,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любовь,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послушание,</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доброжелательность и зависть,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верность и предательство,</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осуждение и прощение,</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милосердие,</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чуткость,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благодарность,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трудолюбие</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др.</w:t>
      </w:r>
    </w:p>
    <w:p w:rsidR="009C7576" w:rsidRDefault="009C7576" w:rsidP="009C7576">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нравственные потребности, стремления, чувства:</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активное проявление чувства любви и уважения к родным и близким: желание сделать им что-то приятное, порадовать старших своим поведением, заботливостью, вниманием; чувство благодарности и признательности;</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чувство доброжелательности к окружающим (приветливость, готовность быть полезным, проявление заботы), сочувствие при огорчении, потребность быть искренним, правдивым, способность стыдиться своих плохих поступков;</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чувство достоинства, чувство справедливости;</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чувство оптимизма, жизнерадостности;</w:t>
      </w:r>
    </w:p>
    <w:p w:rsidR="009C7576" w:rsidRDefault="009C7576" w:rsidP="009C7576">
      <w:pPr>
        <w:numPr>
          <w:ilvl w:val="1"/>
          <w:numId w:val="18"/>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отзывчивость, чуткость по отношению к окружающим, положительное отношение к честным, смелым, красивым поступкам, отрицательное – к проявлениям жестокости, эгоизма, хвастовства, жадности, грубости, стремление не судить о других детях плохо;</w:t>
      </w:r>
      <w:proofErr w:type="gramEnd"/>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любовь к своему Отечеству, интерес к своему краю;</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чувство симпатии к людям разных национальностей.</w:t>
      </w:r>
    </w:p>
    <w:p w:rsidR="009C7576" w:rsidRDefault="009C7576" w:rsidP="009C7576">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нравственные умения и привычки:</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справедливо оценивать поступки литературных  героев и свои поступки;</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опрятность);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 приветливой и доброжелательной форме </w:t>
      </w:r>
      <w:proofErr w:type="gramStart"/>
      <w:r>
        <w:rPr>
          <w:rFonts w:ascii="Times New Roman" w:hAnsi="Times New Roman" w:cs="Times New Roman"/>
          <w:sz w:val="24"/>
          <w:szCs w:val="24"/>
        </w:rPr>
        <w:t>обратиться к сверстникам с просьбой поиграть</w:t>
      </w:r>
      <w:proofErr w:type="gramEnd"/>
      <w:r>
        <w:rPr>
          <w:rFonts w:ascii="Times New Roman" w:hAnsi="Times New Roman" w:cs="Times New Roman"/>
          <w:sz w:val="24"/>
          <w:szCs w:val="24"/>
        </w:rPr>
        <w:t xml:space="preserve"> вместе, приветливо ответить на просьбу товарища принять его в игру, быть внимательным к предложениям другого ребенка при выполнении совместной деятельности, согласиться с замыслом, предложенным сверстником;</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тактично выражать отказ от участия в общей деятельности, вежливо ответить на отказ другого ребенка;</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привычка вежливого отношения к окружающим (приветливо здороваться, прощаться, вежливо обращаться с просьбой, выслушать, ответить на вопрос, извиниться, когда нужно, предложить </w:t>
      </w:r>
      <w:proofErr w:type="gramStart"/>
      <w:r>
        <w:rPr>
          <w:rFonts w:ascii="Times New Roman" w:hAnsi="Times New Roman" w:cs="Times New Roman"/>
          <w:sz w:val="24"/>
          <w:szCs w:val="24"/>
        </w:rPr>
        <w:t>вошедшему</w:t>
      </w:r>
      <w:proofErr w:type="gramEnd"/>
      <w:r>
        <w:rPr>
          <w:rFonts w:ascii="Times New Roman" w:hAnsi="Times New Roman" w:cs="Times New Roman"/>
          <w:sz w:val="24"/>
          <w:szCs w:val="24"/>
        </w:rPr>
        <w:t xml:space="preserve"> сесть);</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привычка делать самому все, что можно, не требуя помощи других;</w:t>
      </w:r>
    </w:p>
    <w:p w:rsidR="009C7576" w:rsidRDefault="009C7576" w:rsidP="009C7576">
      <w:pPr>
        <w:numPr>
          <w:ilvl w:val="1"/>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труду взрослых и товарищей, к вещам, соблюдение порядка и чистоты.</w:t>
      </w:r>
    </w:p>
    <w:p w:rsidR="009C7576" w:rsidRDefault="009C7576" w:rsidP="009C7576">
      <w:pPr>
        <w:pStyle w:val="a8"/>
        <w:spacing w:line="240" w:lineRule="auto"/>
        <w:ind w:firstLine="708"/>
        <w:jc w:val="both"/>
        <w:rPr>
          <w:rFonts w:ascii="Times New Roman" w:hAnsi="Times New Roman"/>
          <w:sz w:val="24"/>
          <w:szCs w:val="24"/>
        </w:rPr>
      </w:pPr>
      <w:r>
        <w:rPr>
          <w:rFonts w:ascii="Times New Roman" w:hAnsi="Times New Roman"/>
          <w:sz w:val="24"/>
          <w:szCs w:val="24"/>
        </w:rPr>
        <w:t xml:space="preserve">Программа духовно-нравственного воспитания предполагает </w:t>
      </w:r>
      <w:proofErr w:type="gramStart"/>
      <w:r>
        <w:rPr>
          <w:rFonts w:ascii="Times New Roman" w:hAnsi="Times New Roman"/>
          <w:sz w:val="24"/>
          <w:szCs w:val="24"/>
        </w:rPr>
        <w:t>проведение</w:t>
      </w:r>
      <w:proofErr w:type="gramEnd"/>
      <w:r>
        <w:rPr>
          <w:rFonts w:ascii="Times New Roman" w:hAnsi="Times New Roman"/>
          <w:sz w:val="24"/>
          <w:szCs w:val="24"/>
        </w:rPr>
        <w:t xml:space="preserve"> как специальной деятельности, так и включение ее содержания в  развитие речи, по ознакомлению с окружающим миром, в другие виды деятельности детей. </w:t>
      </w:r>
    </w:p>
    <w:p w:rsidR="009C7576" w:rsidRDefault="009C7576" w:rsidP="009C7576">
      <w:pPr>
        <w:pStyle w:val="a5"/>
        <w:spacing w:before="0" w:beforeAutospacing="0" w:after="0" w:afterAutospacing="0"/>
        <w:ind w:firstLine="964"/>
      </w:pPr>
      <w:r>
        <w:t xml:space="preserve">Работа по обучению грамоте организована на основе программы О.М. Ельцовой «Основные направления и содержание работы по подготовке детей к обучению грамоте» (подготовительный этап). </w:t>
      </w:r>
      <w:r>
        <w:rPr>
          <w:bCs/>
        </w:rPr>
        <w:t>Подготовительный этап обучения – подготовка к звуковому анализу слова. Он</w:t>
      </w:r>
      <w:r>
        <w:t xml:space="preserve">  охватывает детей старшего и подготовительного к школе возраста. </w:t>
      </w:r>
    </w:p>
    <w:p w:rsidR="009C7576" w:rsidRDefault="009C7576" w:rsidP="009C7576">
      <w:pPr>
        <w:pStyle w:val="a5"/>
        <w:spacing w:before="0" w:beforeAutospacing="0" w:after="0" w:afterAutospacing="0"/>
        <w:ind w:firstLine="964"/>
      </w:pPr>
      <w:r>
        <w:rPr>
          <w:u w:val="single"/>
        </w:rPr>
        <w:t>Цель:</w:t>
      </w:r>
      <w:r>
        <w:rPr>
          <w:b/>
        </w:rPr>
        <w:t xml:space="preserve">   </w:t>
      </w:r>
      <w:r>
        <w:t>подготовка детей к овладению звуковым анализом слов.</w:t>
      </w:r>
    </w:p>
    <w:p w:rsidR="009C7576" w:rsidRDefault="009C7576" w:rsidP="009C7576">
      <w:pPr>
        <w:ind w:firstLine="964"/>
        <w:jc w:val="both"/>
        <w:rPr>
          <w:rFonts w:ascii="Times New Roman" w:hAnsi="Times New Roman" w:cs="Times New Roman"/>
          <w:sz w:val="24"/>
          <w:u w:val="single"/>
        </w:rPr>
      </w:pPr>
      <w:r>
        <w:rPr>
          <w:rFonts w:ascii="Times New Roman" w:hAnsi="Times New Roman" w:cs="Times New Roman"/>
          <w:sz w:val="24"/>
          <w:u w:val="single"/>
        </w:rPr>
        <w:t>Задачи:</w:t>
      </w:r>
    </w:p>
    <w:p w:rsidR="009C7576" w:rsidRDefault="009C7576" w:rsidP="009C7576">
      <w:pPr>
        <w:pStyle w:val="a5"/>
        <w:spacing w:before="0" w:beforeAutospacing="0" w:after="0" w:afterAutospacing="0"/>
      </w:pPr>
      <w:r>
        <w:t xml:space="preserve">1. Сформировать у детей действия интонирования, протягивания, </w:t>
      </w:r>
      <w:proofErr w:type="spellStart"/>
      <w:r>
        <w:t>пропевания</w:t>
      </w:r>
      <w:proofErr w:type="spellEnd"/>
      <w:r>
        <w:t xml:space="preserve"> звука в слове.</w:t>
      </w:r>
    </w:p>
    <w:p w:rsidR="009C7576" w:rsidRDefault="009C7576" w:rsidP="009C7576">
      <w:pPr>
        <w:pStyle w:val="a5"/>
        <w:spacing w:before="0" w:beforeAutospacing="0" w:after="0" w:afterAutospacing="0"/>
      </w:pPr>
      <w:r>
        <w:t>2. Научить их определять в слове первый звук, наличие звука в слове, часто встречающийся звук в стихотворении.</w:t>
      </w:r>
    </w:p>
    <w:p w:rsidR="009C7576" w:rsidRDefault="009C7576" w:rsidP="009C7576">
      <w:pPr>
        <w:pStyle w:val="a5"/>
        <w:spacing w:before="0" w:beforeAutospacing="0" w:after="0" w:afterAutospacing="0"/>
      </w:pPr>
      <w:r>
        <w:t>3. Обеспечить практическое знакомство с твердыми и мягкими согласными без введения соответствующих терминов. Учить различать их на слух.</w:t>
      </w:r>
    </w:p>
    <w:p w:rsidR="009C7576" w:rsidRDefault="009C7576" w:rsidP="009C7576">
      <w:pPr>
        <w:pStyle w:val="a5"/>
        <w:spacing w:before="0" w:beforeAutospacing="0" w:after="0" w:afterAutospacing="0"/>
      </w:pPr>
      <w:r>
        <w:t>4. Введение терминов "звук" и "слово".</w:t>
      </w:r>
    </w:p>
    <w:p w:rsidR="009C7576" w:rsidRDefault="009C7576" w:rsidP="009C7576">
      <w:pPr>
        <w:pStyle w:val="a5"/>
        <w:spacing w:before="0" w:beforeAutospacing="0" w:after="0" w:afterAutospacing="0"/>
      </w:pPr>
      <w:r>
        <w:t>5. Научить называть слова с заданным звуком.</w:t>
      </w:r>
    </w:p>
    <w:p w:rsidR="009C7576" w:rsidRDefault="009C7576" w:rsidP="009C7576">
      <w:pPr>
        <w:pStyle w:val="a5"/>
        <w:spacing w:before="0" w:beforeAutospacing="0" w:after="0" w:afterAutospacing="0"/>
      </w:pPr>
      <w:r>
        <w:t>6. Воспитывать речевое внимание и фонематический слух.</w:t>
      </w:r>
    </w:p>
    <w:p w:rsidR="009C7576" w:rsidRDefault="009C7576" w:rsidP="009C7576">
      <w:pPr>
        <w:pStyle w:val="6951"/>
        <w:shd w:val="clear" w:color="auto" w:fill="auto"/>
        <w:ind w:firstLine="0"/>
        <w:rPr>
          <w:sz w:val="24"/>
          <w:szCs w:val="24"/>
        </w:rPr>
      </w:pPr>
    </w:p>
    <w:p w:rsidR="009C7576" w:rsidRDefault="009C7576" w:rsidP="009C7576">
      <w:pPr>
        <w:ind w:firstLine="964"/>
        <w:jc w:val="both"/>
        <w:rPr>
          <w:rFonts w:ascii="Times New Roman" w:hAnsi="Times New Roman" w:cs="Times New Roman"/>
          <w:bCs/>
          <w:iCs/>
          <w:sz w:val="24"/>
          <w:szCs w:val="24"/>
        </w:rPr>
      </w:pPr>
      <w:r>
        <w:rPr>
          <w:rStyle w:val="ac"/>
          <w:rFonts w:ascii="Times New Roman" w:hAnsi="Times New Roman"/>
          <w:b w:val="0"/>
          <w:iCs/>
          <w:sz w:val="24"/>
          <w:szCs w:val="24"/>
        </w:rPr>
        <w:t>Основное содержание работы по подготовке детей к обучению грамоте осуществляется во время организованной  образовательной деятельности, а закрепление материала — во время ООД, осуществляемой в ходе режимных моментов.</w:t>
      </w:r>
    </w:p>
    <w:p w:rsidR="009C7576" w:rsidRDefault="009C7576" w:rsidP="009C7576">
      <w:pPr>
        <w:pStyle w:val="a5"/>
        <w:ind w:firstLine="708"/>
      </w:pPr>
      <w:r>
        <w:t xml:space="preserve">Работа по краеведению организована на основе программы авторского коллектива Т.М. </w:t>
      </w:r>
      <w:proofErr w:type="spellStart"/>
      <w:r>
        <w:t>Стручаевой</w:t>
      </w:r>
      <w:proofErr w:type="spellEnd"/>
      <w:r>
        <w:t xml:space="preserve">, Н.Д. </w:t>
      </w:r>
      <w:proofErr w:type="spellStart"/>
      <w:r>
        <w:t>Епанчинцевой</w:t>
      </w:r>
      <w:proofErr w:type="spellEnd"/>
      <w:r>
        <w:t xml:space="preserve">, О.А. </w:t>
      </w:r>
      <w:proofErr w:type="spellStart"/>
      <w:r>
        <w:t>Брытковой</w:t>
      </w:r>
      <w:proofErr w:type="spellEnd"/>
      <w:r>
        <w:t xml:space="preserve">, Я.Н. Колесниковой, В.В. </w:t>
      </w:r>
      <w:proofErr w:type="spellStart"/>
      <w:r>
        <w:t>Лепетюха</w:t>
      </w:r>
      <w:proofErr w:type="spellEnd"/>
      <w:r>
        <w:t>. «</w:t>
      </w:r>
      <w:proofErr w:type="spellStart"/>
      <w:r>
        <w:t>Белгородоведение</w:t>
      </w:r>
      <w:proofErr w:type="spellEnd"/>
      <w:r>
        <w:t>».</w:t>
      </w:r>
    </w:p>
    <w:p w:rsidR="009C7576" w:rsidRDefault="009C7576" w:rsidP="009C7576">
      <w:pPr>
        <w:pStyle w:val="a5"/>
        <w:ind w:firstLine="708"/>
      </w:pPr>
      <w:r>
        <w:lastRenderedPageBreak/>
        <w:t xml:space="preserve">Цель: - социально-нравственное становление дошкольников, направленное на развитие личности посредством приобщения детей к культуре родного края; </w:t>
      </w:r>
    </w:p>
    <w:p w:rsidR="009C7576" w:rsidRDefault="009C7576" w:rsidP="009C7576">
      <w:pPr>
        <w:pStyle w:val="a5"/>
        <w:ind w:firstLine="708"/>
      </w:pPr>
      <w:r>
        <w:t xml:space="preserve">- формирование исторического и патриотического сознания у детей посредством изучения истории, культуры и природы родного края </w:t>
      </w:r>
      <w:proofErr w:type="spellStart"/>
      <w:r>
        <w:t>Белогородчины</w:t>
      </w:r>
      <w:proofErr w:type="spellEnd"/>
      <w:r>
        <w:t>.</w:t>
      </w:r>
    </w:p>
    <w:p w:rsidR="009C7576" w:rsidRDefault="009C7576" w:rsidP="009C7576">
      <w:pPr>
        <w:pStyle w:val="21"/>
        <w:spacing w:after="0" w:line="240" w:lineRule="auto"/>
        <w:jc w:val="both"/>
        <w:rPr>
          <w:rFonts w:ascii="Times New Roman" w:hAnsi="Times New Roman"/>
          <w:sz w:val="24"/>
          <w:szCs w:val="24"/>
        </w:rPr>
      </w:pPr>
      <w:r>
        <w:rPr>
          <w:rFonts w:ascii="Times New Roman" w:hAnsi="Times New Roman"/>
          <w:sz w:val="24"/>
          <w:szCs w:val="24"/>
        </w:rPr>
        <w:t>Задачи:</w:t>
      </w:r>
    </w:p>
    <w:p w:rsidR="009C7576" w:rsidRDefault="009C7576" w:rsidP="009C7576">
      <w:pPr>
        <w:pStyle w:val="a5"/>
        <w:spacing w:after="0" w:afterAutospacing="0"/>
      </w:pPr>
      <w:r>
        <w:t xml:space="preserve">* формирование у дошкольников целостной картины мира на основе краеведения; </w:t>
      </w:r>
    </w:p>
    <w:p w:rsidR="009C7576" w:rsidRDefault="009C7576" w:rsidP="009C7576">
      <w:pPr>
        <w:pStyle w:val="a5"/>
        <w:spacing w:after="0" w:afterAutospacing="0"/>
      </w:pPr>
      <w:r>
        <w:t xml:space="preserve">*приобщение к традициям Белгородского края, к традициям России, к традициям семьи;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9C7576" w:rsidRDefault="009C7576" w:rsidP="009C7576">
      <w:pPr>
        <w:pStyle w:val="a5"/>
        <w:spacing w:after="0" w:afterAutospacing="0"/>
      </w:pPr>
      <w:r>
        <w:t xml:space="preserve">* приобщение детей к изучению родного края через элементы исследовательской и проектной деятельности совместно </w:t>
      </w:r>
      <w:proofErr w:type="gramStart"/>
      <w:r>
        <w:t>со</w:t>
      </w:r>
      <w:proofErr w:type="gramEnd"/>
      <w:r>
        <w:t xml:space="preserve"> взрослыми; </w:t>
      </w:r>
    </w:p>
    <w:p w:rsidR="009C7576" w:rsidRDefault="009C7576" w:rsidP="009C7576">
      <w:pPr>
        <w:pStyle w:val="a5"/>
        <w:spacing w:after="0" w:afterAutospacing="0"/>
      </w:pPr>
      <w:r>
        <w:t>*воспитание бережного отношения к объектам природы и результатам труда людей в регионе и в целом в России.</w:t>
      </w:r>
    </w:p>
    <w:p w:rsidR="009C7576" w:rsidRDefault="009C7576" w:rsidP="009C7576">
      <w:pPr>
        <w:pStyle w:val="21"/>
        <w:spacing w:after="0" w:line="240" w:lineRule="auto"/>
        <w:jc w:val="both"/>
        <w:rPr>
          <w:rFonts w:ascii="Times New Roman" w:hAnsi="Times New Roman"/>
          <w:sz w:val="24"/>
          <w:szCs w:val="24"/>
        </w:rPr>
      </w:pPr>
    </w:p>
    <w:p w:rsidR="009C7576" w:rsidRDefault="009C7576" w:rsidP="009C7576">
      <w:pPr>
        <w:pStyle w:val="21"/>
        <w:spacing w:after="0" w:line="240" w:lineRule="auto"/>
        <w:ind w:left="-142" w:firstLine="862"/>
        <w:jc w:val="both"/>
        <w:rPr>
          <w:rFonts w:ascii="Times New Roman" w:hAnsi="Times New Roman"/>
          <w:sz w:val="24"/>
          <w:szCs w:val="24"/>
        </w:rPr>
      </w:pPr>
      <w:r>
        <w:rPr>
          <w:rFonts w:ascii="Times New Roman" w:hAnsi="Times New Roman"/>
          <w:sz w:val="24"/>
          <w:szCs w:val="24"/>
        </w:rPr>
        <w:t>Данная программа разработана в соответствии с ФГОС ДО, является инновационной разработкой  для дошкольных учреждений Белгородской области. Программа включает систему разнообразных форм и методов работы с детьми по «</w:t>
      </w:r>
      <w:proofErr w:type="spellStart"/>
      <w:r>
        <w:rPr>
          <w:rFonts w:ascii="Times New Roman" w:hAnsi="Times New Roman"/>
          <w:sz w:val="24"/>
          <w:szCs w:val="24"/>
        </w:rPr>
        <w:t>Белгородоведению</w:t>
      </w:r>
      <w:proofErr w:type="spellEnd"/>
      <w:r>
        <w:rPr>
          <w:rFonts w:ascii="Times New Roman" w:hAnsi="Times New Roman"/>
          <w:sz w:val="24"/>
          <w:szCs w:val="24"/>
        </w:rPr>
        <w:t>», обеспечивает эффективное развитие чувств патриотизма у детей дошкольного возраста и обогащение их представлений об истории, культуре родного края.</w:t>
      </w:r>
    </w:p>
    <w:p w:rsidR="009C7576" w:rsidRDefault="009C7576" w:rsidP="009C7576">
      <w:pPr>
        <w:pStyle w:val="21"/>
        <w:spacing w:after="0" w:line="240" w:lineRule="auto"/>
        <w:ind w:left="-142" w:firstLine="862"/>
        <w:jc w:val="both"/>
        <w:rPr>
          <w:rFonts w:ascii="Times New Roman" w:hAnsi="Times New Roman"/>
          <w:sz w:val="24"/>
          <w:szCs w:val="24"/>
        </w:rPr>
      </w:pPr>
      <w:r>
        <w:rPr>
          <w:rFonts w:ascii="Times New Roman" w:hAnsi="Times New Roman"/>
          <w:sz w:val="24"/>
          <w:szCs w:val="24"/>
        </w:rPr>
        <w:t xml:space="preserve">Тематика и формы работы представлены содержательными модулями «Моя Родина», «Семья», «Мой дом, моя улица», «Мой детский сад, моя группа. Микрорайон детского сада», «Мой родной край </w:t>
      </w:r>
      <w:proofErr w:type="gramStart"/>
      <w:r>
        <w:rPr>
          <w:rFonts w:ascii="Times New Roman" w:hAnsi="Times New Roman"/>
          <w:sz w:val="24"/>
          <w:szCs w:val="24"/>
        </w:rPr>
        <w:t>–Б</w:t>
      </w:r>
      <w:proofErr w:type="gramEnd"/>
      <w:r>
        <w:rPr>
          <w:rFonts w:ascii="Times New Roman" w:hAnsi="Times New Roman"/>
          <w:sz w:val="24"/>
          <w:szCs w:val="24"/>
        </w:rPr>
        <w:t>елогорье. История края», « Времена года», «Природа родного Белогорья», «Будущее нашего края».</w:t>
      </w:r>
    </w:p>
    <w:p w:rsidR="009C7576" w:rsidRDefault="009C7576" w:rsidP="009C7576">
      <w:pPr>
        <w:pStyle w:val="21"/>
        <w:spacing w:after="0" w:line="240" w:lineRule="auto"/>
        <w:ind w:left="-142" w:firstLine="862"/>
        <w:jc w:val="both"/>
        <w:rPr>
          <w:rFonts w:ascii="Times New Roman" w:hAnsi="Times New Roman"/>
          <w:sz w:val="24"/>
          <w:szCs w:val="24"/>
        </w:rPr>
      </w:pPr>
      <w:r>
        <w:rPr>
          <w:rFonts w:ascii="Times New Roman" w:hAnsi="Times New Roman"/>
          <w:sz w:val="24"/>
          <w:szCs w:val="24"/>
        </w:rPr>
        <w:t>Основной формой работы ознакомления детей с историей, культурой края являются экскурсии, которые дополняются организованной образовательной деятельностью в детском саду с музейными предметами, играми, связанными по тематике с историей края. Особое внимание отводится созданию дидактических и развивающих игр.</w:t>
      </w:r>
    </w:p>
    <w:p w:rsidR="009C7576" w:rsidRDefault="009C7576" w:rsidP="009C7576">
      <w:pPr>
        <w:pStyle w:val="21"/>
        <w:spacing w:after="0" w:line="240" w:lineRule="auto"/>
        <w:ind w:left="-142" w:firstLine="862"/>
        <w:jc w:val="both"/>
        <w:rPr>
          <w:rFonts w:ascii="Times New Roman" w:hAnsi="Times New Roman"/>
          <w:sz w:val="24"/>
          <w:szCs w:val="24"/>
        </w:rPr>
      </w:pPr>
    </w:p>
    <w:p w:rsidR="009C7576" w:rsidRDefault="009C7576" w:rsidP="009C7576">
      <w:pPr>
        <w:jc w:val="both"/>
        <w:rPr>
          <w:rFonts w:ascii="Times New Roman" w:hAnsi="Times New Roman" w:cs="Times New Roman"/>
          <w:b/>
          <w:sz w:val="24"/>
          <w:szCs w:val="24"/>
        </w:rPr>
      </w:pPr>
      <w:r>
        <w:rPr>
          <w:rFonts w:ascii="Times New Roman" w:hAnsi="Times New Roman" w:cs="Times New Roman"/>
          <w:b/>
          <w:sz w:val="24"/>
          <w:szCs w:val="24"/>
        </w:rPr>
        <w:t xml:space="preserve">4.3.  Результаты освоения </w:t>
      </w:r>
      <w:proofErr w:type="gramStart"/>
      <w:r>
        <w:rPr>
          <w:rFonts w:ascii="Times New Roman" w:hAnsi="Times New Roman" w:cs="Times New Roman"/>
          <w:b/>
          <w:sz w:val="24"/>
          <w:szCs w:val="24"/>
        </w:rPr>
        <w:t>обучающимися</w:t>
      </w:r>
      <w:proofErr w:type="gramEnd"/>
      <w:r>
        <w:rPr>
          <w:rFonts w:ascii="Times New Roman" w:hAnsi="Times New Roman" w:cs="Times New Roman"/>
          <w:b/>
          <w:sz w:val="24"/>
          <w:szCs w:val="24"/>
        </w:rPr>
        <w:t xml:space="preserve"> образовательных программ</w:t>
      </w:r>
    </w:p>
    <w:p w:rsidR="009C7576" w:rsidRDefault="009C7576" w:rsidP="009C7576">
      <w:pPr>
        <w:ind w:firstLine="708"/>
        <w:jc w:val="both"/>
        <w:rPr>
          <w:rFonts w:ascii="Times New Roman" w:hAnsi="Times New Roman" w:cs="Times New Roman"/>
          <w:sz w:val="24"/>
          <w:szCs w:val="24"/>
        </w:rPr>
      </w:pPr>
      <w:proofErr w:type="gramStart"/>
      <w:r>
        <w:rPr>
          <w:rFonts w:ascii="Times New Roman" w:hAnsi="Times New Roman" w:cs="Times New Roman"/>
          <w:sz w:val="24"/>
          <w:szCs w:val="24"/>
        </w:rPr>
        <w:t>Требования ФГОС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п.4.1.</w:t>
      </w:r>
      <w:proofErr w:type="gramEnd"/>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реализации основной образовательной программы ДОУ, в соответствии п.3.2.3. ФГОС </w:t>
      </w:r>
      <w:proofErr w:type="gramStart"/>
      <w:r>
        <w:rPr>
          <w:rFonts w:ascii="Times New Roman" w:hAnsi="Times New Roman" w:cs="Times New Roman"/>
          <w:color w:val="000000"/>
          <w:sz w:val="24"/>
          <w:szCs w:val="24"/>
        </w:rPr>
        <w:t>ДО</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детском саду проводилась оценка индивидуального развития детей в рамках педагогической диагностики. На каждого воспитанника заведена и ведется карта индивидуального развития по всем направлениям. Анализ результатов диагностики позволяет оценить эффективность педагогических действий и лежит в основе дальнейшего планирования.</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Целью педагогической диагностики было определение качества проведения образовательной деятельности педагогами ДОУ. В качестве основных методов использовались наблюдения, беседы с детьми. </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мониторинга образовательного процесса </w:t>
      </w:r>
      <w:proofErr w:type="gramStart"/>
      <w:r>
        <w:rPr>
          <w:rFonts w:ascii="Times New Roman" w:hAnsi="Times New Roman" w:cs="Times New Roman"/>
          <w:color w:val="000000"/>
          <w:sz w:val="24"/>
          <w:szCs w:val="24"/>
        </w:rPr>
        <w:t>на конец</w:t>
      </w:r>
      <w:proofErr w:type="gramEnd"/>
      <w:r>
        <w:rPr>
          <w:rFonts w:ascii="Times New Roman" w:hAnsi="Times New Roman" w:cs="Times New Roman"/>
          <w:color w:val="000000"/>
          <w:sz w:val="24"/>
          <w:szCs w:val="24"/>
        </w:rPr>
        <w:t xml:space="preserve"> 2018-2019 учебного года  являются удовлетворительными. Опираясь на результаты диагностики, можно сказать, что программа освоена с учетом возрастных требований. </w:t>
      </w:r>
    </w:p>
    <w:p w:rsidR="009C7576" w:rsidRDefault="009C7576" w:rsidP="009C7576">
      <w:pPr>
        <w:jc w:val="both"/>
        <w:rPr>
          <w:rFonts w:ascii="Times New Roman" w:hAnsi="Times New Roman" w:cs="Times New Roman"/>
          <w:sz w:val="24"/>
          <w:szCs w:val="24"/>
        </w:rPr>
      </w:pPr>
      <w:r>
        <w:rPr>
          <w:rFonts w:ascii="Times New Roman" w:hAnsi="Times New Roman" w:cs="Times New Roman"/>
          <w:b/>
          <w:sz w:val="24"/>
          <w:szCs w:val="24"/>
        </w:rPr>
        <w:t>4.4. Анализ результатов развития выпускников ДОУ</w:t>
      </w:r>
    </w:p>
    <w:p w:rsidR="009C7576" w:rsidRDefault="009C7576" w:rsidP="009C7576">
      <w:pPr>
        <w:tabs>
          <w:tab w:val="left" w:pos="871"/>
        </w:tabs>
        <w:spacing w:line="237" w:lineRule="auto"/>
        <w:jc w:val="both"/>
        <w:rPr>
          <w:rFonts w:ascii="Times New Roman" w:hAnsi="Times New Roman" w:cs="Times New Roman"/>
          <w:color w:val="1D1B11"/>
          <w:sz w:val="24"/>
          <w:szCs w:val="24"/>
        </w:rPr>
      </w:pPr>
      <w:r>
        <w:rPr>
          <w:rFonts w:ascii="Times New Roman" w:hAnsi="Times New Roman" w:cs="Times New Roman"/>
          <w:sz w:val="24"/>
          <w:szCs w:val="24"/>
        </w:rPr>
        <w:tab/>
        <w:t xml:space="preserve">В ДОУ велась планомерная и систематическая работа по обеспечению готовности выпускников ДОУ к школьному обучению. </w:t>
      </w:r>
      <w:r>
        <w:rPr>
          <w:rFonts w:ascii="Times New Roman" w:hAnsi="Times New Roman" w:cs="Times New Roman"/>
          <w:color w:val="000000"/>
          <w:spacing w:val="-2"/>
          <w:sz w:val="24"/>
          <w:szCs w:val="24"/>
        </w:rPr>
        <w:t>С</w:t>
      </w:r>
      <w:r>
        <w:rPr>
          <w:rFonts w:ascii="Times New Roman" w:hAnsi="Times New Roman" w:cs="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w:t>
      </w:r>
      <w:r>
        <w:rPr>
          <w:rFonts w:ascii="Times New Roman" w:hAnsi="Times New Roman" w:cs="Times New Roman"/>
          <w:sz w:val="24"/>
          <w:szCs w:val="24"/>
        </w:rPr>
        <w:t xml:space="preserve">С выпускниками проводилась физкультурно-оздоровительная, образовательная, диагностическая  деятельность. В 2020 году в школу выпущено </w:t>
      </w:r>
      <w:r>
        <w:rPr>
          <w:rFonts w:ascii="Times New Roman" w:hAnsi="Times New Roman" w:cs="Times New Roman"/>
          <w:color w:val="000000"/>
          <w:sz w:val="24"/>
          <w:szCs w:val="24"/>
        </w:rPr>
        <w:t xml:space="preserve">10 воспитанников. Педагогическая диагностика готовности к школьному обучению </w:t>
      </w:r>
      <w:r>
        <w:rPr>
          <w:rFonts w:ascii="Times New Roman" w:hAnsi="Times New Roman" w:cs="Times New Roman"/>
          <w:sz w:val="24"/>
          <w:szCs w:val="24"/>
        </w:rPr>
        <w:t xml:space="preserve">проводилась в апреле 2020 года и </w:t>
      </w:r>
      <w:r>
        <w:rPr>
          <w:rFonts w:ascii="Times New Roman" w:hAnsi="Times New Roman" w:cs="Times New Roman"/>
          <w:color w:val="000000"/>
          <w:sz w:val="24"/>
          <w:szCs w:val="24"/>
        </w:rPr>
        <w:t>показала удовлетворительные результаты.</w:t>
      </w:r>
      <w:r>
        <w:rPr>
          <w:rFonts w:ascii="Times New Roman" w:hAnsi="Times New Roman" w:cs="Times New Roman"/>
          <w:sz w:val="24"/>
          <w:szCs w:val="24"/>
        </w:rPr>
        <w:t xml:space="preserve"> Практически все выпускники по параметрам  диагностики  полностью готовы  к освоению программы  начального общего образования</w:t>
      </w:r>
      <w:r>
        <w:rPr>
          <w:rFonts w:ascii="Times New Roman" w:hAnsi="Times New Roman" w:cs="Times New Roman"/>
          <w:bCs/>
          <w:sz w:val="24"/>
          <w:szCs w:val="24"/>
        </w:rPr>
        <w:t xml:space="preserve">, </w:t>
      </w:r>
      <w:r>
        <w:rPr>
          <w:rFonts w:ascii="Times New Roman" w:hAnsi="Times New Roman" w:cs="Times New Roman"/>
          <w:sz w:val="24"/>
          <w:szCs w:val="24"/>
        </w:rPr>
        <w:t>активны, общительны, доброжелательны, открыты, любознательны, легко вступают во взаимодействие со сверстниками и взрослыми по различным вопросам.</w:t>
      </w:r>
      <w:r>
        <w:rPr>
          <w:rFonts w:ascii="Times New Roman" w:hAnsi="Times New Roman" w:cs="Times New Roman"/>
          <w:color w:val="1D1B11"/>
          <w:sz w:val="24"/>
          <w:szCs w:val="24"/>
        </w:rPr>
        <w:t xml:space="preserve"> У выпускников сформированы предпосылки к учебной деятельности на этапе завершения ими дошкольного образования. </w:t>
      </w:r>
    </w:p>
    <w:p w:rsidR="009C7576" w:rsidRDefault="009C7576" w:rsidP="009C7576">
      <w:pPr>
        <w:tabs>
          <w:tab w:val="left" w:pos="871"/>
        </w:tabs>
        <w:spacing w:line="237" w:lineRule="auto"/>
        <w:jc w:val="both"/>
        <w:rPr>
          <w:rFonts w:ascii="Times New Roman" w:hAnsi="Times New Roman" w:cs="Times New Roman"/>
          <w:color w:val="1D1B1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95"/>
        <w:gridCol w:w="2027"/>
        <w:gridCol w:w="2028"/>
        <w:gridCol w:w="2028"/>
      </w:tblGrid>
      <w:tr w:rsidR="009C7576" w:rsidRPr="007B3CB9" w:rsidTr="00975A45">
        <w:trPr>
          <w:trHeight w:val="397"/>
        </w:trPr>
        <w:tc>
          <w:tcPr>
            <w:tcW w:w="959" w:type="dxa"/>
            <w:vMerge w:val="restart"/>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 xml:space="preserve">№ </w:t>
            </w:r>
            <w:proofErr w:type="gramStart"/>
            <w:r w:rsidRPr="007B3CB9">
              <w:rPr>
                <w:rFonts w:ascii="Times New Roman" w:hAnsi="Times New Roman" w:cs="Times New Roman"/>
                <w:color w:val="1D1B11"/>
                <w:sz w:val="24"/>
                <w:szCs w:val="24"/>
              </w:rPr>
              <w:t>п</w:t>
            </w:r>
            <w:proofErr w:type="gramEnd"/>
            <w:r w:rsidRPr="007B3CB9">
              <w:rPr>
                <w:rFonts w:ascii="Times New Roman" w:hAnsi="Times New Roman" w:cs="Times New Roman"/>
                <w:color w:val="1D1B11"/>
                <w:sz w:val="24"/>
                <w:szCs w:val="24"/>
              </w:rPr>
              <w:t>/п</w:t>
            </w:r>
          </w:p>
        </w:tc>
        <w:tc>
          <w:tcPr>
            <w:tcW w:w="3095" w:type="dxa"/>
            <w:vMerge w:val="restart"/>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Образовательная область/направление развития</w:t>
            </w:r>
          </w:p>
        </w:tc>
        <w:tc>
          <w:tcPr>
            <w:tcW w:w="6083" w:type="dxa"/>
            <w:gridSpan w:val="3"/>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Уровень</w:t>
            </w:r>
            <w:proofErr w:type="gramStart"/>
            <w:r w:rsidRPr="007B3CB9">
              <w:rPr>
                <w:rFonts w:ascii="Times New Roman" w:hAnsi="Times New Roman" w:cs="Times New Roman"/>
                <w:color w:val="1D1B11"/>
                <w:sz w:val="24"/>
                <w:szCs w:val="24"/>
              </w:rPr>
              <w:t xml:space="preserve"> (%)</w:t>
            </w:r>
            <w:proofErr w:type="gramEnd"/>
          </w:p>
        </w:tc>
      </w:tr>
      <w:tr w:rsidR="009C7576" w:rsidRPr="007B3CB9" w:rsidTr="00975A45">
        <w:trPr>
          <w:trHeight w:val="414"/>
        </w:trPr>
        <w:tc>
          <w:tcPr>
            <w:tcW w:w="959" w:type="dxa"/>
            <w:vMerge/>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p>
        </w:tc>
        <w:tc>
          <w:tcPr>
            <w:tcW w:w="3095" w:type="dxa"/>
            <w:vMerge/>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высокий</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средний</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низкий</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1</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Игровая деятельность</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40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60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2</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Социально-коммуникативное развитие</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20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80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3</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Познавательное развитие</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30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70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sidRPr="007B3CB9">
              <w:rPr>
                <w:rFonts w:ascii="Times New Roman" w:hAnsi="Times New Roman" w:cs="Times New Roman"/>
                <w:color w:val="1D1B11"/>
                <w:sz w:val="24"/>
                <w:szCs w:val="24"/>
              </w:rPr>
              <w:t>-</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4</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Речевое развитие</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10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60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30</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5</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Художественно-эстетическое развитие</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30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50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20</w:t>
            </w:r>
          </w:p>
        </w:tc>
      </w:tr>
      <w:tr w:rsidR="009C7576" w:rsidRPr="007B3CB9" w:rsidTr="00975A45">
        <w:tc>
          <w:tcPr>
            <w:tcW w:w="959"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6</w:t>
            </w:r>
          </w:p>
        </w:tc>
        <w:tc>
          <w:tcPr>
            <w:tcW w:w="3095" w:type="dxa"/>
          </w:tcPr>
          <w:p w:rsidR="009C7576" w:rsidRPr="007B3CB9" w:rsidRDefault="009C7576" w:rsidP="00975A45">
            <w:pPr>
              <w:tabs>
                <w:tab w:val="left" w:pos="871"/>
              </w:tabs>
              <w:spacing w:line="237" w:lineRule="auto"/>
              <w:jc w:val="both"/>
              <w:rPr>
                <w:rFonts w:ascii="Times New Roman" w:hAnsi="Times New Roman" w:cs="Times New Roman"/>
                <w:color w:val="1D1B11"/>
                <w:sz w:val="24"/>
                <w:szCs w:val="24"/>
              </w:rPr>
            </w:pPr>
            <w:r w:rsidRPr="007B3CB9">
              <w:rPr>
                <w:rFonts w:ascii="Times New Roman" w:hAnsi="Times New Roman" w:cs="Times New Roman"/>
                <w:color w:val="1D1B11"/>
                <w:sz w:val="24"/>
                <w:szCs w:val="24"/>
              </w:rPr>
              <w:t>Физическое развитие</w:t>
            </w:r>
          </w:p>
        </w:tc>
        <w:tc>
          <w:tcPr>
            <w:tcW w:w="2027"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40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60</w:t>
            </w:r>
          </w:p>
        </w:tc>
        <w:tc>
          <w:tcPr>
            <w:tcW w:w="2028" w:type="dxa"/>
          </w:tcPr>
          <w:p w:rsidR="009C7576" w:rsidRPr="007B3CB9" w:rsidRDefault="009C7576" w:rsidP="00975A45">
            <w:pPr>
              <w:tabs>
                <w:tab w:val="left" w:pos="871"/>
              </w:tabs>
              <w:spacing w:line="237"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w:t>
            </w:r>
          </w:p>
        </w:tc>
      </w:tr>
    </w:tbl>
    <w:p w:rsidR="009C7576" w:rsidRDefault="009C7576" w:rsidP="009C7576">
      <w:pPr>
        <w:jc w:val="both"/>
        <w:rPr>
          <w:rFonts w:ascii="Times New Roman" w:hAnsi="Times New Roman" w:cs="Times New Roman"/>
          <w:b/>
          <w:sz w:val="24"/>
          <w:szCs w:val="24"/>
        </w:rPr>
      </w:pPr>
      <w:r>
        <w:rPr>
          <w:rFonts w:ascii="Times New Roman" w:hAnsi="Times New Roman" w:cs="Times New Roman"/>
          <w:sz w:val="24"/>
          <w:szCs w:val="24"/>
        </w:rPr>
        <w:t xml:space="preserve">4.5. </w:t>
      </w:r>
      <w:proofErr w:type="gramStart"/>
      <w:r>
        <w:rPr>
          <w:rFonts w:ascii="Times New Roman" w:hAnsi="Times New Roman" w:cs="Times New Roman"/>
          <w:b/>
          <w:sz w:val="24"/>
          <w:szCs w:val="24"/>
        </w:rPr>
        <w:t xml:space="preserve">Результативность участия обучающихся учреждения в мероприятиях различного уровня. </w:t>
      </w:r>
      <w:proofErr w:type="gramEnd"/>
    </w:p>
    <w:p w:rsidR="009C7576" w:rsidRDefault="009C7576" w:rsidP="009C7576">
      <w:pPr>
        <w:ind w:firstLine="708"/>
        <w:jc w:val="both"/>
        <w:rPr>
          <w:rFonts w:ascii="Times New Roman" w:hAnsi="Times New Roman" w:cs="Times New Roman"/>
          <w:b/>
          <w:sz w:val="24"/>
          <w:szCs w:val="24"/>
        </w:rPr>
      </w:pPr>
      <w:r>
        <w:rPr>
          <w:rFonts w:ascii="Times New Roman" w:hAnsi="Times New Roman" w:cs="Times New Roman"/>
          <w:sz w:val="24"/>
          <w:szCs w:val="24"/>
        </w:rPr>
        <w:t>Развитие всесторонних способностей, удовлетворение творческих интересов и возможностей – одно из важных направлений в современном</w:t>
      </w:r>
      <w:r>
        <w:t xml:space="preserve"> </w:t>
      </w:r>
      <w:r>
        <w:rPr>
          <w:rFonts w:ascii="Times New Roman" w:hAnsi="Times New Roman" w:cs="Times New Roman"/>
          <w:sz w:val="24"/>
          <w:szCs w:val="24"/>
        </w:rPr>
        <w:t>образовательном процессе дошкольника.</w:t>
      </w:r>
    </w:p>
    <w:p w:rsidR="009C7576" w:rsidRDefault="009C7576" w:rsidP="009C7576">
      <w:pPr>
        <w:pStyle w:val="10"/>
        <w:ind w:firstLine="708"/>
      </w:pPr>
      <w:r>
        <w:rPr>
          <w:rFonts w:ascii="Times New Roman" w:hAnsi="Times New Roman" w:cs="Times New Roman"/>
          <w:sz w:val="24"/>
          <w:szCs w:val="24"/>
        </w:rPr>
        <w:t xml:space="preserve">В 2020 году  воспитанники  принимали участие в мероприятиях муниципального уровня:  </w:t>
      </w:r>
      <w:r>
        <w:rPr>
          <w:rFonts w:ascii="Times New Roman" w:hAnsi="Times New Roman" w:cs="Times New Roman"/>
          <w:bCs/>
          <w:color w:val="000000"/>
          <w:sz w:val="24"/>
          <w:szCs w:val="24"/>
        </w:rPr>
        <w:t xml:space="preserve">конкурс чтецов «Я вам о маме расскажу..» (3 место), «Золотая осень» (3 место), Пасхальный конкурс  чтецов, номинация «Славим Пасху Христову» (1 место), «Зимушка-зима» </w:t>
      </w:r>
      <w:proofErr w:type="gramStart"/>
      <w:r>
        <w:rPr>
          <w:rFonts w:ascii="Times New Roman" w:hAnsi="Times New Roman" w:cs="Times New Roman"/>
          <w:bCs/>
          <w:color w:val="000000"/>
          <w:sz w:val="24"/>
          <w:szCs w:val="24"/>
        </w:rPr>
        <w:t xml:space="preserve">( </w:t>
      </w:r>
      <w:proofErr w:type="gramEnd"/>
      <w:r>
        <w:rPr>
          <w:rFonts w:ascii="Times New Roman" w:hAnsi="Times New Roman" w:cs="Times New Roman"/>
          <w:bCs/>
          <w:color w:val="000000"/>
          <w:sz w:val="24"/>
          <w:szCs w:val="24"/>
        </w:rPr>
        <w:t>3 место),  «Пришла Весна, пришла Победа» ( 3 место).</w:t>
      </w:r>
    </w:p>
    <w:p w:rsidR="009C7576" w:rsidRDefault="009C7576" w:rsidP="009C7576">
      <w:pPr>
        <w:pStyle w:val="21"/>
        <w:spacing w:after="0" w:line="240" w:lineRule="auto"/>
        <w:ind w:left="0"/>
        <w:jc w:val="both"/>
        <w:rPr>
          <w:rFonts w:ascii="Times New Roman" w:hAnsi="Times New Roman"/>
          <w:b/>
          <w:sz w:val="24"/>
          <w:szCs w:val="24"/>
        </w:rPr>
      </w:pPr>
      <w:r>
        <w:rPr>
          <w:rFonts w:ascii="Times New Roman" w:hAnsi="Times New Roman"/>
          <w:b/>
          <w:sz w:val="24"/>
          <w:szCs w:val="24"/>
        </w:rPr>
        <w:t>4.6.      Организация и результаты воспитательной работы учреждения.</w:t>
      </w:r>
    </w:p>
    <w:p w:rsidR="009C7576" w:rsidRDefault="009C7576" w:rsidP="009C7576">
      <w:pPr>
        <w:pStyle w:val="Default"/>
        <w:ind w:right="57" w:firstLine="360"/>
        <w:jc w:val="both"/>
        <w:rPr>
          <w:szCs w:val="28"/>
        </w:rPr>
      </w:pPr>
      <w:r>
        <w:rPr>
          <w:szCs w:val="28"/>
        </w:rPr>
        <w:lastRenderedPageBreak/>
        <w:t xml:space="preserve">Система воспитательной работы  складывается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9C7576" w:rsidRDefault="009C7576" w:rsidP="009C7576">
      <w:pPr>
        <w:pStyle w:val="Default"/>
        <w:ind w:left="360" w:right="57"/>
        <w:jc w:val="both"/>
        <w:rPr>
          <w:szCs w:val="28"/>
        </w:rPr>
      </w:pPr>
      <w:r>
        <w:rPr>
          <w:szCs w:val="28"/>
        </w:rPr>
        <w:t xml:space="preserve">- Самостоятельная (экспериментальная) деятельность детей в условиях созданной взрослым развивающей среды. </w:t>
      </w:r>
    </w:p>
    <w:p w:rsidR="009C7576" w:rsidRDefault="009C7576" w:rsidP="009C7576">
      <w:pPr>
        <w:pStyle w:val="Default"/>
        <w:ind w:left="360" w:right="57"/>
        <w:rPr>
          <w:szCs w:val="28"/>
        </w:rPr>
      </w:pPr>
      <w:r>
        <w:rPr>
          <w:szCs w:val="28"/>
        </w:rPr>
        <w:t xml:space="preserve">-  Совместная (поисковая) с детьми деятельность взрослого (педагог, родители); </w:t>
      </w:r>
    </w:p>
    <w:p w:rsidR="009C7576" w:rsidRDefault="009C7576" w:rsidP="009C7576">
      <w:pPr>
        <w:pStyle w:val="Default"/>
        <w:ind w:left="360" w:right="57"/>
        <w:rPr>
          <w:szCs w:val="28"/>
        </w:rPr>
      </w:pPr>
      <w:r>
        <w:rPr>
          <w:szCs w:val="28"/>
        </w:rPr>
        <w:t xml:space="preserve">-  Обобщающие занятия, общение со сверстниками. </w:t>
      </w:r>
    </w:p>
    <w:p w:rsidR="009C7576" w:rsidRDefault="009C7576" w:rsidP="009C7576">
      <w:pPr>
        <w:ind w:left="180" w:firstLine="528"/>
        <w:jc w:val="both"/>
        <w:rPr>
          <w:rFonts w:ascii="Times New Roman" w:hAnsi="Times New Roman" w:cs="Times New Roman"/>
          <w:sz w:val="24"/>
          <w:szCs w:val="24"/>
        </w:rPr>
      </w:pPr>
      <w:r>
        <w:rPr>
          <w:rFonts w:ascii="Times New Roman" w:hAnsi="Times New Roman" w:cs="Times New Roman"/>
          <w:sz w:val="24"/>
          <w:szCs w:val="24"/>
        </w:rPr>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9C7576" w:rsidRDefault="009C7576" w:rsidP="009C7576">
      <w:pPr>
        <w:ind w:left="180" w:firstLine="528"/>
        <w:jc w:val="both"/>
        <w:rPr>
          <w:rFonts w:ascii="Times New Roman" w:hAnsi="Times New Roman" w:cs="Times New Roman"/>
          <w:sz w:val="24"/>
          <w:szCs w:val="24"/>
        </w:rPr>
      </w:pPr>
      <w:r>
        <w:rPr>
          <w:rFonts w:ascii="Times New Roman" w:hAnsi="Times New Roman" w:cs="Times New Roman"/>
          <w:sz w:val="24"/>
          <w:szCs w:val="24"/>
        </w:rPr>
        <w:t xml:space="preserve">Большое внимание уделяется взаимодействию с родителями (совместная деятельность детей и родителей). </w:t>
      </w:r>
      <w:proofErr w:type="gramStart"/>
      <w:r>
        <w:rPr>
          <w:rFonts w:ascii="Times New Roman" w:hAnsi="Times New Roman" w:cs="Times New Roman"/>
          <w:sz w:val="24"/>
          <w:szCs w:val="24"/>
        </w:rPr>
        <w:t xml:space="preserve">Реализованы </w:t>
      </w:r>
      <w:proofErr w:type="spellStart"/>
      <w:r>
        <w:rPr>
          <w:rFonts w:ascii="Times New Roman" w:hAnsi="Times New Roman" w:cs="Times New Roman"/>
          <w:sz w:val="24"/>
          <w:szCs w:val="24"/>
        </w:rPr>
        <w:t>внутрисадовые</w:t>
      </w:r>
      <w:proofErr w:type="spellEnd"/>
      <w:r>
        <w:rPr>
          <w:rFonts w:ascii="Times New Roman" w:hAnsi="Times New Roman" w:cs="Times New Roman"/>
          <w:sz w:val="24"/>
          <w:szCs w:val="24"/>
        </w:rPr>
        <w:t xml:space="preserve">  мероприятия «Спички детям не игрушка», «Зимняя сказка», «Широкая масленица», «</w:t>
      </w:r>
      <w:r>
        <w:rPr>
          <w:rFonts w:ascii="Times New Roman" w:hAnsi="Times New Roman" w:cs="Times New Roman"/>
          <w:bCs/>
          <w:sz w:val="24"/>
          <w:szCs w:val="24"/>
        </w:rPr>
        <w:t>Пришла Весна, пришла Победа</w:t>
      </w:r>
      <w:r>
        <w:rPr>
          <w:rFonts w:ascii="Times New Roman" w:hAnsi="Times New Roman" w:cs="Times New Roman"/>
          <w:sz w:val="24"/>
          <w:szCs w:val="24"/>
        </w:rPr>
        <w:t>», «Дорога к обелиску»,   и др.,  выставки детско-родительского творчества «Золотая осень», «Волшебница Зима»,  «Светлая Пасха»,  «Моя семья», «Наши защитники»; акции: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«Бессмертный полк», «Венок памяти», «Покорми птиц», «Окна Победы», «День памяти и скорби», «Елочка, живи», «Окна России», «Наследники Победы».</w:t>
      </w:r>
      <w:proofErr w:type="gramEnd"/>
    </w:p>
    <w:p w:rsidR="009C7576" w:rsidRDefault="009C7576" w:rsidP="009C7576">
      <w:pPr>
        <w:pStyle w:val="Default"/>
        <w:ind w:left="360" w:right="57"/>
        <w:rPr>
          <w:szCs w:val="28"/>
        </w:rPr>
      </w:pPr>
      <w:r>
        <w:rPr>
          <w:szCs w:val="28"/>
        </w:rPr>
        <w:t>Педагоги ДОУ широко внедряют проектный метод в обучение и воспитание дошкольников.</w:t>
      </w:r>
    </w:p>
    <w:p w:rsidR="009C7576" w:rsidRDefault="009C7576" w:rsidP="009C7576">
      <w:pPr>
        <w:pStyle w:val="Default"/>
        <w:ind w:left="180" w:right="57" w:firstLine="180"/>
        <w:jc w:val="both"/>
      </w:pPr>
      <w:r>
        <w:t>Основной целью проектного метода является развитие свободной творческой личности ребенка, которое определяется задачами развития и задачами исследовательской деятельности детей. Внедрение проектного метода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9C7576" w:rsidRDefault="009C7576" w:rsidP="009C7576">
      <w:pPr>
        <w:pStyle w:val="Default"/>
        <w:ind w:left="180" w:right="57" w:firstLine="180"/>
        <w:jc w:val="both"/>
        <w:rPr>
          <w:rStyle w:val="c1"/>
        </w:rPr>
      </w:pPr>
      <w:r>
        <w:rPr>
          <w:rStyle w:val="c1"/>
        </w:rPr>
        <w:t>     Знания, приобретенные детьми в ходе проекта, становятся достоянием их личного опыта. Они получены в ответ на вопросы, поставленные самими детьми в процессе «делания». Причем необходимость этих знаний продиктована содержанием деятельности. Они нужны детям и поэтому интересны им.     Проект - специально организованный педагогом и самостоятельно выполняемый воспитанниками комплекс действий, завершающихся созданием творческого продукта.</w:t>
      </w:r>
    </w:p>
    <w:p w:rsidR="009C7576" w:rsidRDefault="009C7576" w:rsidP="009C7576">
      <w:pPr>
        <w:ind w:left="142" w:firstLine="284"/>
        <w:jc w:val="both"/>
        <w:rPr>
          <w:rFonts w:ascii="Times New Roman" w:hAnsi="Times New Roman" w:cs="Times New Roman"/>
          <w:sz w:val="24"/>
          <w:szCs w:val="24"/>
        </w:rPr>
      </w:pPr>
      <w:r>
        <w:rPr>
          <w:rFonts w:ascii="Times New Roman" w:hAnsi="Times New Roman" w:cs="Times New Roman"/>
          <w:sz w:val="24"/>
          <w:szCs w:val="24"/>
        </w:rPr>
        <w:t>В 2020г были разработаны и реализованы проекты «Наша Родина - Россия», «Здоровье в наших руках», «Лето красное – пора прекрасная», «Книголюбы», «День защитника Отечества», «Вместе весело играем», «Правила дорожные детям знать положено» и др.</w:t>
      </w:r>
    </w:p>
    <w:p w:rsidR="009C7576" w:rsidRDefault="009C7576" w:rsidP="009C7576">
      <w:pPr>
        <w:pStyle w:val="Default"/>
        <w:ind w:left="360" w:right="57"/>
        <w:rPr>
          <w:szCs w:val="28"/>
        </w:rPr>
      </w:pPr>
    </w:p>
    <w:p w:rsidR="009C7576" w:rsidRDefault="009C7576" w:rsidP="009C7576">
      <w:pPr>
        <w:pStyle w:val="21"/>
        <w:spacing w:after="0" w:line="240" w:lineRule="auto"/>
        <w:ind w:left="0"/>
        <w:jc w:val="both"/>
        <w:rPr>
          <w:rFonts w:ascii="Times New Roman" w:hAnsi="Times New Roman"/>
          <w:b/>
          <w:sz w:val="24"/>
          <w:szCs w:val="24"/>
        </w:rPr>
      </w:pPr>
      <w:r>
        <w:rPr>
          <w:rFonts w:ascii="Times New Roman" w:hAnsi="Times New Roman"/>
          <w:b/>
          <w:sz w:val="24"/>
          <w:szCs w:val="24"/>
        </w:rPr>
        <w:t>4.7.      Продолжение обучения выпускников.</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Итоги адаптации выпускников 2020 года к условиям школы показали, что из </w:t>
      </w:r>
      <w:r>
        <w:rPr>
          <w:rFonts w:ascii="Times New Roman" w:hAnsi="Times New Roman" w:cs="Times New Roman"/>
          <w:sz w:val="24"/>
          <w:szCs w:val="24"/>
        </w:rPr>
        <w:t xml:space="preserve">10 </w:t>
      </w:r>
      <w:r>
        <w:rPr>
          <w:rFonts w:ascii="Times New Roman" w:hAnsi="Times New Roman" w:cs="Times New Roman"/>
          <w:color w:val="000000"/>
          <w:sz w:val="24"/>
          <w:szCs w:val="24"/>
        </w:rPr>
        <w:t>выпускников 3 (30%) имеют высокий уровень готовности к школьному обучению, 5 детей (60%) - средний уровень, 1 ребенок (10%) - низкий. Прогнозы по адаптации детей к условиям школы в основном подтвердились</w:t>
      </w:r>
      <w:r>
        <w:rPr>
          <w:rFonts w:ascii="Times New Roman" w:hAnsi="Times New Roman" w:cs="Times New Roman"/>
          <w:color w:val="FF0000"/>
          <w:sz w:val="24"/>
          <w:szCs w:val="24"/>
        </w:rPr>
        <w:t>.</w:t>
      </w:r>
    </w:p>
    <w:p w:rsidR="009C7576" w:rsidRDefault="009C7576" w:rsidP="009C7576">
      <w:pPr>
        <w:ind w:left="18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По результатам индивидуальных бесед с родителями, учителями, а также итогов педагогической диагностики в начальных классах школы выпускники детского сада успешно усваивают программу  начальной школы. Дети удовлетворены процессом обучения. Им нравится в школе, они не испытывают страхов. У некоторых детей отмечается сложность </w:t>
      </w:r>
      <w:r>
        <w:rPr>
          <w:rFonts w:ascii="Times New Roman" w:hAnsi="Times New Roman" w:cs="Times New Roman"/>
          <w:color w:val="000000"/>
          <w:sz w:val="24"/>
          <w:szCs w:val="24"/>
        </w:rPr>
        <w:lastRenderedPageBreak/>
        <w:t xml:space="preserve">понимания материала с первого раза. </w:t>
      </w:r>
      <w:proofErr w:type="gramStart"/>
      <w:r>
        <w:rPr>
          <w:rFonts w:ascii="Times New Roman" w:hAnsi="Times New Roman" w:cs="Times New Roman"/>
          <w:color w:val="000000"/>
          <w:sz w:val="24"/>
          <w:szCs w:val="24"/>
        </w:rPr>
        <w:t>В-основном</w:t>
      </w:r>
      <w:proofErr w:type="gramEnd"/>
      <w:r>
        <w:rPr>
          <w:rFonts w:ascii="Times New Roman" w:hAnsi="Times New Roman" w:cs="Times New Roman"/>
          <w:color w:val="000000"/>
          <w:sz w:val="24"/>
          <w:szCs w:val="24"/>
        </w:rPr>
        <w:t>, все выпускники прошли успешную адаптацию, активно устанавливают контакты, находят свое место в школьной среде.</w:t>
      </w:r>
    </w:p>
    <w:p w:rsidR="009C7576" w:rsidRDefault="009C7576" w:rsidP="009C7576">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4.8.Вывод, проблемы, задачи.</w:t>
      </w:r>
    </w:p>
    <w:p w:rsidR="009C7576" w:rsidRDefault="009C7576" w:rsidP="009C7576">
      <w:pPr>
        <w:spacing w:after="0" w:line="240" w:lineRule="auto"/>
        <w:jc w:val="both"/>
        <w:rPr>
          <w:rFonts w:ascii="Times New Roman" w:hAnsi="Times New Roman" w:cs="Times New Roman"/>
          <w:color w:val="000000"/>
          <w:spacing w:val="-2"/>
          <w:sz w:val="24"/>
          <w:szCs w:val="24"/>
        </w:rPr>
      </w:pPr>
      <w:r>
        <w:rPr>
          <w:rFonts w:ascii="Times New Roman" w:hAnsi="Times New Roman" w:cs="Times New Roman"/>
          <w:b/>
          <w:color w:val="000000"/>
          <w:spacing w:val="-2"/>
          <w:sz w:val="24"/>
          <w:szCs w:val="24"/>
        </w:rPr>
        <w:t>Вывод:</w:t>
      </w:r>
      <w:r>
        <w:rPr>
          <w:rFonts w:ascii="Times New Roman" w:hAnsi="Times New Roman" w:cs="Times New Roman"/>
          <w:color w:val="000000"/>
          <w:spacing w:val="-2"/>
          <w:sz w:val="24"/>
          <w:szCs w:val="24"/>
        </w:rPr>
        <w:t xml:space="preserve">  </w:t>
      </w:r>
    </w:p>
    <w:p w:rsidR="009C7576" w:rsidRDefault="009C7576" w:rsidP="009C7576">
      <w:pPr>
        <w:spacing w:after="0" w:line="240" w:lineRule="auto"/>
        <w:ind w:firstLine="600"/>
        <w:jc w:val="both"/>
        <w:rPr>
          <w:rFonts w:ascii="Times New Roman" w:hAnsi="Times New Roman" w:cs="Times New Roman"/>
          <w:color w:val="000000"/>
          <w:sz w:val="24"/>
          <w:szCs w:val="24"/>
        </w:rPr>
      </w:pPr>
      <w:r>
        <w:rPr>
          <w:rFonts w:ascii="Times New Roman" w:hAnsi="Times New Roman" w:cs="Times New Roman"/>
          <w:sz w:val="24"/>
          <w:szCs w:val="24"/>
        </w:rPr>
        <w:t>В</w:t>
      </w:r>
      <w:r>
        <w:rPr>
          <w:rFonts w:ascii="Times New Roman" w:hAnsi="Times New Roman" w:cs="Times New Roman"/>
          <w:b/>
          <w:bCs/>
          <w:sz w:val="24"/>
          <w:szCs w:val="24"/>
        </w:rPr>
        <w:t xml:space="preserve"> </w:t>
      </w:r>
      <w:r>
        <w:rPr>
          <w:rFonts w:ascii="Times New Roman" w:hAnsi="Times New Roman" w:cs="Times New Roman"/>
          <w:sz w:val="24"/>
          <w:szCs w:val="24"/>
        </w:rPr>
        <w:t xml:space="preserve">детском саду ведется планомерная и систематическая работа по подготовке выпускников детского сада к школьному обучению. </w:t>
      </w:r>
      <w:r>
        <w:rPr>
          <w:rFonts w:ascii="Times New Roman" w:hAnsi="Times New Roman" w:cs="Times New Roman"/>
          <w:color w:val="000000"/>
          <w:spacing w:val="-2"/>
          <w:sz w:val="24"/>
          <w:szCs w:val="24"/>
        </w:rPr>
        <w:t>С</w:t>
      </w:r>
      <w:r>
        <w:rPr>
          <w:rFonts w:ascii="Times New Roman" w:hAnsi="Times New Roman" w:cs="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 </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Проблемы: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низкая посещаемость дошкольного учреждения  отдельными  воспитанниками    ведет к недостаточной  подготовке к обучению в школе.</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Задачи: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 продолжать вести работу  </w:t>
      </w:r>
      <w:r>
        <w:rPr>
          <w:rFonts w:ascii="Times New Roman" w:hAnsi="Times New Roman" w:cs="Times New Roman"/>
          <w:sz w:val="24"/>
          <w:szCs w:val="24"/>
        </w:rPr>
        <w:t>с родителями (законными представителями)  детей,   пропускающих  ДОУ без уважительных причин.</w:t>
      </w:r>
    </w:p>
    <w:p w:rsidR="009C7576" w:rsidRDefault="009C7576" w:rsidP="009C7576">
      <w:pPr>
        <w:spacing w:after="0" w:line="240" w:lineRule="auto"/>
        <w:jc w:val="both"/>
        <w:textAlignment w:val="baseline"/>
        <w:rPr>
          <w:rFonts w:ascii="Times New Roman" w:hAnsi="Times New Roman" w:cs="Times New Roman"/>
          <w:sz w:val="24"/>
          <w:szCs w:val="24"/>
        </w:rPr>
      </w:pPr>
    </w:p>
    <w:p w:rsidR="009C7576" w:rsidRDefault="009C7576" w:rsidP="009C7576">
      <w:pPr>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5. Оценка качества кадрового обеспечения</w:t>
      </w:r>
    </w:p>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rPr>
      </w:pPr>
      <w:r>
        <w:rPr>
          <w:rFonts w:ascii="Times New Roman" w:hAnsi="Times New Roman"/>
          <w:b/>
          <w:sz w:val="24"/>
          <w:szCs w:val="24"/>
        </w:rPr>
        <w:t>5.1. Состав педагогических и руководящих работников, соответствие штатному расписанию.</w:t>
      </w:r>
    </w:p>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Pr>
          <w:rFonts w:ascii="Times New Roman" w:hAnsi="Times New Roman" w:cs="Times New Roman"/>
          <w:b/>
          <w:sz w:val="24"/>
          <w:szCs w:val="24"/>
        </w:rPr>
        <w:t>Численность педагогического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9C7576" w:rsidTr="00975A45">
        <w:tc>
          <w:tcPr>
            <w:tcW w:w="5068" w:type="dxa"/>
            <w:vAlign w:val="center"/>
          </w:tcPr>
          <w:p w:rsidR="009C7576" w:rsidRPr="004230AE" w:rsidRDefault="009C7576" w:rsidP="00975A45">
            <w:pPr>
              <w:jc w:val="center"/>
              <w:rPr>
                <w:rFonts w:ascii="Times New Roman" w:hAnsi="Times New Roman" w:cs="Times New Roman"/>
                <w:b/>
                <w:i/>
                <w:sz w:val="24"/>
                <w:szCs w:val="24"/>
              </w:rPr>
            </w:pPr>
            <w:r w:rsidRPr="004230AE">
              <w:rPr>
                <w:rFonts w:ascii="Times New Roman" w:hAnsi="Times New Roman" w:cs="Times New Roman"/>
                <w:b/>
                <w:i/>
                <w:sz w:val="24"/>
                <w:szCs w:val="24"/>
              </w:rPr>
              <w:t>Кадры</w:t>
            </w:r>
          </w:p>
        </w:tc>
        <w:tc>
          <w:tcPr>
            <w:tcW w:w="5069" w:type="dxa"/>
            <w:vAlign w:val="center"/>
          </w:tcPr>
          <w:p w:rsidR="009C7576" w:rsidRPr="004230AE" w:rsidRDefault="009C7576" w:rsidP="00975A45">
            <w:pPr>
              <w:jc w:val="center"/>
              <w:rPr>
                <w:rFonts w:ascii="Times New Roman" w:hAnsi="Times New Roman" w:cs="Times New Roman"/>
                <w:b/>
                <w:i/>
                <w:sz w:val="24"/>
                <w:szCs w:val="24"/>
              </w:rPr>
            </w:pPr>
            <w:r w:rsidRPr="004230AE">
              <w:rPr>
                <w:rFonts w:ascii="Times New Roman" w:hAnsi="Times New Roman" w:cs="Times New Roman"/>
                <w:b/>
                <w:i/>
                <w:sz w:val="24"/>
                <w:szCs w:val="24"/>
              </w:rPr>
              <w:t>Всего работников</w:t>
            </w:r>
          </w:p>
        </w:tc>
      </w:tr>
      <w:tr w:rsidR="009C7576" w:rsidTr="00975A45">
        <w:tc>
          <w:tcPr>
            <w:tcW w:w="5068" w:type="dxa"/>
          </w:tcPr>
          <w:p w:rsidR="009C7576" w:rsidRPr="004230AE" w:rsidRDefault="009C7576" w:rsidP="00975A45">
            <w:pPr>
              <w:jc w:val="both"/>
              <w:rPr>
                <w:rFonts w:ascii="Times New Roman" w:hAnsi="Times New Roman" w:cs="Times New Roman"/>
                <w:sz w:val="24"/>
                <w:szCs w:val="24"/>
              </w:rPr>
            </w:pPr>
            <w:r w:rsidRPr="004230AE">
              <w:rPr>
                <w:rFonts w:ascii="Times New Roman" w:hAnsi="Times New Roman" w:cs="Times New Roman"/>
                <w:sz w:val="24"/>
                <w:szCs w:val="24"/>
              </w:rPr>
              <w:t>Заведующий:</w:t>
            </w:r>
          </w:p>
        </w:tc>
        <w:tc>
          <w:tcPr>
            <w:tcW w:w="5069" w:type="dxa"/>
          </w:tcPr>
          <w:p w:rsidR="009C7576" w:rsidRPr="004230AE" w:rsidRDefault="009C7576" w:rsidP="0097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4230AE">
              <w:rPr>
                <w:rFonts w:ascii="Times New Roman" w:hAnsi="Times New Roman" w:cs="Times New Roman"/>
                <w:b/>
                <w:sz w:val="24"/>
                <w:szCs w:val="24"/>
              </w:rPr>
              <w:t>1</w:t>
            </w:r>
          </w:p>
        </w:tc>
      </w:tr>
      <w:tr w:rsidR="009C7576" w:rsidTr="00975A45">
        <w:tc>
          <w:tcPr>
            <w:tcW w:w="10137" w:type="dxa"/>
            <w:gridSpan w:val="2"/>
          </w:tcPr>
          <w:p w:rsidR="009C7576" w:rsidRPr="004230AE" w:rsidRDefault="009C7576" w:rsidP="00975A45">
            <w:pPr>
              <w:jc w:val="center"/>
              <w:rPr>
                <w:rFonts w:ascii="Times New Roman" w:hAnsi="Times New Roman" w:cs="Times New Roman"/>
                <w:sz w:val="24"/>
                <w:szCs w:val="24"/>
                <w:u w:val="single"/>
              </w:rPr>
            </w:pPr>
            <w:r w:rsidRPr="004230AE">
              <w:rPr>
                <w:rFonts w:ascii="Times New Roman" w:hAnsi="Times New Roman" w:cs="Times New Roman"/>
                <w:sz w:val="24"/>
                <w:szCs w:val="24"/>
                <w:u w:val="single"/>
              </w:rPr>
              <w:t>Педагогические кадры</w:t>
            </w:r>
          </w:p>
        </w:tc>
      </w:tr>
      <w:tr w:rsidR="009C7576" w:rsidTr="00975A45">
        <w:tc>
          <w:tcPr>
            <w:tcW w:w="5068" w:type="dxa"/>
          </w:tcPr>
          <w:p w:rsidR="009C7576" w:rsidRPr="004230AE" w:rsidRDefault="009C7576" w:rsidP="0097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4230AE">
              <w:rPr>
                <w:rFonts w:ascii="Times New Roman" w:hAnsi="Times New Roman" w:cs="Times New Roman"/>
                <w:sz w:val="24"/>
                <w:szCs w:val="24"/>
              </w:rPr>
              <w:t>воспитатели</w:t>
            </w:r>
          </w:p>
        </w:tc>
        <w:tc>
          <w:tcPr>
            <w:tcW w:w="5069" w:type="dxa"/>
          </w:tcPr>
          <w:p w:rsidR="009C7576" w:rsidRPr="004230AE" w:rsidRDefault="009C7576" w:rsidP="0097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4230AE">
              <w:rPr>
                <w:rFonts w:ascii="Times New Roman" w:hAnsi="Times New Roman" w:cs="Times New Roman"/>
                <w:b/>
                <w:sz w:val="24"/>
                <w:szCs w:val="24"/>
              </w:rPr>
              <w:t>3</w:t>
            </w:r>
          </w:p>
        </w:tc>
      </w:tr>
    </w:tbl>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eastAsiaTheme="minorHAnsi" w:hAnsi="Times New Roman"/>
          <w:b/>
          <w:sz w:val="24"/>
          <w:szCs w:val="24"/>
          <w:lang w:eastAsia="en-US"/>
        </w:rPr>
        <w:tab/>
      </w:r>
      <w:r>
        <w:rPr>
          <w:rFonts w:ascii="Times New Roman" w:hAnsi="Times New Roman"/>
          <w:sz w:val="24"/>
          <w:szCs w:val="24"/>
        </w:rPr>
        <w:t xml:space="preserve">Педагогический коллектив дошкольного учреждения составляют 4 педагога (вместе с заведующим). Это доброжелательные, любящие детей и свою профессию, грамотные и энергичные люди. Состав педагогического коллектива  стабилен.  Все педагоги МБДОУ -  женщины. В настоящее время в МБДОУ </w:t>
      </w:r>
      <w:r>
        <w:rPr>
          <w:rFonts w:ascii="Times New Roman" w:hAnsi="Times New Roman"/>
          <w:color w:val="434343"/>
          <w:sz w:val="24"/>
          <w:szCs w:val="24"/>
        </w:rPr>
        <w:t xml:space="preserve"> </w:t>
      </w:r>
      <w:r>
        <w:rPr>
          <w:rFonts w:ascii="Times New Roman" w:hAnsi="Times New Roman"/>
          <w:sz w:val="24"/>
          <w:szCs w:val="24"/>
        </w:rPr>
        <w:t xml:space="preserve">имеется вакансия музыкального руководителя. </w:t>
      </w: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Pr>
          <w:rFonts w:ascii="Times New Roman" w:hAnsi="Times New Roman" w:cs="Times New Roman"/>
          <w:b/>
          <w:sz w:val="24"/>
          <w:szCs w:val="24"/>
        </w:rPr>
        <w:t>5.2. Стаж, возраст, образовательный ценз, награды, звания, уровень квалификации</w:t>
      </w:r>
    </w:p>
    <w:p w:rsidR="009C7576" w:rsidRDefault="009C7576" w:rsidP="009C7576">
      <w:pPr>
        <w:pStyle w:val="22"/>
        <w:spacing w:after="0" w:line="240" w:lineRule="auto"/>
        <w:rPr>
          <w:b/>
        </w:rPr>
      </w:pPr>
      <w:r>
        <w:rPr>
          <w:b/>
        </w:rPr>
        <w:t>Педагогический стаж педагогов</w:t>
      </w:r>
    </w:p>
    <w:tbl>
      <w:tblPr>
        <w:tblW w:w="883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5064"/>
        <w:gridCol w:w="3771"/>
      </w:tblGrid>
      <w:tr w:rsidR="009C7576" w:rsidTr="00975A45">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Педагогический стаж</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Количество педагогов</w:t>
            </w:r>
          </w:p>
        </w:tc>
      </w:tr>
      <w:tr w:rsidR="009C7576" w:rsidTr="00975A45">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От 2 до 5 лет</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9C7576" w:rsidTr="00975A45">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От 5 до 10 лет</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9C7576" w:rsidTr="00975A45">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От 10 лет и выше</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3</w:t>
            </w:r>
          </w:p>
        </w:tc>
      </w:tr>
    </w:tbl>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hAnsi="Times New Roman"/>
          <w:b/>
          <w:sz w:val="24"/>
          <w:szCs w:val="24"/>
        </w:rPr>
        <w:t>Возрастные показатели педагогического коллектива</w:t>
      </w:r>
    </w:p>
    <w:tbl>
      <w:tblPr>
        <w:tblpPr w:leftFromText="180" w:rightFromText="180" w:vertAnchor="text" w:tblpX="-36" w:tblpY="1"/>
        <w:tblOverlap w:val="neve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2352"/>
        <w:gridCol w:w="2279"/>
        <w:gridCol w:w="2215"/>
      </w:tblGrid>
      <w:tr w:rsidR="009C7576" w:rsidTr="00975A45">
        <w:trPr>
          <w:trHeight w:val="78"/>
        </w:trPr>
        <w:tc>
          <w:tcPr>
            <w:tcW w:w="2082" w:type="dxa"/>
          </w:tcPr>
          <w:p w:rsidR="009C7576" w:rsidRDefault="009C7576" w:rsidP="00975A45">
            <w:pPr>
              <w:pStyle w:val="Default"/>
              <w:jc w:val="center"/>
            </w:pPr>
            <w:r>
              <w:t>Возраст</w:t>
            </w:r>
          </w:p>
        </w:tc>
        <w:tc>
          <w:tcPr>
            <w:tcW w:w="2352" w:type="dxa"/>
          </w:tcPr>
          <w:p w:rsidR="009C7576" w:rsidRDefault="009C7576" w:rsidP="00975A45">
            <w:pPr>
              <w:pStyle w:val="Default"/>
              <w:jc w:val="center"/>
            </w:pPr>
            <w:r>
              <w:t>20-30</w:t>
            </w:r>
          </w:p>
        </w:tc>
        <w:tc>
          <w:tcPr>
            <w:tcW w:w="2279" w:type="dxa"/>
          </w:tcPr>
          <w:p w:rsidR="009C7576" w:rsidRDefault="009C7576" w:rsidP="00975A45">
            <w:pPr>
              <w:pStyle w:val="Default"/>
              <w:jc w:val="center"/>
            </w:pPr>
            <w:r>
              <w:t>31-55</w:t>
            </w:r>
          </w:p>
        </w:tc>
        <w:tc>
          <w:tcPr>
            <w:tcW w:w="2215" w:type="dxa"/>
          </w:tcPr>
          <w:p w:rsidR="009C7576" w:rsidRDefault="009C7576" w:rsidP="00975A45">
            <w:pPr>
              <w:pStyle w:val="Default"/>
              <w:jc w:val="center"/>
            </w:pPr>
            <w:r>
              <w:t>Свыше 55</w:t>
            </w:r>
          </w:p>
        </w:tc>
      </w:tr>
      <w:tr w:rsidR="009C7576" w:rsidTr="00975A45">
        <w:trPr>
          <w:trHeight w:val="78"/>
        </w:trPr>
        <w:tc>
          <w:tcPr>
            <w:tcW w:w="2082" w:type="dxa"/>
          </w:tcPr>
          <w:p w:rsidR="009C7576" w:rsidRDefault="009C7576" w:rsidP="00975A45">
            <w:pPr>
              <w:pStyle w:val="Default"/>
              <w:jc w:val="center"/>
            </w:pPr>
          </w:p>
        </w:tc>
        <w:tc>
          <w:tcPr>
            <w:tcW w:w="2352" w:type="dxa"/>
          </w:tcPr>
          <w:p w:rsidR="009C7576" w:rsidRDefault="009C7576" w:rsidP="00975A45">
            <w:pPr>
              <w:pStyle w:val="Default"/>
              <w:jc w:val="center"/>
            </w:pPr>
            <w:r>
              <w:t>0</w:t>
            </w:r>
          </w:p>
        </w:tc>
        <w:tc>
          <w:tcPr>
            <w:tcW w:w="2279" w:type="dxa"/>
          </w:tcPr>
          <w:p w:rsidR="009C7576" w:rsidRDefault="009C7576" w:rsidP="00975A45">
            <w:pPr>
              <w:pStyle w:val="Default"/>
              <w:jc w:val="center"/>
            </w:pPr>
            <w:r>
              <w:t>3</w:t>
            </w:r>
          </w:p>
        </w:tc>
        <w:tc>
          <w:tcPr>
            <w:tcW w:w="2215" w:type="dxa"/>
          </w:tcPr>
          <w:p w:rsidR="009C7576" w:rsidRDefault="009C7576" w:rsidP="00975A45">
            <w:pPr>
              <w:pStyle w:val="Default"/>
              <w:jc w:val="center"/>
            </w:pPr>
            <w:r>
              <w:t>1</w:t>
            </w:r>
          </w:p>
        </w:tc>
      </w:tr>
    </w:tbl>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Pr>
          <w:rFonts w:ascii="Times New Roman" w:hAnsi="Times New Roman" w:cs="Times New Roman"/>
          <w:b/>
          <w:sz w:val="24"/>
          <w:szCs w:val="24"/>
        </w:rPr>
        <w:t>Образовательный ценз педагогов</w:t>
      </w:r>
    </w:p>
    <w:tbl>
      <w:tblPr>
        <w:tblW w:w="883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5055"/>
        <w:gridCol w:w="3780"/>
      </w:tblGrid>
      <w:tr w:rsidR="009C7576" w:rsidTr="00975A45">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Образование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Количество педагогов</w:t>
            </w:r>
          </w:p>
        </w:tc>
      </w:tr>
      <w:tr w:rsidR="009C7576" w:rsidTr="00975A45">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Высшее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4</w:t>
            </w:r>
          </w:p>
        </w:tc>
      </w:tr>
      <w:tr w:rsidR="009C7576" w:rsidTr="00975A45">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Среднее специальное (педагогическое)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 xml:space="preserve"> 0</w:t>
            </w:r>
          </w:p>
        </w:tc>
      </w:tr>
    </w:tbl>
    <w:p w:rsidR="009C7576" w:rsidRDefault="009C7576" w:rsidP="009C7576">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9C7576" w:rsidRDefault="009C7576" w:rsidP="009C7576">
      <w:pPr>
        <w:pStyle w:val="30"/>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660"/>
        <w:jc w:val="both"/>
        <w:rPr>
          <w:sz w:val="24"/>
          <w:szCs w:val="24"/>
        </w:rPr>
      </w:pPr>
      <w:r>
        <w:rPr>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прохождение курсовой подготовки в ОГАОУ ДПО «Белгородский институт развития образования»;</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 xml:space="preserve">участие в работе РМО; </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участие в дистанционных  семинарах;</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педсоветы, семинары-практикумы, открытые просмотры занятий, досугов и режимных моментов МБДОУ;</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изучение научно-методической литературы и внедрение инновационных методов и приемов работы в практику МБДОУ;</w:t>
      </w:r>
    </w:p>
    <w:p w:rsidR="009C7576" w:rsidRDefault="009C7576" w:rsidP="009C7576">
      <w:pPr>
        <w:pStyle w:val="30"/>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аттестация.</w:t>
      </w:r>
    </w:p>
    <w:p w:rsidR="009C7576" w:rsidRDefault="009C7576" w:rsidP="009C7576">
      <w:pPr>
        <w:jc w:val="both"/>
        <w:rPr>
          <w:rFonts w:ascii="Times New Roman" w:hAnsi="Times New Roman" w:cs="Times New Roman"/>
          <w:sz w:val="24"/>
          <w:szCs w:val="24"/>
        </w:rPr>
      </w:pPr>
      <w:r>
        <w:rPr>
          <w:rFonts w:ascii="Times New Roman" w:hAnsi="Times New Roman" w:cs="Times New Roman"/>
          <w:sz w:val="24"/>
          <w:szCs w:val="24"/>
        </w:rPr>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4754"/>
        <w:gridCol w:w="3778"/>
      </w:tblGrid>
      <w:tr w:rsidR="009C7576" w:rsidTr="00975A45">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Квалификационная категория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b/>
                <w:bCs/>
                <w:i/>
                <w:iCs/>
                <w:sz w:val="24"/>
                <w:szCs w:val="24"/>
              </w:rPr>
              <w:t>Количество педагогов</w:t>
            </w:r>
          </w:p>
        </w:tc>
      </w:tr>
      <w:tr w:rsidR="009C7576" w:rsidTr="00975A45">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Высшая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0</w:t>
            </w:r>
          </w:p>
        </w:tc>
      </w:tr>
      <w:tr w:rsidR="009C7576" w:rsidTr="00975A45">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Первая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9C7576" w:rsidRDefault="009C7576" w:rsidP="00975A45">
            <w:pPr>
              <w:jc w:val="both"/>
              <w:rPr>
                <w:rFonts w:ascii="Times New Roman" w:hAnsi="Times New Roman" w:cs="Times New Roman"/>
                <w:sz w:val="24"/>
                <w:szCs w:val="24"/>
              </w:rPr>
            </w:pPr>
            <w:r>
              <w:rPr>
                <w:rFonts w:ascii="Times New Roman" w:hAnsi="Times New Roman" w:cs="Times New Roman"/>
                <w:sz w:val="24"/>
                <w:szCs w:val="24"/>
              </w:rPr>
              <w:t>4</w:t>
            </w:r>
          </w:p>
        </w:tc>
      </w:tr>
    </w:tbl>
    <w:p w:rsidR="009C7576" w:rsidRDefault="009C7576" w:rsidP="009C7576">
      <w:pPr>
        <w:jc w:val="both"/>
        <w:rPr>
          <w:rFonts w:ascii="Times New Roman" w:hAnsi="Times New Roman" w:cs="Times New Roman"/>
          <w:bCs/>
          <w:sz w:val="24"/>
          <w:szCs w:val="24"/>
        </w:rPr>
      </w:pPr>
    </w:p>
    <w:p w:rsidR="009C7576" w:rsidRDefault="009C7576" w:rsidP="009C7576">
      <w:pPr>
        <w:ind w:firstLine="709"/>
        <w:jc w:val="both"/>
        <w:rPr>
          <w:rFonts w:ascii="Times New Roman" w:hAnsi="Times New Roman" w:cs="Times New Roman"/>
          <w:bCs/>
          <w:sz w:val="24"/>
          <w:szCs w:val="24"/>
        </w:rPr>
      </w:pPr>
      <w:proofErr w:type="gramStart"/>
      <w:r>
        <w:rPr>
          <w:rFonts w:ascii="Times New Roman" w:hAnsi="Times New Roman" w:cs="Times New Roman"/>
          <w:bCs/>
          <w:sz w:val="24"/>
          <w:szCs w:val="24"/>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9C7576" w:rsidRDefault="009C7576" w:rsidP="009C7576">
      <w:pPr>
        <w:ind w:firstLine="709"/>
        <w:jc w:val="both"/>
        <w:rPr>
          <w:rFonts w:ascii="Times New Roman" w:hAnsi="Times New Roman" w:cs="Times New Roman"/>
          <w:bCs/>
          <w:sz w:val="24"/>
          <w:szCs w:val="24"/>
        </w:rPr>
      </w:pPr>
      <w:r>
        <w:rPr>
          <w:rFonts w:ascii="Times New Roman" w:hAnsi="Times New Roman" w:cs="Times New Roman"/>
          <w:bCs/>
          <w:sz w:val="24"/>
          <w:szCs w:val="24"/>
        </w:rPr>
        <w:t>На данный момент все педагоги прошли курсовую подготовку.</w:t>
      </w:r>
    </w:p>
    <w:p w:rsidR="009C7576" w:rsidRDefault="009C7576" w:rsidP="009C7576">
      <w:pPr>
        <w:pStyle w:val="21"/>
        <w:numPr>
          <w:ilvl w:val="1"/>
          <w:numId w:val="20"/>
        </w:numPr>
        <w:spacing w:after="0" w:line="240" w:lineRule="auto"/>
        <w:rPr>
          <w:rFonts w:ascii="Times New Roman" w:hAnsi="Times New Roman"/>
          <w:sz w:val="24"/>
          <w:szCs w:val="24"/>
        </w:rPr>
      </w:pPr>
      <w:r>
        <w:rPr>
          <w:rFonts w:ascii="Times New Roman" w:hAnsi="Times New Roman"/>
          <w:b/>
          <w:sz w:val="24"/>
          <w:szCs w:val="24"/>
        </w:rPr>
        <w:t>Вывод, проблемы, задачи.</w:t>
      </w:r>
    </w:p>
    <w:p w:rsidR="009C7576" w:rsidRDefault="009C7576" w:rsidP="009C7576">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Вывод:</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b/>
          <w:color w:val="000000"/>
          <w:sz w:val="24"/>
          <w:szCs w:val="24"/>
        </w:rPr>
        <w:t xml:space="preserve"> </w:t>
      </w:r>
      <w:r>
        <w:rPr>
          <w:rFonts w:ascii="Times New Roman" w:hAnsi="Times New Roman" w:cs="Times New Roman"/>
          <w:sz w:val="24"/>
          <w:szCs w:val="24"/>
        </w:rPr>
        <w:t>ДОУ укомплектовано кадрами полностью. Педагоги детского сада включены в творческую деятельность, активно участвуют в работе методических объединений,  семинарах, знакомятся с опытом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9C7576" w:rsidRDefault="009C7576" w:rsidP="009C7576">
      <w:pPr>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Проблемы: </w:t>
      </w:r>
    </w:p>
    <w:p w:rsidR="009C7576" w:rsidRDefault="009C7576" w:rsidP="009C7576">
      <w:pPr>
        <w:jc w:val="both"/>
        <w:rPr>
          <w:rFonts w:ascii="Times New Roman" w:hAnsi="Times New Roman" w:cs="Times New Roman"/>
          <w:b/>
          <w:i/>
          <w:sz w:val="24"/>
          <w:szCs w:val="24"/>
        </w:rPr>
      </w:pPr>
      <w:r>
        <w:rPr>
          <w:rFonts w:ascii="Times New Roman" w:hAnsi="Times New Roman" w:cs="Times New Roman"/>
          <w:sz w:val="24"/>
          <w:szCs w:val="24"/>
        </w:rPr>
        <w:t xml:space="preserve"> - недостаточная активность педагогов в участии в профессиональных конкурсах.</w:t>
      </w:r>
    </w:p>
    <w:p w:rsidR="009C7576" w:rsidRDefault="009C7576" w:rsidP="009C7576">
      <w:pPr>
        <w:jc w:val="both"/>
        <w:rPr>
          <w:rFonts w:ascii="Times New Roman" w:hAnsi="Times New Roman" w:cs="Times New Roman"/>
          <w:color w:val="000000"/>
          <w:sz w:val="24"/>
          <w:szCs w:val="24"/>
        </w:rPr>
      </w:pPr>
      <w:r>
        <w:rPr>
          <w:rFonts w:ascii="Times New Roman" w:hAnsi="Times New Roman" w:cs="Times New Roman"/>
          <w:b/>
          <w:color w:val="000000"/>
          <w:sz w:val="24"/>
          <w:szCs w:val="24"/>
        </w:rPr>
        <w:t>Задачи:</w:t>
      </w:r>
      <w:r>
        <w:rPr>
          <w:rFonts w:ascii="Times New Roman" w:hAnsi="Times New Roman" w:cs="Times New Roman"/>
          <w:color w:val="000000"/>
          <w:sz w:val="24"/>
          <w:szCs w:val="24"/>
        </w:rPr>
        <w:t xml:space="preserve"> </w:t>
      </w:r>
    </w:p>
    <w:p w:rsidR="009C7576" w:rsidRDefault="009C7576" w:rsidP="009C7576">
      <w:pPr>
        <w:jc w:val="both"/>
        <w:rPr>
          <w:rFonts w:ascii="Times New Roman" w:hAnsi="Times New Roman" w:cs="Times New Roman"/>
          <w:bCs/>
          <w:color w:val="000000"/>
          <w:sz w:val="24"/>
          <w:szCs w:val="24"/>
        </w:rPr>
      </w:pPr>
      <w:r>
        <w:rPr>
          <w:rFonts w:ascii="Times New Roman" w:hAnsi="Times New Roman" w:cs="Times New Roman"/>
          <w:color w:val="000000"/>
          <w:sz w:val="24"/>
          <w:szCs w:val="24"/>
        </w:rPr>
        <w:t>-</w:t>
      </w:r>
      <w:r>
        <w:rPr>
          <w:rFonts w:ascii="Times New Roman" w:hAnsi="Times New Roman" w:cs="Times New Roman"/>
          <w:bCs/>
          <w:color w:val="000000"/>
          <w:sz w:val="24"/>
          <w:szCs w:val="24"/>
        </w:rPr>
        <w:t>мотивировать педагогов к участию в  профессиональных конкурсах педагогического мастерства  на муниципальном и региональном уровне.</w:t>
      </w:r>
    </w:p>
    <w:p w:rsidR="009C7576" w:rsidRDefault="009C7576" w:rsidP="009C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6. Оценка качества учебно-методического обеспечения</w:t>
      </w:r>
    </w:p>
    <w:p w:rsidR="009C7576" w:rsidRDefault="009C7576" w:rsidP="009C7576">
      <w:pPr>
        <w:ind w:firstLine="708"/>
        <w:jc w:val="both"/>
        <w:rPr>
          <w:rFonts w:ascii="Times New Roman" w:hAnsi="Times New Roman" w:cs="Times New Roman"/>
          <w:b/>
          <w:color w:val="0D1216"/>
          <w:sz w:val="24"/>
          <w:szCs w:val="24"/>
        </w:rPr>
      </w:pPr>
      <w:r>
        <w:rPr>
          <w:rFonts w:ascii="Times New Roman" w:hAnsi="Times New Roman" w:cs="Times New Roman"/>
          <w:b/>
          <w:color w:val="0D1216"/>
          <w:sz w:val="24"/>
          <w:szCs w:val="24"/>
        </w:rPr>
        <w:t>6.1. Структура методической службы</w:t>
      </w:r>
    </w:p>
    <w:p w:rsidR="009C7576" w:rsidRDefault="009C7576" w:rsidP="009C7576">
      <w:pPr>
        <w:spacing w:after="0" w:line="240" w:lineRule="auto"/>
        <w:ind w:firstLine="708"/>
        <w:jc w:val="both"/>
        <w:rPr>
          <w:rFonts w:ascii="Times New Roman" w:hAnsi="Times New Roman" w:cs="Times New Roman"/>
          <w:b/>
          <w:color w:val="0D1216"/>
          <w:sz w:val="24"/>
          <w:szCs w:val="24"/>
        </w:rPr>
      </w:pPr>
      <w:r>
        <w:rPr>
          <w:rFonts w:ascii="Times New Roman" w:hAnsi="Times New Roman" w:cs="Times New Roman"/>
          <w:sz w:val="24"/>
          <w:szCs w:val="24"/>
        </w:rPr>
        <w:t>Методическая работа – часть системы непрерывного образования, ориентированная на  повышение уровня готовности педагогов к организации и ведению образовательного процесса в современных социальных условиях.</w:t>
      </w:r>
    </w:p>
    <w:p w:rsidR="009C7576" w:rsidRDefault="009C7576" w:rsidP="009C7576">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Основная цель методической службы ДОУ – оказание помощи педагогам в повышении профессионального мастерства, уровня готовности педагогов к организации и ведению образовательного процесса в современных социальных условиях;  в усилении творческого потенциала, направленного, на освоение современных образовательных технологий, на повышение качества образования</w:t>
      </w:r>
      <w:r>
        <w:rPr>
          <w:rFonts w:ascii="Times New Roman" w:hAnsi="Times New Roman" w:cs="Times New Roman"/>
          <w:b/>
          <w:sz w:val="24"/>
          <w:szCs w:val="24"/>
        </w:rPr>
        <w:t>.</w:t>
      </w:r>
    </w:p>
    <w:p w:rsidR="009C7576" w:rsidRDefault="009C7576" w:rsidP="009C7576">
      <w:pPr>
        <w:shd w:val="clear" w:color="auto" w:fill="FFFFFF"/>
        <w:spacing w:after="0" w:line="240" w:lineRule="auto"/>
        <w:ind w:right="13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Методическая работа была направлена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w:t>
      </w:r>
    </w:p>
    <w:p w:rsidR="009C7576" w:rsidRDefault="009C7576" w:rsidP="009C7576">
      <w:pPr>
        <w:shd w:val="clear" w:color="auto" w:fill="FFFFFF"/>
        <w:spacing w:after="0" w:line="240" w:lineRule="auto"/>
        <w:ind w:right="136"/>
        <w:jc w:val="both"/>
        <w:rPr>
          <w:rFonts w:ascii="Times New Roman" w:hAnsi="Times New Roman" w:cs="Times New Roman"/>
          <w:bCs/>
          <w:sz w:val="24"/>
          <w:szCs w:val="24"/>
        </w:rPr>
      </w:pPr>
      <w:r>
        <w:rPr>
          <w:rFonts w:ascii="Times New Roman" w:hAnsi="Times New Roman" w:cs="Times New Roman"/>
          <w:color w:val="000000"/>
          <w:sz w:val="24"/>
          <w:szCs w:val="24"/>
        </w:rPr>
        <w:t>-п</w:t>
      </w:r>
      <w:r>
        <w:rPr>
          <w:rFonts w:ascii="Times New Roman" w:hAnsi="Times New Roman" w:cs="Times New Roman"/>
          <w:bCs/>
          <w:sz w:val="24"/>
          <w:szCs w:val="24"/>
        </w:rPr>
        <w:t>овышение профессиональных, теоретических и практических знаний педагогов;</w:t>
      </w:r>
    </w:p>
    <w:p w:rsidR="009C7576" w:rsidRDefault="009C7576" w:rsidP="009C7576">
      <w:pPr>
        <w:shd w:val="clear" w:color="auto" w:fill="FFFFFF"/>
        <w:spacing w:after="0" w:line="240" w:lineRule="auto"/>
        <w:ind w:right="136"/>
        <w:jc w:val="both"/>
        <w:rPr>
          <w:rFonts w:ascii="Times New Roman" w:hAnsi="Times New Roman" w:cs="Times New Roman"/>
          <w:color w:val="000000"/>
          <w:sz w:val="24"/>
          <w:szCs w:val="24"/>
        </w:rPr>
      </w:pPr>
      <w:r>
        <w:rPr>
          <w:rFonts w:ascii="Times New Roman" w:hAnsi="Times New Roman" w:cs="Times New Roman"/>
          <w:bCs/>
          <w:sz w:val="24"/>
          <w:szCs w:val="24"/>
        </w:rPr>
        <w:t>-</w:t>
      </w:r>
      <w:r>
        <w:rPr>
          <w:rFonts w:ascii="Times New Roman" w:hAnsi="Times New Roman" w:cs="Times New Roman"/>
          <w:sz w:val="24"/>
          <w:szCs w:val="24"/>
        </w:rPr>
        <w:t>изучение вновь принятых нормативных документов, регламентирующих деятельность  дошкольных образовательных учреждений в РФ;</w:t>
      </w:r>
    </w:p>
    <w:p w:rsidR="009C7576" w:rsidRDefault="009C7576" w:rsidP="009C7576">
      <w:pPr>
        <w:spacing w:after="0" w:line="240" w:lineRule="auto"/>
        <w:ind w:left="-60"/>
        <w:jc w:val="both"/>
        <w:rPr>
          <w:rFonts w:ascii="Times New Roman" w:hAnsi="Times New Roman" w:cs="Times New Roman"/>
          <w:sz w:val="24"/>
          <w:szCs w:val="24"/>
        </w:rPr>
      </w:pPr>
      <w:r>
        <w:rPr>
          <w:rFonts w:ascii="Times New Roman" w:hAnsi="Times New Roman" w:cs="Times New Roman"/>
          <w:sz w:val="24"/>
          <w:szCs w:val="24"/>
        </w:rPr>
        <w:t>- повышение уровня профессиональной ориентированности педагогов в новейших технологиях, лично-ориентированных подходах, необходимых для качественной организации педагогического процесса в дошкольном учреждении.</w:t>
      </w:r>
    </w:p>
    <w:p w:rsidR="009C7576" w:rsidRDefault="009C7576" w:rsidP="009C7576">
      <w:pPr>
        <w:jc w:val="both"/>
      </w:pPr>
    </w:p>
    <w:p w:rsidR="009C7576" w:rsidRDefault="009C7576" w:rsidP="009C7576">
      <w:pPr>
        <w:pStyle w:val="c5"/>
        <w:shd w:val="clear" w:color="auto" w:fill="FFFFFF"/>
        <w:spacing w:before="0" w:beforeAutospacing="0" w:after="0" w:afterAutospacing="0"/>
        <w:rPr>
          <w:rStyle w:val="c11c38c46"/>
          <w:b/>
          <w:bCs/>
        </w:rPr>
      </w:pPr>
      <w:r>
        <w:rPr>
          <w:rStyle w:val="c11c38c46"/>
          <w:bCs/>
        </w:rPr>
        <w:t xml:space="preserve">   </w:t>
      </w:r>
      <w:r>
        <w:rPr>
          <w:rStyle w:val="c11c38c46"/>
          <w:b/>
          <w:bCs/>
        </w:rPr>
        <w:t>6.2. Анализ методической работы и ее формы</w:t>
      </w:r>
    </w:p>
    <w:p w:rsidR="009C7576" w:rsidRDefault="009C7576" w:rsidP="009C7576">
      <w:pPr>
        <w:pStyle w:val="c5"/>
        <w:shd w:val="clear" w:color="auto" w:fill="FFFFFF"/>
        <w:spacing w:before="0" w:beforeAutospacing="0" w:after="0" w:afterAutospacing="0"/>
      </w:pPr>
      <w:r>
        <w:rPr>
          <w:rStyle w:val="c11c38c46"/>
          <w:bCs/>
        </w:rPr>
        <w:t xml:space="preserve"> Формы методической работы:</w:t>
      </w:r>
    </w:p>
    <w:p w:rsidR="009C7576" w:rsidRDefault="009C7576" w:rsidP="009C7576">
      <w:pPr>
        <w:pStyle w:val="c4"/>
        <w:shd w:val="clear" w:color="auto" w:fill="FFFFFF"/>
        <w:spacing w:before="0" w:beforeAutospacing="0" w:after="0" w:afterAutospacing="0"/>
        <w:jc w:val="both"/>
      </w:pPr>
      <w:r>
        <w:rPr>
          <w:rStyle w:val="c16c82c97"/>
          <w:i/>
          <w:iCs/>
          <w:u w:val="single"/>
        </w:rPr>
        <w:t>традиционные</w:t>
      </w:r>
    </w:p>
    <w:p w:rsidR="009C7576" w:rsidRDefault="009C7576" w:rsidP="009C7576">
      <w:pPr>
        <w:pStyle w:val="c4"/>
        <w:shd w:val="clear" w:color="auto" w:fill="FFFFFF"/>
        <w:spacing w:before="0" w:beforeAutospacing="0" w:after="0" w:afterAutospacing="0"/>
        <w:jc w:val="both"/>
      </w:pPr>
      <w:r>
        <w:rPr>
          <w:rStyle w:val="c16"/>
        </w:rPr>
        <w:t>- педагогические советы</w:t>
      </w:r>
    </w:p>
    <w:p w:rsidR="009C7576" w:rsidRDefault="009C7576" w:rsidP="009C7576">
      <w:pPr>
        <w:pStyle w:val="c4"/>
        <w:shd w:val="clear" w:color="auto" w:fill="FFFFFF"/>
        <w:spacing w:before="0" w:beforeAutospacing="0" w:after="0" w:afterAutospacing="0"/>
        <w:jc w:val="both"/>
      </w:pPr>
      <w:r>
        <w:rPr>
          <w:rStyle w:val="c16"/>
        </w:rPr>
        <w:t>- самообразование педагогов</w:t>
      </w:r>
    </w:p>
    <w:p w:rsidR="009C7576" w:rsidRDefault="009C7576" w:rsidP="009C7576">
      <w:pPr>
        <w:pStyle w:val="c4"/>
        <w:shd w:val="clear" w:color="auto" w:fill="FFFFFF"/>
        <w:spacing w:before="0" w:beforeAutospacing="0" w:after="0" w:afterAutospacing="0"/>
        <w:jc w:val="both"/>
      </w:pPr>
      <w:r>
        <w:rPr>
          <w:rStyle w:val="c16"/>
        </w:rPr>
        <w:t>- семинары</w:t>
      </w:r>
    </w:p>
    <w:p w:rsidR="009C7576" w:rsidRDefault="009C7576" w:rsidP="009C7576">
      <w:pPr>
        <w:pStyle w:val="c4"/>
        <w:shd w:val="clear" w:color="auto" w:fill="FFFFFF"/>
        <w:spacing w:before="0" w:beforeAutospacing="0" w:after="0" w:afterAutospacing="0"/>
        <w:jc w:val="both"/>
      </w:pPr>
      <w:r>
        <w:rPr>
          <w:rStyle w:val="c16"/>
        </w:rPr>
        <w:t>- мастер-классы</w:t>
      </w:r>
    </w:p>
    <w:p w:rsidR="009C7576" w:rsidRDefault="009C7576" w:rsidP="009C7576">
      <w:pPr>
        <w:pStyle w:val="c4"/>
        <w:shd w:val="clear" w:color="auto" w:fill="FFFFFF"/>
        <w:spacing w:before="0" w:beforeAutospacing="0" w:after="0" w:afterAutospacing="0"/>
        <w:jc w:val="both"/>
      </w:pPr>
      <w:r>
        <w:rPr>
          <w:rStyle w:val="c16"/>
        </w:rPr>
        <w:t>- изучение новинок методической и периодической литературы</w:t>
      </w:r>
    </w:p>
    <w:p w:rsidR="009C7576" w:rsidRDefault="009C7576" w:rsidP="009C7576">
      <w:pPr>
        <w:pStyle w:val="c4"/>
        <w:shd w:val="clear" w:color="auto" w:fill="FFFFFF"/>
        <w:spacing w:before="0" w:beforeAutospacing="0" w:after="0" w:afterAutospacing="0"/>
        <w:jc w:val="both"/>
      </w:pPr>
      <w:r>
        <w:rPr>
          <w:rStyle w:val="c16"/>
        </w:rPr>
        <w:t xml:space="preserve">- </w:t>
      </w:r>
      <w:proofErr w:type="spellStart"/>
      <w:r>
        <w:rPr>
          <w:rStyle w:val="c16"/>
        </w:rPr>
        <w:t>взаимопосещение</w:t>
      </w:r>
      <w:proofErr w:type="spellEnd"/>
      <w:r>
        <w:rPr>
          <w:rStyle w:val="c16"/>
        </w:rPr>
        <w:t xml:space="preserve"> педагогами организованной образовательной деятельности</w:t>
      </w:r>
    </w:p>
    <w:p w:rsidR="009C7576" w:rsidRDefault="009C7576" w:rsidP="009C7576">
      <w:pPr>
        <w:pStyle w:val="c4"/>
        <w:shd w:val="clear" w:color="auto" w:fill="FFFFFF"/>
        <w:spacing w:before="0" w:beforeAutospacing="0" w:after="0" w:afterAutospacing="0"/>
        <w:jc w:val="both"/>
      </w:pPr>
      <w:r>
        <w:rPr>
          <w:rStyle w:val="c16c82c97"/>
          <w:i/>
          <w:iCs/>
          <w:u w:val="single"/>
        </w:rPr>
        <w:t>инновационные</w:t>
      </w:r>
    </w:p>
    <w:p w:rsidR="009C7576" w:rsidRDefault="009C7576" w:rsidP="009C7576">
      <w:pPr>
        <w:spacing w:line="240" w:lineRule="auto"/>
        <w:rPr>
          <w:rStyle w:val="c16"/>
          <w:rFonts w:ascii="Times New Roman" w:hAnsi="Times New Roman"/>
          <w:sz w:val="24"/>
          <w:szCs w:val="24"/>
        </w:rPr>
      </w:pPr>
      <w:r>
        <w:rPr>
          <w:rStyle w:val="c16"/>
          <w:rFonts w:ascii="Times New Roman" w:hAnsi="Times New Roman"/>
          <w:sz w:val="24"/>
          <w:szCs w:val="24"/>
        </w:rPr>
        <w:t>-обмен опытом в педагогическом сообществе в сети Интернет.</w:t>
      </w:r>
    </w:p>
    <w:p w:rsidR="009C7576" w:rsidRDefault="009C7576" w:rsidP="009C757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Тематика методических мероприятий была подобрана в соответствии с запросами воспитателей. Основополагающей являлась деятельность педагогического совета, на который выносились самые актуальные вопросы воспитания и образования детей, что способствовало расширению эрудиции воспитателей, рациональному подходу при определении оптимального варианта решения поставленных задач. </w:t>
      </w:r>
    </w:p>
    <w:p w:rsidR="009C7576" w:rsidRDefault="009C7576" w:rsidP="009C7576">
      <w:pPr>
        <w:spacing w:line="240" w:lineRule="auto"/>
        <w:ind w:firstLine="567"/>
        <w:jc w:val="both"/>
        <w:rPr>
          <w:rFonts w:ascii="Times New Roman" w:hAnsi="Times New Roman" w:cs="Times New Roman"/>
          <w:color w:val="1D1B11"/>
          <w:sz w:val="24"/>
          <w:szCs w:val="24"/>
        </w:rPr>
      </w:pPr>
      <w:r>
        <w:rPr>
          <w:rFonts w:ascii="Times New Roman" w:hAnsi="Times New Roman" w:cs="Times New Roman"/>
          <w:bCs/>
          <w:iCs/>
          <w:color w:val="1D1B11"/>
          <w:sz w:val="24"/>
          <w:szCs w:val="24"/>
        </w:rPr>
        <w:t xml:space="preserve">Повышению профессиональной компетентности педагогов способствовало проведение семинаров, консультаций, </w:t>
      </w:r>
      <w:r>
        <w:rPr>
          <w:rFonts w:ascii="Times New Roman" w:hAnsi="Times New Roman" w:cs="Times New Roman"/>
          <w:color w:val="1D1B11"/>
          <w:sz w:val="24"/>
          <w:szCs w:val="24"/>
        </w:rPr>
        <w:t>участие в работе районных семинаров и методических объединений, открытые просмотры образовательной деятельности, досугов и режимных моментов; изучение научно-методической литературы и внедрение инновационных методов и приемов работы в практику ДОУ.</w:t>
      </w:r>
    </w:p>
    <w:p w:rsidR="009C7576" w:rsidRDefault="009C7576" w:rsidP="009C7576">
      <w:pPr>
        <w:spacing w:line="240" w:lineRule="auto"/>
        <w:ind w:firstLine="708"/>
        <w:jc w:val="both"/>
        <w:rPr>
          <w:rFonts w:ascii="Times New Roman" w:hAnsi="Times New Roman" w:cs="Times New Roman"/>
          <w:sz w:val="24"/>
          <w:szCs w:val="24"/>
        </w:rPr>
      </w:pPr>
      <w:r>
        <w:rPr>
          <w:rFonts w:ascii="Times New Roman" w:hAnsi="Times New Roman" w:cs="Times New Roman"/>
          <w:bCs/>
          <w:iCs/>
          <w:color w:val="1D1B11"/>
          <w:sz w:val="24"/>
          <w:szCs w:val="24"/>
        </w:rPr>
        <w:lastRenderedPageBreak/>
        <w:t xml:space="preserve"> Были проработаны документы регламентирующие деятельность ДО, изучено инструктивно-методическое письмо </w:t>
      </w:r>
      <w:proofErr w:type="spellStart"/>
      <w:r>
        <w:rPr>
          <w:rFonts w:ascii="Times New Roman" w:hAnsi="Times New Roman" w:cs="Times New Roman"/>
          <w:bCs/>
          <w:iCs/>
          <w:color w:val="1D1B11"/>
          <w:sz w:val="24"/>
          <w:szCs w:val="24"/>
        </w:rPr>
        <w:t>БелИРО</w:t>
      </w:r>
      <w:proofErr w:type="spellEnd"/>
      <w:r>
        <w:rPr>
          <w:rFonts w:ascii="Times New Roman" w:hAnsi="Times New Roman" w:cs="Times New Roman"/>
          <w:bCs/>
          <w:iCs/>
          <w:color w:val="1D1B11"/>
          <w:sz w:val="24"/>
          <w:szCs w:val="24"/>
        </w:rPr>
        <w:t xml:space="preserve"> «Об </w:t>
      </w:r>
      <w:r>
        <w:rPr>
          <w:rFonts w:ascii="Times New Roman" w:hAnsi="Times New Roman" w:cs="Times New Roman"/>
          <w:bCs/>
          <w:iCs/>
          <w:sz w:val="24"/>
          <w:szCs w:val="24"/>
        </w:rPr>
        <w:t xml:space="preserve">организации образовательной деятельности на уровне  ДО в организациях, осуществляющих образовательную деятельность в Белгородской области в 2019-2020 учебном году»; </w:t>
      </w:r>
      <w:r>
        <w:rPr>
          <w:rFonts w:ascii="Times New Roman" w:hAnsi="Times New Roman" w:cs="Times New Roman"/>
          <w:bCs/>
          <w:iCs/>
          <w:color w:val="1D1B11"/>
          <w:sz w:val="24"/>
          <w:szCs w:val="24"/>
        </w:rPr>
        <w:t xml:space="preserve">проведен мониторинг (самооценка качества образовательной деятельности в соответствии с ФГОС </w:t>
      </w:r>
      <w:proofErr w:type="gramStart"/>
      <w:r>
        <w:rPr>
          <w:rFonts w:ascii="Times New Roman" w:hAnsi="Times New Roman" w:cs="Times New Roman"/>
          <w:bCs/>
          <w:iCs/>
          <w:color w:val="1D1B11"/>
          <w:sz w:val="24"/>
          <w:szCs w:val="24"/>
        </w:rPr>
        <w:t>ДО</w:t>
      </w:r>
      <w:proofErr w:type="gramEnd"/>
      <w:r>
        <w:rPr>
          <w:rFonts w:ascii="Times New Roman" w:hAnsi="Times New Roman" w:cs="Times New Roman"/>
          <w:bCs/>
          <w:iCs/>
          <w:color w:val="1D1B11"/>
          <w:sz w:val="24"/>
          <w:szCs w:val="24"/>
        </w:rPr>
        <w:t xml:space="preserve">). </w:t>
      </w:r>
      <w:r>
        <w:rPr>
          <w:rFonts w:ascii="Times New Roman" w:hAnsi="Times New Roman" w:cs="Times New Roman"/>
          <w:sz w:val="24"/>
          <w:szCs w:val="24"/>
        </w:rPr>
        <w:t>В течение года организовывалась работа по  самообразованию педагогов.</w:t>
      </w:r>
    </w:p>
    <w:p w:rsidR="009C7576" w:rsidRDefault="009C7576" w:rsidP="009C7576">
      <w:pPr>
        <w:spacing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рамках проводимых мероприятий педагоги объединяли свои усилия в целях наиболее полной реализации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w:t>
      </w:r>
    </w:p>
    <w:p w:rsidR="009C7576" w:rsidRDefault="009C7576" w:rsidP="009C7576">
      <w:pPr>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6.3.</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Вывод, проблемы, задачи.</w:t>
      </w:r>
    </w:p>
    <w:p w:rsidR="009C7576" w:rsidRDefault="009C7576" w:rsidP="009C7576">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Вывод: </w:t>
      </w:r>
    </w:p>
    <w:p w:rsidR="009C7576" w:rsidRDefault="009C7576" w:rsidP="009C7576">
      <w:pPr>
        <w:spacing w:line="240" w:lineRule="auto"/>
        <w:jc w:val="both"/>
        <w:rPr>
          <w:rFonts w:ascii="Times New Roman" w:hAnsi="Times New Roman" w:cs="Times New Roman"/>
          <w:bCs/>
          <w:iCs/>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методическая работа  ДОУ</w:t>
      </w:r>
      <w:r>
        <w:rPr>
          <w:rFonts w:ascii="Times New Roman" w:hAnsi="Times New Roman" w:cs="Times New Roman"/>
          <w:bCs/>
          <w:iCs/>
          <w:color w:val="000000"/>
          <w:sz w:val="24"/>
          <w:szCs w:val="24"/>
        </w:rPr>
        <w:t xml:space="preserve"> с</w:t>
      </w:r>
      <w:r>
        <w:rPr>
          <w:rFonts w:ascii="Times New Roman" w:hAnsi="Times New Roman" w:cs="Times New Roman"/>
          <w:color w:val="000000"/>
          <w:sz w:val="24"/>
          <w:szCs w:val="24"/>
        </w:rPr>
        <w:t xml:space="preserve">пособствовала повышению качества  работы педагогического коллектива. Применение различных форм методической работы  </w:t>
      </w:r>
      <w:r>
        <w:rPr>
          <w:rFonts w:ascii="Times New Roman" w:hAnsi="Times New Roman" w:cs="Times New Roman"/>
          <w:bCs/>
          <w:iCs/>
          <w:color w:val="000000"/>
          <w:sz w:val="24"/>
          <w:szCs w:val="24"/>
        </w:rPr>
        <w:t xml:space="preserve">позволило  повысить интерес воспитателей к современным </w:t>
      </w:r>
      <w:proofErr w:type="gramStart"/>
      <w:r>
        <w:rPr>
          <w:rFonts w:ascii="Times New Roman" w:hAnsi="Times New Roman" w:cs="Times New Roman"/>
          <w:bCs/>
          <w:iCs/>
          <w:color w:val="000000"/>
          <w:sz w:val="24"/>
          <w:szCs w:val="24"/>
        </w:rPr>
        <w:t>технологиям</w:t>
      </w:r>
      <w:proofErr w:type="gramEnd"/>
      <w:r>
        <w:rPr>
          <w:rFonts w:ascii="Times New Roman" w:hAnsi="Times New Roman" w:cs="Times New Roman"/>
          <w:bCs/>
          <w:iCs/>
          <w:color w:val="000000"/>
          <w:sz w:val="24"/>
          <w:szCs w:val="24"/>
        </w:rPr>
        <w:t xml:space="preserve"> и предоставили возможность применять на практике приемы и методы, развивающие детей.</w:t>
      </w:r>
    </w:p>
    <w:p w:rsidR="009C7576" w:rsidRDefault="009C7576" w:rsidP="009C7576">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Проблемы: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отсутствие</w:t>
      </w:r>
      <w:r>
        <w:rPr>
          <w:rFonts w:ascii="Times New Roman" w:hAnsi="Times New Roman" w:cs="Times New Roman"/>
          <w:sz w:val="24"/>
          <w:szCs w:val="24"/>
        </w:rPr>
        <w:t xml:space="preserve">  обобщения  актуального  педагогического опыта на муниципальном уровне.</w:t>
      </w:r>
    </w:p>
    <w:p w:rsidR="009C7576" w:rsidRDefault="009C7576" w:rsidP="009C7576">
      <w:p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9C7576" w:rsidRDefault="009C7576" w:rsidP="009C75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продолжать привлекать педагогов ДОУ к обобщению  актуального  педагогического опыта  на  уровне ДОУ, муниципальном уровне.</w:t>
      </w:r>
    </w:p>
    <w:p w:rsidR="009C7576" w:rsidRDefault="009C7576" w:rsidP="009C7576">
      <w:pPr>
        <w:spacing w:after="0" w:line="240" w:lineRule="auto"/>
        <w:ind w:firstLine="708"/>
        <w:rPr>
          <w:rFonts w:ascii="Times New Roman" w:hAnsi="Times New Roman" w:cs="Times New Roman"/>
          <w:sz w:val="24"/>
          <w:szCs w:val="24"/>
        </w:rPr>
      </w:pPr>
    </w:p>
    <w:p w:rsidR="009C7576" w:rsidRDefault="009C7576" w:rsidP="009C7576">
      <w:pP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Раздел 7. Оценка качества библиотечно-информационного обеспечения </w:t>
      </w:r>
    </w:p>
    <w:p w:rsidR="009C7576" w:rsidRDefault="009C7576" w:rsidP="009C7576">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7.1. Обеспеченность учебной и методической литературой, обновление литературы за отчетный период</w:t>
      </w:r>
    </w:p>
    <w:p w:rsidR="009C7576" w:rsidRDefault="009C7576" w:rsidP="009C7576">
      <w:pPr>
        <w:pStyle w:val="Default"/>
        <w:framePr w:hSpace="180" w:wrap="around" w:vAnchor="text" w:hAnchor="text" w:x="-36" w:y="1"/>
        <w:suppressOverlap/>
      </w:pPr>
      <w:r>
        <w:t xml:space="preserve"> Методическая литература содержит разделы:</w:t>
      </w:r>
    </w:p>
    <w:p w:rsidR="009C7576" w:rsidRDefault="009C7576" w:rsidP="009C7576">
      <w:pPr>
        <w:pStyle w:val="Default"/>
        <w:framePr w:hSpace="180" w:wrap="around" w:vAnchor="text" w:hAnchor="text" w:x="-36" w:y="1"/>
        <w:numPr>
          <w:ilvl w:val="0"/>
          <w:numId w:val="21"/>
        </w:numPr>
        <w:suppressOverlap/>
      </w:pPr>
      <w:r>
        <w:t xml:space="preserve">Управление МБДОУ </w:t>
      </w:r>
    </w:p>
    <w:p w:rsidR="009C7576" w:rsidRDefault="009C7576" w:rsidP="009C7576">
      <w:pPr>
        <w:pStyle w:val="Default"/>
        <w:framePr w:hSpace="180" w:wrap="around" w:vAnchor="text" w:hAnchor="text" w:x="-36" w:y="1"/>
        <w:numPr>
          <w:ilvl w:val="0"/>
          <w:numId w:val="21"/>
        </w:numPr>
        <w:suppressOverlap/>
      </w:pPr>
      <w:r>
        <w:t xml:space="preserve">Учебные программы </w:t>
      </w:r>
    </w:p>
    <w:p w:rsidR="009C7576" w:rsidRDefault="009C7576" w:rsidP="009C7576">
      <w:pPr>
        <w:pStyle w:val="Default"/>
        <w:framePr w:hSpace="180" w:wrap="around" w:vAnchor="text" w:hAnchor="text" w:x="-36" w:y="1"/>
        <w:numPr>
          <w:ilvl w:val="0"/>
          <w:numId w:val="21"/>
        </w:numPr>
        <w:suppressOverlap/>
      </w:pPr>
      <w:r>
        <w:t xml:space="preserve">Познавательное развитие </w:t>
      </w:r>
    </w:p>
    <w:p w:rsidR="009C7576" w:rsidRDefault="009C7576" w:rsidP="009C7576">
      <w:pPr>
        <w:pStyle w:val="Default"/>
        <w:framePr w:hSpace="180" w:wrap="around" w:vAnchor="text" w:hAnchor="text" w:x="-36" w:y="1"/>
        <w:numPr>
          <w:ilvl w:val="0"/>
          <w:numId w:val="21"/>
        </w:numPr>
        <w:suppressOverlap/>
      </w:pPr>
      <w:r>
        <w:t xml:space="preserve">Речевое развитие </w:t>
      </w:r>
    </w:p>
    <w:p w:rsidR="009C7576" w:rsidRDefault="009C7576" w:rsidP="009C7576">
      <w:pPr>
        <w:pStyle w:val="Default"/>
        <w:framePr w:hSpace="180" w:wrap="around" w:vAnchor="text" w:hAnchor="text" w:x="-36" w:y="1"/>
        <w:numPr>
          <w:ilvl w:val="0"/>
          <w:numId w:val="21"/>
        </w:numPr>
        <w:suppressOverlap/>
      </w:pPr>
      <w:r>
        <w:t>Художественно-эстетическое развитие</w:t>
      </w:r>
    </w:p>
    <w:p w:rsidR="009C7576" w:rsidRDefault="009C7576" w:rsidP="009C7576">
      <w:pPr>
        <w:pStyle w:val="Default"/>
        <w:framePr w:hSpace="180" w:wrap="around" w:vAnchor="text" w:hAnchor="text" w:x="-36" w:y="1"/>
        <w:numPr>
          <w:ilvl w:val="0"/>
          <w:numId w:val="21"/>
        </w:numPr>
        <w:suppressOverlap/>
      </w:pPr>
      <w:r>
        <w:t xml:space="preserve">Здоровье и физическая культура </w:t>
      </w:r>
    </w:p>
    <w:p w:rsidR="009C7576" w:rsidRDefault="009C7576" w:rsidP="009C7576">
      <w:pPr>
        <w:pStyle w:val="Default"/>
        <w:framePr w:hSpace="180" w:wrap="around" w:vAnchor="text" w:hAnchor="text" w:x="-36" w:y="1"/>
        <w:numPr>
          <w:ilvl w:val="0"/>
          <w:numId w:val="21"/>
        </w:numPr>
        <w:suppressOverlap/>
      </w:pPr>
      <w:r>
        <w:t xml:space="preserve">Работа с родителями </w:t>
      </w:r>
    </w:p>
    <w:p w:rsidR="009C7576" w:rsidRDefault="009C7576" w:rsidP="009C7576">
      <w:pPr>
        <w:ind w:firstLine="708"/>
        <w:contextualSpacing/>
        <w:jc w:val="both"/>
        <w:rPr>
          <w:rFonts w:ascii="Times New Roman" w:hAnsi="Times New Roman" w:cs="Times New Roman"/>
          <w:color w:val="1D1B11"/>
          <w:sz w:val="24"/>
          <w:szCs w:val="24"/>
        </w:rPr>
      </w:pPr>
      <w:r>
        <w:rPr>
          <w:rFonts w:ascii="Times New Roman" w:hAnsi="Times New Roman" w:cs="Times New Roman"/>
          <w:color w:val="1D1B11"/>
          <w:sz w:val="24"/>
          <w:szCs w:val="24"/>
        </w:rPr>
        <w:t>Имеется справочная, методическая и художественная</w:t>
      </w:r>
      <w:r>
        <w:rPr>
          <w:rFonts w:ascii="Times New Roman" w:hAnsi="Times New Roman" w:cs="Times New Roman"/>
          <w:sz w:val="24"/>
          <w:szCs w:val="24"/>
        </w:rPr>
        <w:t xml:space="preserve"> </w:t>
      </w:r>
      <w:r>
        <w:rPr>
          <w:rFonts w:ascii="Times New Roman" w:hAnsi="Times New Roman" w:cs="Times New Roman"/>
          <w:color w:val="1D1B11"/>
          <w:sz w:val="24"/>
          <w:szCs w:val="24"/>
        </w:rPr>
        <w:t xml:space="preserve">литература для реализации всех направлений развития детей в соответствии с Основной образовательной программой Учреждения, </w:t>
      </w:r>
      <w:r>
        <w:rPr>
          <w:rFonts w:ascii="Times New Roman" w:hAnsi="Times New Roman" w:cs="Times New Roman"/>
          <w:sz w:val="24"/>
          <w:szCs w:val="24"/>
        </w:rPr>
        <w:t xml:space="preserve">необходимые методические пособия для реализации парциальных программ. </w:t>
      </w:r>
    </w:p>
    <w:p w:rsidR="009C7576" w:rsidRDefault="009C7576" w:rsidP="009C7576">
      <w:pPr>
        <w:ind w:firstLine="360"/>
        <w:contextualSpacing/>
        <w:jc w:val="both"/>
        <w:rPr>
          <w:rFonts w:ascii="Times New Roman" w:hAnsi="Times New Roman" w:cs="Times New Roman"/>
          <w:b/>
          <w:color w:val="1D1B11"/>
          <w:sz w:val="24"/>
          <w:szCs w:val="24"/>
        </w:rPr>
      </w:pPr>
      <w:r>
        <w:rPr>
          <w:rFonts w:ascii="Times New Roman" w:hAnsi="Times New Roman" w:cs="Times New Roman"/>
          <w:color w:val="1D1B11"/>
          <w:sz w:val="24"/>
          <w:szCs w:val="24"/>
        </w:rPr>
        <w:t xml:space="preserve">Библиотечный фонд ежегодно пополняется методической и детской художественной литературой. </w:t>
      </w:r>
    </w:p>
    <w:p w:rsidR="009C7576" w:rsidRDefault="009C7576" w:rsidP="009C7576">
      <w:pPr>
        <w:autoSpaceDE w:val="0"/>
        <w:autoSpaceDN w:val="0"/>
        <w:adjustRightInd w:val="0"/>
        <w:ind w:firstLine="360"/>
        <w:jc w:val="both"/>
        <w:rPr>
          <w:rFonts w:ascii="Times New Roman" w:hAnsi="Times New Roman" w:cs="Times New Roman"/>
          <w:sz w:val="24"/>
          <w:szCs w:val="24"/>
        </w:rPr>
      </w:pPr>
      <w:r>
        <w:rPr>
          <w:rFonts w:ascii="Times New Roman" w:hAnsi="Times New Roman" w:cs="Times New Roman"/>
          <w:color w:val="1D1B11"/>
          <w:sz w:val="24"/>
          <w:szCs w:val="24"/>
        </w:rPr>
        <w:t xml:space="preserve">Обеспеченность учебно-методической и художественной литературой  в соответствии с ФГОС ДО  в ДОУ требует пополнения. </w:t>
      </w:r>
      <w:r>
        <w:rPr>
          <w:rFonts w:ascii="Times New Roman" w:hAnsi="Times New Roman" w:cs="Times New Roman"/>
          <w:bCs/>
          <w:color w:val="1D1B11"/>
          <w:sz w:val="24"/>
          <w:szCs w:val="24"/>
        </w:rPr>
        <w:t xml:space="preserve"> </w:t>
      </w:r>
    </w:p>
    <w:p w:rsidR="009C7576" w:rsidRDefault="009C7576" w:rsidP="009C7576">
      <w:pPr>
        <w:pStyle w:val="21"/>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За  отчетный период пополнен фонд методической литературы в соответствии с ФГОС ДО, художественной и публицистической литературы. </w:t>
      </w:r>
    </w:p>
    <w:p w:rsidR="009C7576" w:rsidRDefault="009C7576" w:rsidP="009C7576">
      <w:pPr>
        <w:contextualSpacing/>
        <w:jc w:val="both"/>
        <w:rPr>
          <w:rFonts w:ascii="Times New Roman" w:hAnsi="Times New Roman" w:cs="Times New Roman"/>
          <w:b/>
          <w:color w:val="000000"/>
          <w:sz w:val="24"/>
          <w:szCs w:val="24"/>
        </w:rPr>
      </w:pPr>
      <w:r>
        <w:rPr>
          <w:rFonts w:ascii="Times New Roman" w:hAnsi="Times New Roman" w:cs="Times New Roman"/>
          <w:b/>
          <w:sz w:val="24"/>
          <w:szCs w:val="24"/>
        </w:rPr>
        <w:t>7.2.</w:t>
      </w:r>
      <w:r>
        <w:rPr>
          <w:rFonts w:ascii="Times New Roman" w:hAnsi="Times New Roman" w:cs="Times New Roman"/>
          <w:sz w:val="24"/>
          <w:szCs w:val="24"/>
        </w:rPr>
        <w:t xml:space="preserve"> </w:t>
      </w:r>
      <w:r>
        <w:rPr>
          <w:rFonts w:ascii="Times New Roman" w:hAnsi="Times New Roman" w:cs="Times New Roman"/>
          <w:b/>
          <w:color w:val="000000"/>
          <w:sz w:val="24"/>
          <w:szCs w:val="24"/>
        </w:rPr>
        <w:t>Информационное обеспечение  и его обновление за отчетный период.</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образовательный процесс прочно вошли информационно-коммуникационные технологии. В дошкольном учреждении создана информационно-техническая база для организации образовательной деятельности.</w:t>
      </w:r>
    </w:p>
    <w:p w:rsidR="009C7576" w:rsidRDefault="009C7576" w:rsidP="009C757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ДОУ имеется компьютер-1, ноутбук – 1, музыкальный центр-1, принтер-2, сканер-1, видеоплеер – 1, фотоаппарат-2.</w:t>
      </w:r>
    </w:p>
    <w:p w:rsidR="009C7576" w:rsidRDefault="009C7576" w:rsidP="009C7576">
      <w:pPr>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     Имеется </w:t>
      </w:r>
      <w:r>
        <w:rPr>
          <w:rFonts w:ascii="Times New Roman" w:hAnsi="Times New Roman" w:cs="Times New Roman"/>
          <w:color w:val="000000"/>
          <w:sz w:val="24"/>
          <w:szCs w:val="24"/>
        </w:rPr>
        <w:t>выход в Интернет.</w:t>
      </w:r>
    </w:p>
    <w:p w:rsidR="009C7576" w:rsidRDefault="009C7576" w:rsidP="009C7576">
      <w:pPr>
        <w:pStyle w:val="21"/>
        <w:spacing w:after="0" w:line="240" w:lineRule="auto"/>
        <w:ind w:left="0" w:firstLine="709"/>
        <w:jc w:val="both"/>
        <w:rPr>
          <w:rFonts w:ascii="Times New Roman" w:hAnsi="Times New Roman"/>
          <w:sz w:val="24"/>
          <w:szCs w:val="24"/>
        </w:rPr>
      </w:pPr>
    </w:p>
    <w:p w:rsidR="009C7576" w:rsidRDefault="009C7576" w:rsidP="009C7576">
      <w:pPr>
        <w:ind w:left="360"/>
        <w:contextualSpacing/>
        <w:jc w:val="both"/>
        <w:rPr>
          <w:rFonts w:ascii="Times New Roman" w:hAnsi="Times New Roman" w:cs="Times New Roman"/>
          <w:b/>
          <w:color w:val="000000"/>
          <w:sz w:val="24"/>
          <w:szCs w:val="24"/>
        </w:rPr>
      </w:pPr>
      <w:r>
        <w:rPr>
          <w:rFonts w:ascii="Times New Roman" w:hAnsi="Times New Roman" w:cs="Times New Roman"/>
          <w:b/>
          <w:sz w:val="24"/>
          <w:szCs w:val="24"/>
        </w:rPr>
        <w:t>7.3</w:t>
      </w:r>
      <w:r>
        <w:rPr>
          <w:rFonts w:ascii="Times New Roman" w:hAnsi="Times New Roman" w:cs="Times New Roman"/>
          <w:sz w:val="24"/>
          <w:szCs w:val="24"/>
        </w:rPr>
        <w:t xml:space="preserve">.                   </w:t>
      </w:r>
      <w:r>
        <w:rPr>
          <w:rFonts w:ascii="Times New Roman" w:hAnsi="Times New Roman" w:cs="Times New Roman"/>
          <w:b/>
          <w:color w:val="000000"/>
          <w:sz w:val="24"/>
          <w:szCs w:val="24"/>
        </w:rPr>
        <w:t>Использование информационных ресурсов.</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xml:space="preserve">Документооборот  и деловая переписка ДОУ осуществляется посредством электронной почты </w:t>
      </w:r>
      <w:proofErr w:type="spellStart"/>
      <w:r>
        <w:rPr>
          <w:rFonts w:ascii="Times New Roman" w:hAnsi="Times New Roman" w:cs="Times New Roman"/>
          <w:color w:val="0000FF"/>
          <w:sz w:val="24"/>
          <w:szCs w:val="24"/>
          <w:u w:val="single"/>
          <w:lang w:val="en-US"/>
        </w:rPr>
        <w:t>oreshkina</w:t>
      </w:r>
      <w:proofErr w:type="spellEnd"/>
      <w:r>
        <w:rPr>
          <w:rFonts w:ascii="Times New Roman" w:hAnsi="Times New Roman" w:cs="Times New Roman"/>
          <w:color w:val="0000FF"/>
          <w:sz w:val="24"/>
          <w:szCs w:val="24"/>
          <w:u w:val="single"/>
        </w:rPr>
        <w:t>.</w:t>
      </w:r>
      <w:proofErr w:type="spellStart"/>
      <w:r>
        <w:rPr>
          <w:rFonts w:ascii="Times New Roman" w:hAnsi="Times New Roman" w:cs="Times New Roman"/>
          <w:color w:val="0000FF"/>
          <w:sz w:val="24"/>
          <w:szCs w:val="24"/>
          <w:u w:val="single"/>
          <w:lang w:val="en-US"/>
        </w:rPr>
        <w:t>tatyana</w:t>
      </w:r>
      <w:proofErr w:type="spellEnd"/>
      <w:r>
        <w:rPr>
          <w:rFonts w:ascii="Times New Roman" w:hAnsi="Times New Roman" w:cs="Times New Roman"/>
          <w:color w:val="0000FF"/>
          <w:sz w:val="24"/>
          <w:szCs w:val="24"/>
          <w:u w:val="single"/>
        </w:rPr>
        <w:t>.1963@mail.ru</w:t>
      </w:r>
      <w:r>
        <w:rPr>
          <w:rFonts w:ascii="Times New Roman" w:hAnsi="Times New Roman" w:cs="Times New Roman"/>
          <w:sz w:val="24"/>
          <w:szCs w:val="24"/>
        </w:rPr>
        <w:t>, что позволяет организовать устойчивый процесс обмена информацией между ДОУ, вышестоящими органами, общественностью.</w:t>
      </w:r>
    </w:p>
    <w:p w:rsidR="009C7576" w:rsidRDefault="009C7576" w:rsidP="009C7576">
      <w:pPr>
        <w:tabs>
          <w:tab w:val="left" w:pos="2420"/>
          <w:tab w:val="left" w:pos="3420"/>
          <w:tab w:val="left" w:pos="5120"/>
          <w:tab w:val="left" w:pos="6740"/>
          <w:tab w:val="left" w:pos="7700"/>
        </w:tabs>
        <w:spacing w:line="235"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 широко используют возможности выбора образовательных ресурсов для повышения качества педагогического труда, роста профессионального мастерства и компетентности через библиотечно-информационный фонд ДОУ в методическом кабинете, через образовательные сайты сети интернет.</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Педагоги владеют  компьютерными программами для создания  презентаций, слайд-шоу,  используют ИКТ и  интернет - ресурсы в образовательном процессе при подготовке к занятиям и разным мероприятиям, ведении документации.</w:t>
      </w:r>
    </w:p>
    <w:p w:rsidR="009C7576" w:rsidRDefault="009C7576" w:rsidP="009C7576">
      <w:pPr>
        <w:pStyle w:val="21"/>
        <w:numPr>
          <w:ilvl w:val="1"/>
          <w:numId w:val="22"/>
        </w:numPr>
        <w:spacing w:after="0" w:line="240" w:lineRule="auto"/>
        <w:jc w:val="both"/>
        <w:rPr>
          <w:rFonts w:ascii="Times New Roman" w:hAnsi="Times New Roman"/>
          <w:b/>
          <w:sz w:val="24"/>
          <w:szCs w:val="24"/>
        </w:rPr>
      </w:pPr>
      <w:r>
        <w:rPr>
          <w:rFonts w:ascii="Times New Roman" w:hAnsi="Times New Roman"/>
          <w:b/>
          <w:sz w:val="24"/>
          <w:szCs w:val="24"/>
        </w:rPr>
        <w:t>Наполняемость и  своевременность обновления официального сайта.</w:t>
      </w:r>
    </w:p>
    <w:p w:rsidR="009C7576" w:rsidRPr="00E803AE" w:rsidRDefault="009C7576" w:rsidP="009C7576">
      <w:pPr>
        <w:pStyle w:val="21"/>
        <w:spacing w:after="0" w:line="240" w:lineRule="auto"/>
        <w:ind w:left="0" w:firstLine="360"/>
        <w:jc w:val="both"/>
        <w:rPr>
          <w:rFonts w:ascii="Times New Roman" w:hAnsi="Times New Roman"/>
          <w:sz w:val="24"/>
          <w:szCs w:val="24"/>
          <w:lang w:eastAsia="en-US"/>
        </w:rPr>
      </w:pPr>
      <w:r>
        <w:rPr>
          <w:rFonts w:ascii="Times New Roman" w:hAnsi="Times New Roman"/>
          <w:sz w:val="24"/>
          <w:szCs w:val="24"/>
          <w:lang w:eastAsia="en-US"/>
        </w:rPr>
        <w:t>С целью  обеспечения открытости  деятельности  ДОУ, оперативного ознакомления участников образовательного процесса  и других заинтересованных лиц с уставной деятельностью  в ДОУ функционирует официальный сайт. Это - электронный общедоступный  информационный ресурс,  размещенный в сети Интернет.  Информация о дошкольном учреждении,    своевременно размещается и  обновляется на сайте  по адресу d</w:t>
      </w:r>
      <w:proofErr w:type="spellStart"/>
      <w:r>
        <w:rPr>
          <w:rFonts w:ascii="Times New Roman" w:hAnsi="Times New Roman"/>
          <w:sz w:val="24"/>
          <w:szCs w:val="24"/>
          <w:lang w:val="en-US" w:eastAsia="en-US"/>
        </w:rPr>
        <w:t>sadsajnoe</w:t>
      </w:r>
      <w:proofErr w:type="spellEnd"/>
      <w:r>
        <w:rPr>
          <w:rFonts w:ascii="Times New Roman" w:hAnsi="Times New Roman"/>
          <w:sz w:val="24"/>
          <w:szCs w:val="24"/>
          <w:lang w:eastAsia="en-US"/>
        </w:rPr>
        <w:t>.</w:t>
      </w:r>
      <w:proofErr w:type="spellStart"/>
      <w:r>
        <w:rPr>
          <w:rFonts w:ascii="Times New Roman" w:hAnsi="Times New Roman"/>
          <w:sz w:val="24"/>
          <w:szCs w:val="24"/>
          <w:lang w:eastAsia="en-US"/>
        </w:rPr>
        <w:t>ya</w:t>
      </w:r>
      <w:proofErr w:type="spellEnd"/>
      <w:r>
        <w:rPr>
          <w:rFonts w:ascii="Times New Roman" w:hAnsi="Times New Roman"/>
          <w:sz w:val="24"/>
          <w:szCs w:val="24"/>
          <w:lang w:val="en-US" w:eastAsia="en-US"/>
        </w:rPr>
        <w:t>k</w:t>
      </w:r>
      <w:r w:rsidRPr="00E803AE">
        <w:rPr>
          <w:rFonts w:ascii="Times New Roman" w:hAnsi="Times New Roman"/>
          <w:sz w:val="24"/>
          <w:szCs w:val="24"/>
          <w:lang w:eastAsia="en-US"/>
        </w:rPr>
        <w:t>-</w:t>
      </w:r>
      <w:proofErr w:type="spellStart"/>
      <w:r>
        <w:rPr>
          <w:rFonts w:ascii="Times New Roman" w:hAnsi="Times New Roman"/>
          <w:sz w:val="24"/>
          <w:szCs w:val="24"/>
          <w:lang w:val="en-US" w:eastAsia="en-US"/>
        </w:rPr>
        <w:t>uo</w:t>
      </w:r>
      <w:proofErr w:type="spellEnd"/>
      <w:r w:rsidRPr="00E803AE">
        <w:rPr>
          <w:rFonts w:ascii="Times New Roman" w:hAnsi="Times New Roman"/>
          <w:sz w:val="24"/>
          <w:szCs w:val="24"/>
          <w:lang w:eastAsia="en-US"/>
        </w:rPr>
        <w:t>.</w:t>
      </w:r>
      <w:proofErr w:type="spellStart"/>
      <w:r>
        <w:rPr>
          <w:rFonts w:ascii="Times New Roman" w:hAnsi="Times New Roman"/>
          <w:sz w:val="24"/>
          <w:szCs w:val="24"/>
          <w:lang w:eastAsia="en-US"/>
        </w:rPr>
        <w:t>ru</w:t>
      </w:r>
      <w:proofErr w:type="spellEnd"/>
    </w:p>
    <w:p w:rsidR="009C7576" w:rsidRDefault="009C7576" w:rsidP="009C7576">
      <w:pPr>
        <w:pStyle w:val="21"/>
        <w:spacing w:after="0" w:line="240" w:lineRule="auto"/>
        <w:ind w:left="360"/>
        <w:jc w:val="both"/>
        <w:rPr>
          <w:rFonts w:ascii="Times New Roman" w:hAnsi="Times New Roman"/>
          <w:sz w:val="24"/>
          <w:szCs w:val="24"/>
        </w:rPr>
      </w:pPr>
      <w:r>
        <w:rPr>
          <w:rFonts w:ascii="Times New Roman" w:hAnsi="Times New Roman"/>
          <w:b/>
          <w:sz w:val="24"/>
          <w:szCs w:val="24"/>
        </w:rPr>
        <w:t>7.5.Вывод, проблемы, задачи.</w:t>
      </w:r>
    </w:p>
    <w:p w:rsidR="009C7576" w:rsidRDefault="009C7576" w:rsidP="009C7576">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Вывод:</w:t>
      </w:r>
    </w:p>
    <w:p w:rsidR="009C7576" w:rsidRDefault="009C7576" w:rsidP="009C7576">
      <w:pPr>
        <w:autoSpaceDE w:val="0"/>
        <w:autoSpaceDN w:val="0"/>
        <w:adjustRightInd w:val="0"/>
        <w:ind w:firstLine="708"/>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Информационное обеспечение образовательного процесса в 2018 году было направлено на формирование единой информационной среды ДОУ, позволяющей повысить интенсивность обмена  информацией  в управленческом, образовательном, воспитательном и других процессах.</w:t>
      </w:r>
      <w:proofErr w:type="gramEnd"/>
      <w:r>
        <w:rPr>
          <w:rFonts w:ascii="Times New Roman" w:hAnsi="Times New Roman" w:cs="Times New Roman"/>
          <w:color w:val="000000"/>
          <w:sz w:val="24"/>
          <w:szCs w:val="24"/>
        </w:rPr>
        <w:t xml:space="preserve"> Учреждение </w:t>
      </w:r>
      <w:r>
        <w:rPr>
          <w:rFonts w:ascii="Times New Roman" w:hAnsi="Times New Roman" w:cs="Times New Roman"/>
          <w:sz w:val="24"/>
          <w:szCs w:val="24"/>
        </w:rPr>
        <w:t xml:space="preserve">обеспечивает открытость и доступность информации о деятельности ДОУ для заинтересованных лиц через функционирование официального сайта ДОУ.  </w:t>
      </w:r>
    </w:p>
    <w:p w:rsidR="009C7576" w:rsidRDefault="009C7576" w:rsidP="009C757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color w:val="FF0000"/>
          <w:sz w:val="24"/>
          <w:szCs w:val="24"/>
        </w:rPr>
        <w:t xml:space="preserve"> </w:t>
      </w:r>
      <w:r>
        <w:rPr>
          <w:rFonts w:ascii="Times New Roman" w:hAnsi="Times New Roman" w:cs="Times New Roman"/>
          <w:b/>
          <w:sz w:val="24"/>
          <w:szCs w:val="24"/>
        </w:rPr>
        <w:t>Проблемы:</w:t>
      </w:r>
    </w:p>
    <w:p w:rsidR="009C7576" w:rsidRDefault="009C7576" w:rsidP="009C75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отсутствие компьютеров   на рабочих  местах педагогов;</w:t>
      </w:r>
    </w:p>
    <w:p w:rsidR="009C7576" w:rsidRDefault="009C7576" w:rsidP="009C75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оснащение методической литературой не в полном объеме.</w:t>
      </w:r>
    </w:p>
    <w:p w:rsidR="009C7576" w:rsidRDefault="009C7576" w:rsidP="009C7576">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Задачи:</w:t>
      </w:r>
    </w:p>
    <w:p w:rsidR="009C7576" w:rsidRDefault="009C7576" w:rsidP="009C7576">
      <w:pPr>
        <w:tabs>
          <w:tab w:val="left" w:pos="9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продолжать  пополнять   ДОУ  учебно-методической  литературой и пособиями в соответствии с ФГОС </w:t>
      </w:r>
      <w:proofErr w:type="gramStart"/>
      <w:r>
        <w:rPr>
          <w:rFonts w:ascii="Times New Roman" w:hAnsi="Times New Roman" w:cs="Times New Roman"/>
          <w:sz w:val="24"/>
          <w:szCs w:val="24"/>
        </w:rPr>
        <w:t>ДО</w:t>
      </w:r>
      <w:proofErr w:type="gramEnd"/>
    </w:p>
    <w:p w:rsidR="009C7576" w:rsidRDefault="009C7576" w:rsidP="009C7576">
      <w:pPr>
        <w:jc w:val="both"/>
        <w:rPr>
          <w:rFonts w:ascii="Times New Roman" w:hAnsi="Times New Roman" w:cs="Times New Roman"/>
          <w:b/>
          <w:sz w:val="24"/>
          <w:szCs w:val="24"/>
          <w:u w:val="single"/>
        </w:rPr>
      </w:pPr>
      <w:r>
        <w:rPr>
          <w:rFonts w:ascii="Times New Roman" w:hAnsi="Times New Roman" w:cs="Times New Roman"/>
          <w:b/>
          <w:sz w:val="24"/>
          <w:szCs w:val="24"/>
          <w:u w:val="single"/>
        </w:rPr>
        <w:t>Раздел 8. Оценка качества материально-технической базы</w:t>
      </w:r>
    </w:p>
    <w:p w:rsidR="009C7576" w:rsidRDefault="009C7576" w:rsidP="009C7576">
      <w:pPr>
        <w:jc w:val="both"/>
        <w:rPr>
          <w:b/>
        </w:rPr>
      </w:pPr>
    </w:p>
    <w:p w:rsidR="009C7576" w:rsidRDefault="009C7576" w:rsidP="009C7576">
      <w:pPr>
        <w:spacing w:after="0" w:line="240" w:lineRule="auto"/>
        <w:ind w:left="180"/>
        <w:jc w:val="both"/>
        <w:rPr>
          <w:rFonts w:ascii="Times New Roman" w:hAnsi="Times New Roman" w:cs="Times New Roman"/>
          <w:b/>
          <w:sz w:val="24"/>
          <w:szCs w:val="24"/>
        </w:rPr>
      </w:pPr>
      <w:r>
        <w:rPr>
          <w:rFonts w:ascii="Times New Roman" w:hAnsi="Times New Roman" w:cs="Times New Roman"/>
          <w:b/>
          <w:sz w:val="24"/>
          <w:szCs w:val="24"/>
        </w:rPr>
        <w:t>8.1. Наличие помещений для осуществления образовательной и досуговой деятельности, обеспечение безопасности образовательного процесса</w:t>
      </w:r>
    </w:p>
    <w:p w:rsidR="009C7576" w:rsidRDefault="009C7576" w:rsidP="009C75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 сожалению, в силу приспособленности здания, учреждение остро ощущает нехватку площадей. Однако, несмотря на это, педагогический коллектив организует педагогический процесс и оздоровительную работу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по следующим направлениям:</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физкультурно-оздоровительное развитие;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познавательно – речевое развитие;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художественно-эстетическое развитие;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социальн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коммуникативное развитие.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В детском саду имеются: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групповые помещения – 2;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кабинет заведующего-1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пищеблок – 1; </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прачечная – 1; </w:t>
      </w:r>
    </w:p>
    <w:p w:rsidR="009C7576" w:rsidRDefault="009C7576" w:rsidP="009C7576">
      <w:pPr>
        <w:pStyle w:val="Default"/>
        <w:jc w:val="center"/>
      </w:pPr>
      <w:r>
        <w:t>Сведения о наличии зданий и помещений, их состояние и назначение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4"/>
        <w:gridCol w:w="2480"/>
        <w:gridCol w:w="4880"/>
      </w:tblGrid>
      <w:tr w:rsidR="009C7576" w:rsidTr="00975A45">
        <w:trPr>
          <w:trHeight w:val="29"/>
        </w:trPr>
        <w:tc>
          <w:tcPr>
            <w:tcW w:w="2104" w:type="dxa"/>
          </w:tcPr>
          <w:p w:rsidR="009C7576" w:rsidRDefault="009C7576" w:rsidP="00975A45">
            <w:pPr>
              <w:pStyle w:val="Default"/>
              <w:jc w:val="center"/>
              <w:rPr>
                <w:b/>
              </w:rPr>
            </w:pPr>
            <w:r>
              <w:rPr>
                <w:b/>
              </w:rPr>
              <w:t>Название объекта</w:t>
            </w:r>
          </w:p>
        </w:tc>
        <w:tc>
          <w:tcPr>
            <w:tcW w:w="2480" w:type="dxa"/>
          </w:tcPr>
          <w:p w:rsidR="009C7576" w:rsidRDefault="009C7576" w:rsidP="00975A45">
            <w:pPr>
              <w:pStyle w:val="Default"/>
              <w:jc w:val="center"/>
              <w:rPr>
                <w:b/>
              </w:rPr>
            </w:pPr>
            <w:r>
              <w:rPr>
                <w:b/>
              </w:rPr>
              <w:t>Состояние объекта</w:t>
            </w:r>
          </w:p>
        </w:tc>
        <w:tc>
          <w:tcPr>
            <w:tcW w:w="4880" w:type="dxa"/>
          </w:tcPr>
          <w:p w:rsidR="009C7576" w:rsidRDefault="009C7576" w:rsidP="00975A45">
            <w:pPr>
              <w:pStyle w:val="Default"/>
              <w:jc w:val="center"/>
              <w:rPr>
                <w:b/>
              </w:rPr>
            </w:pPr>
            <w:r>
              <w:rPr>
                <w:b/>
              </w:rPr>
              <w:t>Характеристика оснащения объекта</w:t>
            </w:r>
          </w:p>
        </w:tc>
      </w:tr>
      <w:tr w:rsidR="009C7576" w:rsidTr="00975A45">
        <w:trPr>
          <w:trHeight w:val="29"/>
        </w:trPr>
        <w:tc>
          <w:tcPr>
            <w:tcW w:w="2104" w:type="dxa"/>
          </w:tcPr>
          <w:p w:rsidR="009C7576" w:rsidRDefault="009C7576" w:rsidP="00975A45">
            <w:pPr>
              <w:pStyle w:val="Default"/>
            </w:pPr>
            <w:r>
              <w:t>Здание детского сада</w:t>
            </w:r>
          </w:p>
        </w:tc>
        <w:tc>
          <w:tcPr>
            <w:tcW w:w="2480" w:type="dxa"/>
          </w:tcPr>
          <w:p w:rsidR="009C7576" w:rsidRDefault="009C7576" w:rsidP="00975A45">
            <w:pPr>
              <w:pStyle w:val="Default"/>
              <w:jc w:val="center"/>
            </w:pPr>
            <w:r>
              <w:t>удовлетворительное</w:t>
            </w:r>
          </w:p>
        </w:tc>
        <w:tc>
          <w:tcPr>
            <w:tcW w:w="4880" w:type="dxa"/>
          </w:tcPr>
          <w:p w:rsidR="009C7576" w:rsidRDefault="009C7576" w:rsidP="00975A45">
            <w:pPr>
              <w:pStyle w:val="Default"/>
            </w:pPr>
            <w:r>
              <w:t>Здание детского сада одноэтажное, приспособленное.</w:t>
            </w:r>
          </w:p>
          <w:p w:rsidR="009C7576" w:rsidRDefault="009C7576" w:rsidP="00975A45">
            <w:pPr>
              <w:spacing w:line="240" w:lineRule="auto"/>
              <w:rPr>
                <w:rFonts w:ascii="Times New Roman" w:hAnsi="Times New Roman" w:cs="Times New Roman"/>
                <w:sz w:val="24"/>
                <w:szCs w:val="24"/>
              </w:rPr>
            </w:pPr>
            <w:r>
              <w:rPr>
                <w:rFonts w:ascii="Times New Roman" w:hAnsi="Times New Roman" w:cs="Times New Roman"/>
                <w:sz w:val="24"/>
                <w:szCs w:val="24"/>
              </w:rPr>
              <w:t>Введено в эксплуатацию в 1952 г.  Территория ограждена – сетк</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рабица</w:t>
            </w:r>
            <w:proofErr w:type="spellEnd"/>
            <w:r>
              <w:rPr>
                <w:rFonts w:ascii="Times New Roman" w:hAnsi="Times New Roman" w:cs="Times New Roman"/>
                <w:sz w:val="24"/>
                <w:szCs w:val="24"/>
              </w:rPr>
              <w:t xml:space="preserve">, шифер </w:t>
            </w:r>
          </w:p>
        </w:tc>
      </w:tr>
      <w:tr w:rsidR="009C7576" w:rsidTr="00975A45">
        <w:trPr>
          <w:trHeight w:val="29"/>
        </w:trPr>
        <w:tc>
          <w:tcPr>
            <w:tcW w:w="2104" w:type="dxa"/>
          </w:tcPr>
          <w:p w:rsidR="009C7576" w:rsidRDefault="009C7576" w:rsidP="00975A45">
            <w:pPr>
              <w:pStyle w:val="Default"/>
            </w:pPr>
            <w:r>
              <w:t>Групповые комнаты</w:t>
            </w:r>
          </w:p>
        </w:tc>
        <w:tc>
          <w:tcPr>
            <w:tcW w:w="2480" w:type="dxa"/>
          </w:tcPr>
          <w:p w:rsidR="009C7576" w:rsidRDefault="009C7576" w:rsidP="00975A45">
            <w:pPr>
              <w:pStyle w:val="Default"/>
              <w:jc w:val="center"/>
            </w:pPr>
            <w:r>
              <w:t>удовлетворительное</w:t>
            </w:r>
          </w:p>
        </w:tc>
        <w:tc>
          <w:tcPr>
            <w:tcW w:w="4880" w:type="dxa"/>
          </w:tcPr>
          <w:p w:rsidR="009C7576" w:rsidRDefault="009C7576" w:rsidP="00975A45">
            <w:pPr>
              <w:pStyle w:val="Default"/>
            </w:pPr>
            <w:r>
              <w:t>В детском саду 2 групповые комнаты. Имеется санузел (детские умывальники, унитазы, поддон для подмывания), комната для раздевания</w:t>
            </w:r>
          </w:p>
        </w:tc>
      </w:tr>
      <w:tr w:rsidR="009C7576" w:rsidTr="00975A45">
        <w:trPr>
          <w:trHeight w:val="29"/>
        </w:trPr>
        <w:tc>
          <w:tcPr>
            <w:tcW w:w="2104" w:type="dxa"/>
          </w:tcPr>
          <w:p w:rsidR="009C7576" w:rsidRDefault="009C7576" w:rsidP="00975A45">
            <w:pPr>
              <w:pStyle w:val="Default"/>
            </w:pPr>
            <w:r>
              <w:t>Пищеблок</w:t>
            </w:r>
          </w:p>
        </w:tc>
        <w:tc>
          <w:tcPr>
            <w:tcW w:w="2480" w:type="dxa"/>
          </w:tcPr>
          <w:p w:rsidR="009C7576" w:rsidRDefault="009C7576" w:rsidP="00975A45">
            <w:pPr>
              <w:pStyle w:val="Default"/>
              <w:jc w:val="center"/>
              <w:rPr>
                <w:b/>
              </w:rPr>
            </w:pPr>
            <w:r>
              <w:t>удовлетворительное</w:t>
            </w:r>
          </w:p>
        </w:tc>
        <w:tc>
          <w:tcPr>
            <w:tcW w:w="4880" w:type="dxa"/>
          </w:tcPr>
          <w:p w:rsidR="009C7576" w:rsidRDefault="009C7576" w:rsidP="00975A45">
            <w:pPr>
              <w:pStyle w:val="Default"/>
              <w:jc w:val="both"/>
            </w:pPr>
            <w:r>
              <w:t xml:space="preserve">Пищеблок  имеет отдельный вход для поставки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В основном помещении кухни установлены   раковины для мытья посуды, мойки для мытья пищевых продуктов. </w:t>
            </w:r>
            <w:proofErr w:type="gramStart"/>
            <w:r>
              <w:t>Имеются цельнометаллические столы для обработки пищевых продуктов (промаркированы), 2 электрических мясорубки, 2 электропечи, кухонный инвентарь и посуда.</w:t>
            </w:r>
            <w:proofErr w:type="gramEnd"/>
            <w:r>
              <w:t xml:space="preserve"> Имеется  раковина для мытья рук, вытяжка, уборочный инвентарь.</w:t>
            </w:r>
          </w:p>
        </w:tc>
      </w:tr>
      <w:tr w:rsidR="009C7576" w:rsidTr="00975A45">
        <w:trPr>
          <w:trHeight w:val="29"/>
        </w:trPr>
        <w:tc>
          <w:tcPr>
            <w:tcW w:w="2104" w:type="dxa"/>
          </w:tcPr>
          <w:p w:rsidR="009C7576" w:rsidRDefault="009C7576" w:rsidP="00975A45">
            <w:pPr>
              <w:pStyle w:val="Default"/>
            </w:pPr>
          </w:p>
        </w:tc>
        <w:tc>
          <w:tcPr>
            <w:tcW w:w="2480" w:type="dxa"/>
          </w:tcPr>
          <w:p w:rsidR="009C7576" w:rsidRDefault="009C7576" w:rsidP="00975A45">
            <w:pPr>
              <w:pStyle w:val="Default"/>
            </w:pPr>
          </w:p>
        </w:tc>
        <w:tc>
          <w:tcPr>
            <w:tcW w:w="4880" w:type="dxa"/>
          </w:tcPr>
          <w:p w:rsidR="009C7576" w:rsidRDefault="009C7576" w:rsidP="00975A45">
            <w:pPr>
              <w:pStyle w:val="Default"/>
            </w:pPr>
          </w:p>
        </w:tc>
      </w:tr>
    </w:tbl>
    <w:p w:rsidR="009C7576" w:rsidRDefault="009C7576" w:rsidP="009C7576">
      <w:pPr>
        <w:jc w:val="both"/>
        <w:rPr>
          <w:b/>
        </w:rPr>
      </w:pPr>
    </w:p>
    <w:p w:rsidR="009C7576" w:rsidRDefault="009C7576" w:rsidP="009C7576">
      <w:pPr>
        <w:jc w:val="both"/>
        <w:rPr>
          <w:rFonts w:ascii="Times New Roman" w:hAnsi="Times New Roman" w:cs="Times New Roman"/>
          <w:sz w:val="24"/>
          <w:szCs w:val="24"/>
        </w:rPr>
      </w:pPr>
      <w:r>
        <w:rPr>
          <w:rFonts w:ascii="Times New Roman" w:hAnsi="Times New Roman" w:cs="Times New Roman"/>
          <w:b/>
          <w:sz w:val="24"/>
          <w:szCs w:val="24"/>
        </w:rPr>
        <w:t>Соблюдение в Учреждении мер противопожарной и антитеррористической безопасности.</w:t>
      </w:r>
    </w:p>
    <w:p w:rsidR="009C7576" w:rsidRDefault="009C7576" w:rsidP="009C7576">
      <w:pPr>
        <w:pStyle w:val="c1c3"/>
        <w:spacing w:before="0" w:beforeAutospacing="0" w:after="0" w:afterAutospacing="0"/>
        <w:jc w:val="both"/>
        <w:rPr>
          <w:rFonts w:ascii="Arial" w:hAnsi="Arial" w:cs="Arial"/>
          <w:color w:val="000000"/>
          <w:sz w:val="22"/>
          <w:szCs w:val="22"/>
        </w:rPr>
      </w:pPr>
      <w:r>
        <w:rPr>
          <w:rStyle w:val="c0"/>
          <w:rFonts w:eastAsiaTheme="majorEastAsia"/>
          <w:color w:val="000000"/>
        </w:rPr>
        <w:t>         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9C7576" w:rsidRDefault="009C7576" w:rsidP="009C7576">
      <w:pPr>
        <w:rPr>
          <w:rFonts w:ascii="Times New Roman" w:hAnsi="Times New Roman" w:cs="Times New Roman"/>
          <w:color w:val="000000"/>
          <w:sz w:val="24"/>
          <w:szCs w:val="24"/>
        </w:rPr>
      </w:pPr>
      <w:r>
        <w:rPr>
          <w:rStyle w:val="c0"/>
          <w:rFonts w:ascii="Times New Roman" w:hAnsi="Times New Roman"/>
          <w:color w:val="000000"/>
          <w:sz w:val="24"/>
          <w:szCs w:val="24"/>
        </w:rPr>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9C7576" w:rsidRDefault="009C7576" w:rsidP="009C7576">
      <w:pPr>
        <w:ind w:firstLine="708"/>
        <w:rPr>
          <w:rFonts w:ascii="Times New Roman" w:hAnsi="Times New Roman" w:cs="Times New Roman"/>
          <w:color w:val="000000"/>
          <w:sz w:val="24"/>
          <w:szCs w:val="24"/>
        </w:rPr>
      </w:pPr>
      <w:r>
        <w:rPr>
          <w:rStyle w:val="c0"/>
          <w:rFonts w:ascii="Times New Roman" w:hAnsi="Times New Roman"/>
          <w:color w:val="000000"/>
          <w:sz w:val="24"/>
          <w:szCs w:val="24"/>
        </w:rPr>
        <w:lastRenderedPageBreak/>
        <w:t xml:space="preserve">Своевременно организовано  обучение и проверка </w:t>
      </w:r>
      <w:proofErr w:type="gramStart"/>
      <w:r>
        <w:rPr>
          <w:rStyle w:val="c0"/>
          <w:rFonts w:ascii="Times New Roman" w:hAnsi="Times New Roman"/>
          <w:color w:val="000000"/>
          <w:sz w:val="24"/>
          <w:szCs w:val="24"/>
        </w:rPr>
        <w:t>знаний требований охраны труда работников учреждения</w:t>
      </w:r>
      <w:proofErr w:type="gramEnd"/>
      <w:r>
        <w:rPr>
          <w:rStyle w:val="c0"/>
          <w:rFonts w:ascii="Times New Roman" w:hAnsi="Times New Roman"/>
          <w:color w:val="000000"/>
          <w:sz w:val="24"/>
          <w:szCs w:val="24"/>
        </w:rPr>
        <w:t>.</w:t>
      </w:r>
    </w:p>
    <w:p w:rsidR="009C7576" w:rsidRDefault="009C7576" w:rsidP="009C7576">
      <w:pPr>
        <w:ind w:firstLine="708"/>
        <w:jc w:val="both"/>
        <w:rPr>
          <w:rFonts w:ascii="Times New Roman" w:hAnsi="Times New Roman" w:cs="Times New Roman"/>
          <w:sz w:val="24"/>
          <w:szCs w:val="24"/>
        </w:rPr>
      </w:pPr>
      <w:r>
        <w:rPr>
          <w:rStyle w:val="c0"/>
          <w:rFonts w:ascii="Times New Roman" w:hAnsi="Times New Roman"/>
          <w:color w:val="000000"/>
          <w:sz w:val="24"/>
          <w:szCs w:val="24"/>
        </w:rPr>
        <w:t>Организовано обучение работающих и воспитанников в учреждении мерам обеспечения пожарной безопасности. Ежеквартально проводятся тренировочные мероприятия по эвакуации воспитанников и всего персонала.</w:t>
      </w:r>
      <w:r>
        <w:rPr>
          <w:rFonts w:ascii="Times New Roman" w:hAnsi="Times New Roman" w:cs="Times New Roman"/>
          <w:sz w:val="24"/>
          <w:szCs w:val="24"/>
        </w:rPr>
        <w:t xml:space="preserve"> По итогам проведения практической тренировки имеются акты.</w:t>
      </w:r>
    </w:p>
    <w:p w:rsidR="009C7576" w:rsidRDefault="009C7576" w:rsidP="009C7576">
      <w:pPr>
        <w:pStyle w:val="Default"/>
        <w:framePr w:hSpace="180" w:wrap="around" w:vAnchor="text" w:hAnchor="text" w:x="-36" w:y="1"/>
        <w:ind w:firstLine="708"/>
        <w:suppressOverlap/>
      </w:pPr>
      <w:r>
        <w:t>Учреждение  обеспечено необходимыми средствами первичного пожаротушения: огнетушители,  оборудован пожарный щит.</w:t>
      </w:r>
    </w:p>
    <w:p w:rsidR="009C7576" w:rsidRDefault="009C7576" w:rsidP="009C7576">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rFonts w:eastAsiaTheme="majorEastAsia"/>
          <w:color w:val="000000"/>
        </w:rPr>
        <w:t>Своевременно проводятся инструктажи по охране труда и пожарной безопасности с работниками с обязательной регистрацией в специальных журналах инструктажа.</w:t>
      </w:r>
    </w:p>
    <w:p w:rsidR="009C7576" w:rsidRDefault="009C7576" w:rsidP="009C7576">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rFonts w:eastAsiaTheme="majorEastAsia"/>
          <w:color w:val="00000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9C7576" w:rsidRDefault="009C7576" w:rsidP="009C7576">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rFonts w:eastAsiaTheme="majorEastAsia"/>
          <w:color w:val="000000"/>
        </w:rPr>
        <w:t xml:space="preserve">  Проводятся тематические проверки </w:t>
      </w:r>
      <w:proofErr w:type="gramStart"/>
      <w:r>
        <w:rPr>
          <w:rStyle w:val="c0"/>
          <w:rFonts w:eastAsiaTheme="majorEastAsia"/>
          <w:color w:val="000000"/>
        </w:rPr>
        <w:t>по</w:t>
      </w:r>
      <w:proofErr w:type="gramEnd"/>
      <w:r>
        <w:rPr>
          <w:rStyle w:val="c0"/>
          <w:rFonts w:eastAsiaTheme="majorEastAsia"/>
          <w:color w:val="000000"/>
        </w:rPr>
        <w:t xml:space="preserve"> ОТ.  По итогам проверок проводятся </w:t>
      </w:r>
      <w:proofErr w:type="gramStart"/>
      <w:r>
        <w:rPr>
          <w:rStyle w:val="c0"/>
          <w:rFonts w:eastAsiaTheme="majorEastAsia"/>
          <w:color w:val="000000"/>
        </w:rPr>
        <w:t>совещания</w:t>
      </w:r>
      <w:proofErr w:type="gramEnd"/>
      <w:r>
        <w:rPr>
          <w:rStyle w:val="c0"/>
          <w:rFonts w:eastAsiaTheme="majorEastAsia"/>
          <w:color w:val="000000"/>
        </w:rPr>
        <w:t xml:space="preserve"> и осуществляется работа по устранению выявленных недостатков.</w:t>
      </w:r>
    </w:p>
    <w:p w:rsidR="009C7576" w:rsidRDefault="009C7576" w:rsidP="009C7576">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rFonts w:eastAsiaTheme="majorEastAsia"/>
          <w:color w:val="000000"/>
        </w:rPr>
        <w:t xml:space="preserve">Проведен  общий технический осмотр здания с оформлением соответствующих актов, проверка сопротивления изоляции электросети и заземления оборудования, проверка исправности </w:t>
      </w:r>
      <w:proofErr w:type="spellStart"/>
      <w:r>
        <w:rPr>
          <w:rStyle w:val="c0"/>
          <w:rFonts w:eastAsiaTheme="majorEastAsia"/>
          <w:color w:val="000000"/>
        </w:rPr>
        <w:t>электророзеток</w:t>
      </w:r>
      <w:proofErr w:type="spellEnd"/>
      <w:r>
        <w:rPr>
          <w:rStyle w:val="c0"/>
          <w:rFonts w:eastAsiaTheme="majorEastAsia"/>
          <w:color w:val="000000"/>
        </w:rPr>
        <w:t>, электрооборудования.</w:t>
      </w:r>
    </w:p>
    <w:p w:rsidR="009C7576" w:rsidRDefault="009C7576" w:rsidP="009C7576">
      <w:pPr>
        <w:pStyle w:val="c1c3"/>
        <w:spacing w:before="0" w:beforeAutospacing="0" w:after="0" w:afterAutospacing="0"/>
        <w:jc w:val="both"/>
        <w:rPr>
          <w:bCs/>
          <w:color w:val="000000"/>
        </w:rPr>
      </w:pPr>
      <w:r>
        <w:rPr>
          <w:rStyle w:val="c0c8"/>
          <w:bCs/>
          <w:color w:val="000000"/>
        </w:rPr>
        <w:t xml:space="preserve">     </w:t>
      </w:r>
      <w:r>
        <w:t>Для обеспечения безопасности детей и сотрудников здание учреждения оборудовано системой автоматической пожарной сигнализации (АПС), установлено видеонаблюдение на территории, имеется тревожная кнопка. Заключены договоры на обслуживание пожарной сигнализации, на обслуживание тревожной кнопки.</w:t>
      </w:r>
    </w:p>
    <w:p w:rsidR="009C7576" w:rsidRDefault="009C7576" w:rsidP="009C7576">
      <w:pPr>
        <w:ind w:firstLine="708"/>
        <w:rPr>
          <w:rStyle w:val="c0c8"/>
          <w:bCs/>
          <w:color w:val="000000"/>
          <w:sz w:val="24"/>
          <w:szCs w:val="24"/>
        </w:rPr>
      </w:pPr>
      <w:r>
        <w:rPr>
          <w:rStyle w:val="c0c8"/>
          <w:bCs/>
          <w:color w:val="000000"/>
          <w:sz w:val="24"/>
          <w:szCs w:val="24"/>
        </w:rPr>
        <w:t>Принимаются меры антитеррористической защищенности</w:t>
      </w:r>
    </w:p>
    <w:p w:rsidR="009C7576" w:rsidRDefault="009C7576" w:rsidP="009C7576">
      <w:pPr>
        <w:rPr>
          <w:rFonts w:ascii="Times New Roman" w:hAnsi="Times New Roman" w:cs="Times New Roman"/>
          <w:bCs/>
          <w:color w:val="000000"/>
          <w:sz w:val="24"/>
          <w:szCs w:val="24"/>
        </w:rPr>
      </w:pPr>
      <w:r>
        <w:rPr>
          <w:rStyle w:val="c0"/>
          <w:rFonts w:ascii="Times New Roman" w:hAnsi="Times New Roman"/>
          <w:color w:val="000000"/>
          <w:sz w:val="24"/>
          <w:szCs w:val="24"/>
        </w:rPr>
        <w:t>- в ночное время  охрана детского сада осуществляется  силами штатного сторожа;</w:t>
      </w:r>
    </w:p>
    <w:p w:rsidR="009C7576" w:rsidRDefault="009C7576" w:rsidP="009C7576">
      <w:pPr>
        <w:pStyle w:val="c1c3"/>
        <w:spacing w:before="0" w:beforeAutospacing="0" w:after="0" w:afterAutospacing="0"/>
        <w:jc w:val="both"/>
        <w:rPr>
          <w:rStyle w:val="c0"/>
          <w:rFonts w:eastAsiaTheme="majorEastAsia"/>
          <w:color w:val="000000"/>
        </w:rPr>
      </w:pPr>
      <w:r>
        <w:rPr>
          <w:rStyle w:val="c0"/>
          <w:rFonts w:eastAsiaTheme="majorEastAsia"/>
          <w:color w:val="000000"/>
        </w:rPr>
        <w:t>- разработаны  инструкции для должностных лиц при угрозе проведения теракта  или возникновении Ч</w:t>
      </w:r>
      <w:proofErr w:type="gramStart"/>
      <w:r>
        <w:rPr>
          <w:rStyle w:val="c0"/>
          <w:rFonts w:eastAsiaTheme="majorEastAsia"/>
          <w:color w:val="000000"/>
        </w:rPr>
        <w:t>С-</w:t>
      </w:r>
      <w:proofErr w:type="gramEnd"/>
      <w:r>
        <w:rPr>
          <w:rStyle w:val="c0"/>
          <w:rFonts w:eastAsiaTheme="majorEastAsia"/>
          <w:color w:val="000000"/>
        </w:rPr>
        <w:t xml:space="preserve"> два раза в год проводятся инструктажи по антитеррористической безопасности;</w:t>
      </w:r>
    </w:p>
    <w:p w:rsidR="009C7576" w:rsidRDefault="009C7576" w:rsidP="009C7576">
      <w:pPr>
        <w:pStyle w:val="c1c3"/>
        <w:spacing w:before="0" w:beforeAutospacing="0" w:after="0" w:afterAutospacing="0"/>
        <w:jc w:val="both"/>
        <w:rPr>
          <w:color w:val="000000"/>
        </w:rPr>
      </w:pPr>
      <w:r>
        <w:rPr>
          <w:rStyle w:val="c0"/>
          <w:rFonts w:eastAsiaTheme="majorEastAsia"/>
          <w:color w:val="000000"/>
        </w:rPr>
        <w:t>- имеется видеонаблюдение.</w:t>
      </w:r>
    </w:p>
    <w:p w:rsidR="009C7576" w:rsidRDefault="009C7576" w:rsidP="009C7576">
      <w:pPr>
        <w:jc w:val="both"/>
        <w:rPr>
          <w:rFonts w:ascii="Times New Roman" w:hAnsi="Times New Roman" w:cs="Times New Roman"/>
          <w:b/>
          <w:sz w:val="24"/>
          <w:szCs w:val="24"/>
        </w:rPr>
      </w:pPr>
      <w:r>
        <w:rPr>
          <w:rFonts w:ascii="Times New Roman" w:hAnsi="Times New Roman" w:cs="Times New Roman"/>
          <w:b/>
          <w:sz w:val="24"/>
          <w:szCs w:val="24"/>
        </w:rPr>
        <w:t>8.2. Материально-техническое оснащение помещений</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 xml:space="preserve">Материально – техническое обеспечение,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образования и СанПиН 2.4.1.3049-13. В учреждении имеется автономное отопление, вода, канализация, 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9C7576" w:rsidRDefault="009C7576" w:rsidP="009C7576">
      <w:pPr>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дошкольном учреждении создана материально-техническая база для развития детей, ведется систематически работа по обновлению предметно-развивающей среды. Она включает ряд базовых компонентов, необходимых для полноценного физического, художественно-эстетического, познавательного, речевого и социально-коммуникативного развития детей. </w:t>
      </w:r>
    </w:p>
    <w:p w:rsidR="009C7576" w:rsidRDefault="009C7576" w:rsidP="009C7576">
      <w:pPr>
        <w:ind w:firstLine="709"/>
        <w:jc w:val="both"/>
        <w:rPr>
          <w:rFonts w:ascii="Times New Roman" w:hAnsi="Times New Roman" w:cs="Times New Roman"/>
          <w:color w:val="000000"/>
          <w:sz w:val="24"/>
          <w:szCs w:val="24"/>
          <w:lang w:val="zh-CN" w:eastAsia="zh-CN"/>
        </w:rPr>
      </w:pPr>
      <w:r>
        <w:rPr>
          <w:rFonts w:ascii="Times New Roman" w:hAnsi="Times New Roman" w:cs="Times New Roman"/>
          <w:color w:val="000000"/>
          <w:sz w:val="24"/>
          <w:szCs w:val="24"/>
          <w:lang w:val="zh-CN" w:eastAsia="zh-CN"/>
        </w:rPr>
        <w:t xml:space="preserve">В групповых помещениях, в соответствии с современными требованиями к организации предметно-развивающей среды, оборудованы </w:t>
      </w:r>
      <w:r>
        <w:rPr>
          <w:rFonts w:ascii="Times New Roman" w:hAnsi="Times New Roman" w:cs="Times New Roman"/>
          <w:color w:val="000000"/>
          <w:sz w:val="24"/>
          <w:szCs w:val="24"/>
          <w:lang w:eastAsia="zh-CN"/>
        </w:rPr>
        <w:t>центры</w:t>
      </w:r>
      <w:r>
        <w:rPr>
          <w:rFonts w:ascii="Times New Roman" w:hAnsi="Times New Roman" w:cs="Times New Roman"/>
          <w:color w:val="000000"/>
          <w:sz w:val="24"/>
          <w:szCs w:val="24"/>
          <w:lang w:val="zh-CN" w:eastAsia="zh-CN"/>
        </w:rPr>
        <w:t xml:space="preserve"> для организации разнообразной детской деятельности (как самостоятельной, так и совместной с воспитателем).</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t xml:space="preserve">В учреждении имеется в наличие и  удовлетворительном состоянии 4 единицы цифровой техники:  1 ноутбук, </w:t>
      </w:r>
      <w:bookmarkStart w:id="0" w:name="Brother"/>
      <w:r w:rsidRPr="00E803AE">
        <w:rPr>
          <w:rFonts w:ascii="Times New Roman" w:hAnsi="Times New Roman" w:cs="Times New Roman"/>
          <w:sz w:val="24"/>
          <w:szCs w:val="24"/>
        </w:rPr>
        <w:t>2</w:t>
      </w:r>
      <w:r>
        <w:rPr>
          <w:rFonts w:ascii="Times New Roman" w:hAnsi="Times New Roman" w:cs="Times New Roman"/>
          <w:sz w:val="24"/>
          <w:szCs w:val="24"/>
        </w:rPr>
        <w:t xml:space="preserve"> принтера, 1  сканер, </w:t>
      </w:r>
      <w:r>
        <w:rPr>
          <w:rFonts w:ascii="Times New Roman" w:hAnsi="Times New Roman" w:cs="Times New Roman"/>
          <w:bCs/>
          <w:sz w:val="24"/>
          <w:szCs w:val="24"/>
        </w:rPr>
        <w:t>музыкальный центр.</w:t>
      </w:r>
    </w:p>
    <w:p w:rsidR="009C7576" w:rsidRDefault="009C7576" w:rsidP="009C7576">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Размещение и оснащение помещений, направленное на развитие дошкольников, позволяло детям реализовать свои потребности, творческие способности, интересы. Материально-технические условия (состояние зданий, наличие  видов благоустройства, бытовые условия в группах и кабинетах) удовлетворительные.</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Безопасность и охрана здоровья дошкольников обеспечивались в помещении и на территории. </w:t>
      </w:r>
    </w:p>
    <w:p w:rsidR="009C7576" w:rsidRDefault="009C7576" w:rsidP="009C7576">
      <w:pPr>
        <w:ind w:left="57" w:firstLine="360"/>
        <w:jc w:val="both"/>
        <w:rPr>
          <w:rFonts w:ascii="Times New Roman" w:hAnsi="Times New Roman" w:cs="Times New Roman"/>
          <w:sz w:val="24"/>
          <w:szCs w:val="24"/>
        </w:rPr>
      </w:pPr>
      <w:proofErr w:type="gramStart"/>
      <w:r>
        <w:rPr>
          <w:rFonts w:ascii="Times New Roman" w:hAnsi="Times New Roman" w:cs="Times New Roman"/>
          <w:sz w:val="24"/>
          <w:szCs w:val="24"/>
        </w:rPr>
        <w:t>За текущий период для укрепления МТБ приобретены:</w:t>
      </w:r>
      <w:proofErr w:type="gramEnd"/>
    </w:p>
    <w:p w:rsidR="009C7576" w:rsidRDefault="009C7576" w:rsidP="009C7576">
      <w:pPr>
        <w:numPr>
          <w:ilvl w:val="0"/>
          <w:numId w:val="23"/>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игровые детские зоны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мягкий игровой модуль, детский диван )</w:t>
      </w:r>
      <w:bookmarkEnd w:id="0"/>
      <w:r>
        <w:rPr>
          <w:rFonts w:ascii="Times New Roman" w:hAnsi="Times New Roman" w:cs="Times New Roman"/>
          <w:sz w:val="24"/>
          <w:szCs w:val="24"/>
        </w:rPr>
        <w:t>;</w:t>
      </w:r>
    </w:p>
    <w:p w:rsidR="009C7576" w:rsidRDefault="009C7576" w:rsidP="009C7576">
      <w:pPr>
        <w:numPr>
          <w:ilvl w:val="0"/>
          <w:numId w:val="23"/>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различные конструкторы – 10 шт.,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Полидрон</w:t>
      </w:r>
      <w:proofErr w:type="spellEnd"/>
      <w:r>
        <w:rPr>
          <w:rFonts w:ascii="Times New Roman" w:hAnsi="Times New Roman" w:cs="Times New Roman"/>
          <w:sz w:val="24"/>
          <w:szCs w:val="24"/>
        </w:rPr>
        <w:t xml:space="preserve">» ( 2 шт.), </w:t>
      </w:r>
      <w:proofErr w:type="spellStart"/>
      <w:r>
        <w:rPr>
          <w:rFonts w:ascii="Times New Roman" w:hAnsi="Times New Roman" w:cs="Times New Roman"/>
          <w:sz w:val="24"/>
          <w:szCs w:val="24"/>
          <w:lang w:val="en-US"/>
        </w:rPr>
        <w:t>Vay</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Toy</w:t>
      </w:r>
      <w:r>
        <w:rPr>
          <w:rFonts w:ascii="Times New Roman" w:hAnsi="Times New Roman" w:cs="Times New Roman"/>
          <w:sz w:val="24"/>
          <w:szCs w:val="24"/>
        </w:rPr>
        <w:t xml:space="preserve"> (2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w:t>
      </w:r>
    </w:p>
    <w:p w:rsidR="009C7576" w:rsidRDefault="009C7576" w:rsidP="009C7576">
      <w:pPr>
        <w:numPr>
          <w:ilvl w:val="0"/>
          <w:numId w:val="23"/>
        </w:num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комплект </w:t>
      </w:r>
      <w:proofErr w:type="spellStart"/>
      <w:r>
        <w:rPr>
          <w:rFonts w:ascii="Times New Roman" w:hAnsi="Times New Roman" w:cs="Times New Roman"/>
          <w:color w:val="000000"/>
          <w:sz w:val="24"/>
          <w:szCs w:val="24"/>
        </w:rPr>
        <w:t>наматрасников</w:t>
      </w:r>
      <w:proofErr w:type="spellEnd"/>
      <w:r>
        <w:rPr>
          <w:rFonts w:ascii="Times New Roman" w:hAnsi="Times New Roman" w:cs="Times New Roman"/>
          <w:color w:val="000000"/>
          <w:sz w:val="24"/>
          <w:szCs w:val="24"/>
        </w:rPr>
        <w:t xml:space="preserve"> (на 1 группу);</w:t>
      </w:r>
    </w:p>
    <w:p w:rsidR="009C7576" w:rsidRDefault="009C7576" w:rsidP="009C7576">
      <w:pPr>
        <w:numPr>
          <w:ilvl w:val="0"/>
          <w:numId w:val="23"/>
        </w:numPr>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комплект постельного белья (на 1 группу);</w:t>
      </w:r>
    </w:p>
    <w:p w:rsidR="009C7576" w:rsidRDefault="009C7576" w:rsidP="009C7576">
      <w:pPr>
        <w:numPr>
          <w:ilvl w:val="0"/>
          <w:numId w:val="23"/>
        </w:numPr>
        <w:contextualSpacing/>
        <w:jc w:val="both"/>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рециркулятор</w:t>
      </w:r>
      <w:proofErr w:type="spellEnd"/>
      <w:r>
        <w:rPr>
          <w:rFonts w:ascii="Times New Roman" w:hAnsi="Times New Roman" w:cs="Times New Roman"/>
          <w:color w:val="000000"/>
          <w:sz w:val="24"/>
          <w:szCs w:val="24"/>
        </w:rPr>
        <w:t>;</w:t>
      </w:r>
    </w:p>
    <w:p w:rsidR="009C7576" w:rsidRDefault="009C7576" w:rsidP="009C7576">
      <w:pPr>
        <w:numPr>
          <w:ilvl w:val="0"/>
          <w:numId w:val="23"/>
        </w:numPr>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бесконтактный термометр;</w:t>
      </w:r>
    </w:p>
    <w:p w:rsidR="009C7576" w:rsidRDefault="009C7576" w:rsidP="009C7576">
      <w:pPr>
        <w:numPr>
          <w:ilvl w:val="0"/>
          <w:numId w:val="23"/>
        </w:numPr>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средства </w:t>
      </w:r>
      <w:proofErr w:type="gramStart"/>
      <w:r>
        <w:rPr>
          <w:rFonts w:ascii="Times New Roman" w:hAnsi="Times New Roman" w:cs="Times New Roman"/>
          <w:color w:val="000000"/>
          <w:sz w:val="24"/>
          <w:szCs w:val="24"/>
        </w:rPr>
        <w:t>СИЗ</w:t>
      </w:r>
      <w:proofErr w:type="gramEnd"/>
      <w:r>
        <w:rPr>
          <w:rFonts w:ascii="Times New Roman" w:hAnsi="Times New Roman" w:cs="Times New Roman"/>
          <w:color w:val="000000"/>
          <w:sz w:val="24"/>
          <w:szCs w:val="24"/>
        </w:rPr>
        <w:t>.</w:t>
      </w:r>
    </w:p>
    <w:p w:rsidR="009C7576" w:rsidRDefault="009C7576" w:rsidP="009C7576">
      <w:pPr>
        <w:ind w:left="57"/>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В период подготовки к новому учебному году </w:t>
      </w:r>
      <w:proofErr w:type="gramStart"/>
      <w:r>
        <w:rPr>
          <w:rFonts w:ascii="Times New Roman" w:hAnsi="Times New Roman" w:cs="Times New Roman"/>
          <w:color w:val="000000"/>
          <w:sz w:val="24"/>
          <w:szCs w:val="24"/>
        </w:rPr>
        <w:t>отремонтирована сантехника проведен</w:t>
      </w:r>
      <w:proofErr w:type="gramEnd"/>
      <w:r>
        <w:rPr>
          <w:rFonts w:ascii="Times New Roman" w:hAnsi="Times New Roman" w:cs="Times New Roman"/>
          <w:color w:val="000000"/>
          <w:sz w:val="24"/>
          <w:szCs w:val="24"/>
        </w:rPr>
        <w:t xml:space="preserve"> косметический ремонт детского сада.</w:t>
      </w:r>
    </w:p>
    <w:p w:rsidR="009C7576" w:rsidRDefault="009C7576" w:rsidP="009C7576">
      <w:pPr>
        <w:ind w:left="180"/>
        <w:jc w:val="both"/>
        <w:rPr>
          <w:rFonts w:ascii="Times New Roman" w:hAnsi="Times New Roman" w:cs="Times New Roman"/>
          <w:b/>
          <w:sz w:val="24"/>
          <w:szCs w:val="24"/>
        </w:rPr>
      </w:pPr>
      <w:r>
        <w:rPr>
          <w:rFonts w:ascii="Times New Roman" w:hAnsi="Times New Roman" w:cs="Times New Roman"/>
          <w:b/>
          <w:sz w:val="24"/>
          <w:szCs w:val="24"/>
        </w:rPr>
        <w:t xml:space="preserve">8.3. Вывод: </w:t>
      </w:r>
      <w:r>
        <w:rPr>
          <w:rFonts w:ascii="Times New Roman" w:hAnsi="Times New Roman" w:cs="Times New Roman"/>
          <w:bCs/>
          <w:iCs/>
          <w:sz w:val="24"/>
          <w:szCs w:val="24"/>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r>
        <w:rPr>
          <w:rFonts w:ascii="Times New Roman" w:hAnsi="Times New Roman" w:cs="Times New Roman"/>
          <w:b/>
          <w:bCs/>
          <w:i/>
          <w:iCs/>
          <w:sz w:val="24"/>
          <w:szCs w:val="24"/>
        </w:rPr>
        <w:t xml:space="preserve"> </w:t>
      </w:r>
    </w:p>
    <w:p w:rsidR="009C7576" w:rsidRDefault="009C7576" w:rsidP="009C7576">
      <w:pPr>
        <w:ind w:left="180" w:firstLine="528"/>
        <w:jc w:val="both"/>
        <w:rPr>
          <w:rFonts w:ascii="Times New Roman" w:hAnsi="Times New Roman" w:cs="Times New Roman"/>
          <w:sz w:val="24"/>
          <w:szCs w:val="24"/>
        </w:rPr>
      </w:pPr>
      <w:r>
        <w:rPr>
          <w:rFonts w:ascii="Times New Roman" w:hAnsi="Times New Roman" w:cs="Times New Roman"/>
          <w:sz w:val="24"/>
          <w:szCs w:val="24"/>
        </w:rP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w:t>
      </w:r>
      <w:proofErr w:type="gramStart"/>
      <w:r>
        <w:rPr>
          <w:rFonts w:ascii="Times New Roman" w:hAnsi="Times New Roman" w:cs="Times New Roman"/>
          <w:sz w:val="24"/>
          <w:szCs w:val="24"/>
        </w:rPr>
        <w:t>воспитанников</w:t>
      </w:r>
      <w:proofErr w:type="gramEnd"/>
      <w:r>
        <w:rPr>
          <w:rFonts w:ascii="Times New Roman" w:hAnsi="Times New Roman" w:cs="Times New Roman"/>
          <w:sz w:val="24"/>
          <w:szCs w:val="24"/>
        </w:rPr>
        <w:t xml:space="preserve">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 педагогическим и эстетическим требованиям. Остается актуальной проблема обновления и правильной организации развивающей предметн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пространственной среды групп и  МБДОУ в целом, </w:t>
      </w:r>
      <w:r>
        <w:rPr>
          <w:rFonts w:ascii="Times New Roman" w:hAnsi="Times New Roman" w:cs="Times New Roman"/>
          <w:bCs/>
          <w:iCs/>
          <w:sz w:val="24"/>
          <w:szCs w:val="24"/>
        </w:rPr>
        <w:t>приведение предметно-развивающей среды в группах в соответствии с ФГОС ДО.</w:t>
      </w:r>
      <w:r>
        <w:rPr>
          <w:rFonts w:ascii="Times New Roman" w:hAnsi="Times New Roman" w:cs="Times New Roman"/>
          <w:sz w:val="24"/>
          <w:szCs w:val="24"/>
        </w:rPr>
        <w:t xml:space="preserve"> Оборудование и материалы в группах представлены не в достаточном количестве. </w:t>
      </w:r>
    </w:p>
    <w:p w:rsidR="009C7576" w:rsidRDefault="009C7576" w:rsidP="009C7576">
      <w:pPr>
        <w:rPr>
          <w:rFonts w:ascii="Times New Roman" w:hAnsi="Times New Roman" w:cs="Times New Roman"/>
          <w:sz w:val="24"/>
          <w:szCs w:val="24"/>
          <w:u w:val="single"/>
        </w:rPr>
      </w:pPr>
      <w:r>
        <w:rPr>
          <w:rStyle w:val="ac"/>
          <w:rFonts w:ascii="Times New Roman" w:hAnsi="Times New Roman"/>
          <w:sz w:val="24"/>
          <w:szCs w:val="24"/>
          <w:u w:val="single"/>
        </w:rPr>
        <w:t xml:space="preserve">Раздел 9. Оценка </w:t>
      </w:r>
      <w:proofErr w:type="gramStart"/>
      <w:r>
        <w:rPr>
          <w:rStyle w:val="ac"/>
          <w:rFonts w:ascii="Times New Roman" w:hAnsi="Times New Roman"/>
          <w:sz w:val="24"/>
          <w:szCs w:val="24"/>
          <w:u w:val="single"/>
        </w:rPr>
        <w:t>функционирования внутренней системы оценки качества образования</w:t>
      </w:r>
      <w:proofErr w:type="gramEnd"/>
      <w:r>
        <w:rPr>
          <w:rStyle w:val="ac"/>
          <w:rFonts w:ascii="Times New Roman" w:hAnsi="Times New Roman"/>
          <w:sz w:val="24"/>
          <w:szCs w:val="24"/>
          <w:u w:val="single"/>
        </w:rPr>
        <w:t>.</w:t>
      </w:r>
    </w:p>
    <w:p w:rsidR="009C7576" w:rsidRDefault="009C7576" w:rsidP="009C7576">
      <w:pPr>
        <w:pStyle w:val="a5"/>
        <w:spacing w:before="0" w:beforeAutospacing="0" w:after="0" w:afterAutospacing="0"/>
        <w:ind w:firstLine="708"/>
        <w:jc w:val="both"/>
        <w:rPr>
          <w:b/>
        </w:rPr>
      </w:pPr>
      <w:r>
        <w:t>9.</w:t>
      </w:r>
      <w:r>
        <w:rPr>
          <w:b/>
        </w:rPr>
        <w:t>1. Анализ системы внутриучрежденческого контроля.</w:t>
      </w:r>
    </w:p>
    <w:p w:rsidR="009C7576" w:rsidRDefault="009C7576" w:rsidP="009C7576">
      <w:pPr>
        <w:pStyle w:val="a5"/>
        <w:shd w:val="clear" w:color="auto" w:fill="FFFFFF"/>
        <w:spacing w:before="0" w:beforeAutospacing="0" w:after="0" w:afterAutospacing="0"/>
        <w:ind w:firstLine="709"/>
        <w:jc w:val="both"/>
        <w:textAlignment w:val="baseline"/>
        <w:rPr>
          <w:color w:val="000000"/>
        </w:rPr>
      </w:pPr>
      <w:r>
        <w:t xml:space="preserve">             Внутриучрежденческий контроль — главный источник информации для анализа состояния в Учреждении, диагностики состояния образовательно-воспитательного процесса, основных результатов деятельности Учреждения, мотивированный стимулирующий процесс, который призван снять затруднения участников образовательного процесса и повысить его эффективность.</w:t>
      </w:r>
    </w:p>
    <w:p w:rsidR="009C7576" w:rsidRDefault="009C7576" w:rsidP="009C7576">
      <w:pPr>
        <w:shd w:val="clear" w:color="auto" w:fill="FFFFFF"/>
        <w:ind w:left="-180" w:firstLine="900"/>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Система контроля, контрольная деятельность является составной частью годового плана работы Учреждения</w:t>
      </w:r>
      <w:r>
        <w:rPr>
          <w:rFonts w:ascii="Times New Roman" w:hAnsi="Times New Roman" w:cs="Times New Roman"/>
          <w:color w:val="000000"/>
          <w:sz w:val="24"/>
          <w:szCs w:val="24"/>
        </w:rPr>
        <w:t xml:space="preserve"> </w:t>
      </w:r>
    </w:p>
    <w:p w:rsidR="009C7576" w:rsidRDefault="009C7576" w:rsidP="009C7576">
      <w:pPr>
        <w:ind w:firstLine="708"/>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Контрольная деятельность  в  </w:t>
      </w:r>
      <w:r>
        <w:rPr>
          <w:rFonts w:ascii="Times New Roman" w:hAnsi="Times New Roman" w:cs="Times New Roman"/>
          <w:color w:val="000000"/>
          <w:sz w:val="24"/>
          <w:szCs w:val="24"/>
        </w:rPr>
        <w:t xml:space="preserve">2020 году осуществлялась в виде плановых проверок и текущего контроля, который доводился до педагогического коллектива в течение </w:t>
      </w:r>
      <w:r>
        <w:rPr>
          <w:rFonts w:ascii="Times New Roman" w:hAnsi="Times New Roman" w:cs="Times New Roman"/>
          <w:color w:val="000000"/>
          <w:sz w:val="24"/>
          <w:szCs w:val="24"/>
        </w:rPr>
        <w:lastRenderedPageBreak/>
        <w:t>учебного года. Продолжительность проверок не превышала 10 дней, с посещением не более 5 занятий,  режимных моментов и других мероприятий.</w:t>
      </w:r>
    </w:p>
    <w:p w:rsidR="009C7576" w:rsidRDefault="009C7576" w:rsidP="009C7576">
      <w:pPr>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Тематический контроль  в учебном году проводился по следующим  темам</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w:t>
      </w:r>
    </w:p>
    <w:p w:rsidR="009C7576" w:rsidRPr="007E0011" w:rsidRDefault="009C7576" w:rsidP="009C7576">
      <w:pPr>
        <w:spacing w:after="0" w:line="240" w:lineRule="auto"/>
        <w:rPr>
          <w:rFonts w:ascii="Times New Roman" w:hAnsi="Times New Roman" w:cs="Times New Roman"/>
        </w:rPr>
      </w:pPr>
      <w:r>
        <w:rPr>
          <w:rFonts w:ascii="Times New Roman" w:hAnsi="Times New Roman" w:cs="Times New Roman"/>
          <w:sz w:val="24"/>
          <w:szCs w:val="24"/>
        </w:rPr>
        <w:t>-«</w:t>
      </w:r>
      <w:r w:rsidRPr="007E0011">
        <w:rPr>
          <w:color w:val="000000"/>
          <w:sz w:val="24"/>
          <w:szCs w:val="24"/>
        </w:rPr>
        <w:t xml:space="preserve"> </w:t>
      </w:r>
      <w:r w:rsidRPr="007E0011">
        <w:rPr>
          <w:rFonts w:ascii="Times New Roman" w:hAnsi="Times New Roman" w:cs="Times New Roman"/>
          <w:color w:val="000000"/>
          <w:sz w:val="24"/>
          <w:szCs w:val="24"/>
        </w:rPr>
        <w:t>Речевое развитие дошкольников   в соответствии с требованиями ФГОС</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ДО</w:t>
      </w:r>
      <w:proofErr w:type="gramEnd"/>
      <w:r>
        <w:rPr>
          <w:rFonts w:ascii="Times New Roman" w:hAnsi="Times New Roman" w:cs="Times New Roman"/>
          <w:color w:val="000000"/>
          <w:sz w:val="24"/>
          <w:szCs w:val="24"/>
        </w:rPr>
        <w:t>»;</w:t>
      </w:r>
    </w:p>
    <w:p w:rsidR="009C7576" w:rsidRDefault="009C7576" w:rsidP="009C75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62626"/>
          <w:sz w:val="24"/>
          <w:szCs w:val="24"/>
        </w:rPr>
        <w:t>-</w:t>
      </w:r>
      <w:r>
        <w:rPr>
          <w:rFonts w:ascii="Times New Roman" w:hAnsi="Times New Roman" w:cs="Times New Roman"/>
          <w:sz w:val="24"/>
          <w:szCs w:val="24"/>
        </w:rPr>
        <w:t xml:space="preserve"> </w:t>
      </w:r>
      <w:r w:rsidRPr="00885583">
        <w:rPr>
          <w:rFonts w:ascii="Times New Roman" w:hAnsi="Times New Roman" w:cs="Times New Roman"/>
          <w:sz w:val="24"/>
          <w:szCs w:val="24"/>
        </w:rPr>
        <w:t>«</w:t>
      </w:r>
      <w:proofErr w:type="spellStart"/>
      <w:r w:rsidRPr="00885583">
        <w:rPr>
          <w:rFonts w:ascii="Times New Roman" w:hAnsi="Times New Roman" w:cs="Times New Roman"/>
          <w:sz w:val="24"/>
          <w:szCs w:val="24"/>
        </w:rPr>
        <w:t>Здоровьесберегающие</w:t>
      </w:r>
      <w:proofErr w:type="spellEnd"/>
      <w:r w:rsidRPr="00885583">
        <w:rPr>
          <w:rFonts w:ascii="Times New Roman" w:hAnsi="Times New Roman" w:cs="Times New Roman"/>
          <w:sz w:val="24"/>
          <w:szCs w:val="24"/>
        </w:rPr>
        <w:t xml:space="preserve"> технологии и </w:t>
      </w:r>
      <w:proofErr w:type="spellStart"/>
      <w:r w:rsidRPr="00885583">
        <w:rPr>
          <w:rFonts w:ascii="Times New Roman" w:hAnsi="Times New Roman" w:cs="Times New Roman"/>
          <w:sz w:val="24"/>
          <w:szCs w:val="24"/>
        </w:rPr>
        <w:t>здоровьеформирующая</w:t>
      </w:r>
      <w:proofErr w:type="spellEnd"/>
      <w:r w:rsidRPr="00885583">
        <w:rPr>
          <w:rFonts w:ascii="Times New Roman" w:hAnsi="Times New Roman" w:cs="Times New Roman"/>
          <w:sz w:val="24"/>
          <w:szCs w:val="24"/>
        </w:rPr>
        <w:t xml:space="preserve"> среда ДОУ».</w:t>
      </w:r>
    </w:p>
    <w:p w:rsidR="009C7576" w:rsidRDefault="009C7576" w:rsidP="009C7576">
      <w:pPr>
        <w:ind w:firstLine="708"/>
        <w:contextualSpacing/>
        <w:jc w:val="both"/>
        <w:rPr>
          <w:rFonts w:ascii="Times New Roman" w:hAnsi="Times New Roman" w:cs="Times New Roman"/>
          <w:color w:val="000000"/>
          <w:sz w:val="24"/>
          <w:szCs w:val="24"/>
        </w:rPr>
      </w:pPr>
      <w:r>
        <w:rPr>
          <w:rFonts w:ascii="Times New Roman" w:hAnsi="Times New Roman" w:cs="Times New Roman"/>
          <w:sz w:val="24"/>
          <w:szCs w:val="24"/>
        </w:rPr>
        <w:t>Администрация ДОУ в учебном году проводила наблюдения в порядке руководства и контроля в пределах своей компетенции за  соблюдением работниками ДОУ законодательных и других нормативно-правовых актов РФ в области образования, воспитания и защиты прав детей.</w:t>
      </w:r>
    </w:p>
    <w:p w:rsidR="009C7576" w:rsidRDefault="009C7576" w:rsidP="009C7576">
      <w:pPr>
        <w:pStyle w:val="a5"/>
        <w:spacing w:before="0" w:beforeAutospacing="0" w:after="0" w:afterAutospacing="0"/>
        <w:ind w:firstLine="708"/>
        <w:rPr>
          <w:b/>
        </w:rPr>
      </w:pPr>
      <w:r>
        <w:rPr>
          <w:b/>
        </w:rPr>
        <w:t xml:space="preserve">9.2. Результаты реализации плана контроля. </w:t>
      </w:r>
    </w:p>
    <w:p w:rsidR="009C7576" w:rsidRDefault="009C7576" w:rsidP="009C7576">
      <w:pPr>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План внутриучрежденческого контроля в  период с 01.09.2020г по 31.12.2020г. реализован. </w:t>
      </w:r>
      <w:r>
        <w:rPr>
          <w:rFonts w:ascii="Times New Roman" w:hAnsi="Times New Roman" w:cs="Times New Roman"/>
          <w:sz w:val="24"/>
          <w:szCs w:val="24"/>
        </w:rPr>
        <w:t xml:space="preserve">Результаты тематических  и </w:t>
      </w:r>
      <w:proofErr w:type="gramStart"/>
      <w:r>
        <w:rPr>
          <w:rFonts w:ascii="Times New Roman" w:hAnsi="Times New Roman" w:cs="Times New Roman"/>
          <w:sz w:val="24"/>
          <w:szCs w:val="24"/>
        </w:rPr>
        <w:t>фронтального</w:t>
      </w:r>
      <w:proofErr w:type="gramEnd"/>
      <w:r>
        <w:rPr>
          <w:rFonts w:ascii="Times New Roman" w:hAnsi="Times New Roman" w:cs="Times New Roman"/>
          <w:sz w:val="24"/>
          <w:szCs w:val="24"/>
        </w:rPr>
        <w:t xml:space="preserve">  контролей   оформлялись в виде  справок о результатах проверки. </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xml:space="preserve">С целью обеспечения гласности и принятия объективных решений результаты   контроля   доводились до работников Учреждения на педагогических советах. </w:t>
      </w:r>
    </w:p>
    <w:p w:rsidR="009C7576" w:rsidRDefault="009C7576" w:rsidP="009C7576">
      <w:pPr>
        <w:ind w:firstLine="708"/>
        <w:jc w:val="both"/>
        <w:rPr>
          <w:rFonts w:ascii="Times New Roman" w:hAnsi="Times New Roman" w:cs="Times New Roman"/>
          <w:color w:val="000000"/>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Итогом планового контроля является приказ руководителя. Вынесенные по итогам проверок  за отчетный период решения выполнены. </w:t>
      </w:r>
    </w:p>
    <w:p w:rsidR="009C7576" w:rsidRDefault="009C7576" w:rsidP="009C7576">
      <w:pPr>
        <w:pStyle w:val="a5"/>
        <w:spacing w:before="0" w:beforeAutospacing="0" w:after="0" w:afterAutospacing="0"/>
        <w:ind w:firstLine="708"/>
        <w:rPr>
          <w:b/>
        </w:rPr>
      </w:pPr>
      <w:r>
        <w:rPr>
          <w:b/>
        </w:rPr>
        <w:t xml:space="preserve">9.3. Анализ реализации программы мониторинга. </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Основной процедурой, дающей возможность собрать наиболее полную и достоверную информацию в максимально короткие сроки, является мониторинг.</w:t>
      </w:r>
    </w:p>
    <w:p w:rsidR="009C7576" w:rsidRDefault="009C7576" w:rsidP="009C7576">
      <w:pPr>
        <w:pStyle w:val="a5"/>
        <w:spacing w:before="0" w:after="0"/>
      </w:pPr>
      <w:r>
        <w:t>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rsidR="009C7576" w:rsidRDefault="009C7576" w:rsidP="009C7576">
      <w:pPr>
        <w:pStyle w:val="a5"/>
        <w:spacing w:before="0" w:after="0"/>
        <w:jc w:val="both"/>
      </w:pPr>
      <w:r>
        <w:t>В ходе проведенного мониторинга в 2020 учебном году были решены следующие задачи:</w:t>
      </w:r>
    </w:p>
    <w:p w:rsidR="009C7576" w:rsidRDefault="009C7576" w:rsidP="009C7576">
      <w:pPr>
        <w:pStyle w:val="a5"/>
        <w:numPr>
          <w:ilvl w:val="0"/>
          <w:numId w:val="24"/>
        </w:numPr>
        <w:spacing w:before="0" w:beforeAutospacing="0" w:after="0" w:afterAutospacing="0" w:line="360" w:lineRule="auto"/>
        <w:jc w:val="both"/>
      </w:pPr>
      <w:r>
        <w:t xml:space="preserve">Отслежен уровень освоения детьми основной общеобразовательной программы дошкольного образования. </w:t>
      </w:r>
    </w:p>
    <w:p w:rsidR="009C7576" w:rsidRDefault="009C7576" w:rsidP="009C7576">
      <w:pPr>
        <w:pStyle w:val="a5"/>
        <w:numPr>
          <w:ilvl w:val="0"/>
          <w:numId w:val="24"/>
        </w:numPr>
        <w:spacing w:before="0" w:beforeAutospacing="0" w:after="0" w:afterAutospacing="0" w:line="360" w:lineRule="auto"/>
        <w:jc w:val="both"/>
      </w:pPr>
      <w:r>
        <w:t xml:space="preserve">Проанализирована  готовность детей к обучению в школе. </w:t>
      </w:r>
    </w:p>
    <w:p w:rsidR="009C7576" w:rsidRDefault="009C7576" w:rsidP="009C7576">
      <w:pPr>
        <w:pStyle w:val="a5"/>
        <w:numPr>
          <w:ilvl w:val="0"/>
          <w:numId w:val="24"/>
        </w:numPr>
        <w:spacing w:before="0" w:beforeAutospacing="0" w:after="0" w:afterAutospacing="0" w:line="360" w:lineRule="auto"/>
        <w:jc w:val="both"/>
      </w:pPr>
      <w:r>
        <w:t xml:space="preserve">Проанализировано состояние здоровья детей, физическое развитие, адаптации к условиям детского сада.    </w:t>
      </w:r>
    </w:p>
    <w:p w:rsidR="009C7576" w:rsidRDefault="009C7576" w:rsidP="009C7576">
      <w:pPr>
        <w:pStyle w:val="a5"/>
        <w:numPr>
          <w:ilvl w:val="0"/>
          <w:numId w:val="24"/>
        </w:numPr>
        <w:spacing w:before="0" w:beforeAutospacing="0" w:after="0" w:afterAutospacing="0" w:line="360" w:lineRule="auto"/>
        <w:jc w:val="both"/>
      </w:pPr>
      <w:r>
        <w:t xml:space="preserve">Проведен анализ организации питания в ДОУ.            </w:t>
      </w:r>
    </w:p>
    <w:p w:rsidR="009C7576" w:rsidRDefault="009C7576" w:rsidP="009C7576">
      <w:pPr>
        <w:pStyle w:val="a5"/>
        <w:numPr>
          <w:ilvl w:val="0"/>
          <w:numId w:val="24"/>
        </w:numPr>
        <w:spacing w:before="0" w:beforeAutospacing="0" w:after="0" w:afterAutospacing="0" w:line="360" w:lineRule="auto"/>
        <w:jc w:val="both"/>
      </w:pPr>
      <w:r>
        <w:t xml:space="preserve">Проанализирован уровень </w:t>
      </w:r>
      <w:proofErr w:type="spellStart"/>
      <w:r>
        <w:t>сформированности</w:t>
      </w:r>
      <w:proofErr w:type="spellEnd"/>
      <w:r>
        <w:t xml:space="preserve"> профессиональной компетентности педагогов. </w:t>
      </w:r>
    </w:p>
    <w:p w:rsidR="009C7576" w:rsidRDefault="009C7576" w:rsidP="009C7576">
      <w:pPr>
        <w:pStyle w:val="a5"/>
        <w:numPr>
          <w:ilvl w:val="0"/>
          <w:numId w:val="24"/>
        </w:numPr>
        <w:spacing w:before="0" w:beforeAutospacing="0" w:after="0" w:afterAutospacing="0" w:line="360" w:lineRule="auto"/>
      </w:pPr>
      <w:r>
        <w:t>Дана оценка учебно-материального обеспечения.</w:t>
      </w:r>
    </w:p>
    <w:p w:rsidR="009C7576" w:rsidRDefault="009C7576" w:rsidP="009C7576">
      <w:pPr>
        <w:pStyle w:val="a5"/>
        <w:numPr>
          <w:ilvl w:val="0"/>
          <w:numId w:val="24"/>
        </w:numPr>
        <w:spacing w:before="0" w:beforeAutospacing="0" w:after="0" w:afterAutospacing="0" w:line="360" w:lineRule="auto"/>
      </w:pPr>
      <w:r>
        <w:t xml:space="preserve">Определена степень удовлетворенности родителей качеством образования в ДОУ. </w:t>
      </w:r>
    </w:p>
    <w:p w:rsidR="009C7576" w:rsidRDefault="009C7576" w:rsidP="009C7576">
      <w:pPr>
        <w:pStyle w:val="aa"/>
        <w:spacing w:line="360" w:lineRule="auto"/>
        <w:ind w:left="0"/>
        <w:jc w:val="both"/>
        <w:rPr>
          <w:rFonts w:ascii="Times New Roman" w:hAnsi="Times New Roman"/>
          <w:color w:val="000000"/>
          <w:sz w:val="24"/>
          <w:szCs w:val="24"/>
        </w:rPr>
      </w:pPr>
      <w:r>
        <w:rPr>
          <w:rFonts w:ascii="Times New Roman" w:hAnsi="Times New Roman"/>
          <w:b/>
          <w:color w:val="000000"/>
          <w:sz w:val="24"/>
          <w:szCs w:val="24"/>
        </w:rPr>
        <w:t>Вывод.</w:t>
      </w:r>
      <w:r>
        <w:rPr>
          <w:rFonts w:ascii="Times New Roman" w:hAnsi="Times New Roman"/>
          <w:color w:val="000000"/>
          <w:sz w:val="24"/>
          <w:szCs w:val="24"/>
        </w:rPr>
        <w:t xml:space="preserve"> 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 образовательный процесс; кадры; </w:t>
      </w:r>
      <w:proofErr w:type="gramStart"/>
      <w:r>
        <w:rPr>
          <w:rFonts w:ascii="Times New Roman" w:hAnsi="Times New Roman"/>
          <w:color w:val="000000"/>
          <w:sz w:val="24"/>
          <w:szCs w:val="24"/>
        </w:rPr>
        <w:t>контроль за</w:t>
      </w:r>
      <w:proofErr w:type="gramEnd"/>
      <w:r>
        <w:rPr>
          <w:rFonts w:ascii="Times New Roman" w:hAnsi="Times New Roman"/>
          <w:color w:val="000000"/>
          <w:sz w:val="24"/>
          <w:szCs w:val="24"/>
        </w:rPr>
        <w:t xml:space="preserve"> аттестацией педагогов; контроль за взаимодействием с социумом; административно-хозяйственная деятельность; финансовая </w:t>
      </w:r>
      <w:r>
        <w:rPr>
          <w:rFonts w:ascii="Times New Roman" w:hAnsi="Times New Roman"/>
          <w:color w:val="000000"/>
          <w:sz w:val="24"/>
          <w:szCs w:val="24"/>
        </w:rPr>
        <w:lastRenderedPageBreak/>
        <w:t xml:space="preserve">деятельность; питание детей; техника безопасности и охрана труда; контроль за безопасностью жизни детей; контроль работы обслуживающего персонала. </w:t>
      </w:r>
    </w:p>
    <w:p w:rsidR="009C7576" w:rsidRDefault="009C7576" w:rsidP="009C7576">
      <w:pPr>
        <w:pStyle w:val="aa"/>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Организация контрольной деятельности в Учреждении соответствует действующему законодательству, разработанными Положениями Учреждения. Контроль проводится своевременно, в соответствии с планом. Осуществляется гласное подведение итогов.</w:t>
      </w:r>
    </w:p>
    <w:p w:rsidR="009C7576" w:rsidRDefault="009C7576" w:rsidP="009C7576">
      <w:pPr>
        <w:pStyle w:val="aa"/>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По результатам мониторинга работа коллектива Учреждения в 2020 году оценивается удовлетворительно.</w:t>
      </w:r>
    </w:p>
    <w:p w:rsidR="009C7576" w:rsidRDefault="009C7576" w:rsidP="009C7576">
      <w:pPr>
        <w:pStyle w:val="aa"/>
        <w:spacing w:after="0" w:line="360" w:lineRule="auto"/>
        <w:ind w:left="0"/>
        <w:jc w:val="both"/>
        <w:rPr>
          <w:rFonts w:ascii="Times New Roman" w:hAnsi="Times New Roman"/>
          <w:sz w:val="24"/>
          <w:szCs w:val="24"/>
        </w:rPr>
      </w:pPr>
      <w:r>
        <w:rPr>
          <w:rFonts w:ascii="Times New Roman" w:hAnsi="Times New Roman"/>
          <w:b/>
          <w:color w:val="000000"/>
          <w:sz w:val="24"/>
          <w:szCs w:val="24"/>
        </w:rPr>
        <w:t>Задачи.</w:t>
      </w:r>
      <w:r>
        <w:rPr>
          <w:rFonts w:ascii="Times New Roman" w:hAnsi="Times New Roman"/>
          <w:color w:val="000000"/>
          <w:sz w:val="24"/>
          <w:szCs w:val="24"/>
        </w:rPr>
        <w:t xml:space="preserve"> Внедрение системы мониторинга образовательного процесса в соответствии с нормативными документами, регламентирующими организацию дошкольного образования на современном этапе.</w:t>
      </w:r>
      <w:r>
        <w:rPr>
          <w:rFonts w:ascii="Times New Roman" w:hAnsi="Times New Roman"/>
          <w:sz w:val="24"/>
          <w:szCs w:val="24"/>
        </w:rPr>
        <w:t xml:space="preserve"> Усилить работу по сохранению здоровья участников </w:t>
      </w:r>
      <w:proofErr w:type="spellStart"/>
      <w:r>
        <w:rPr>
          <w:rFonts w:ascii="Times New Roman" w:hAnsi="Times New Roman"/>
          <w:sz w:val="24"/>
          <w:szCs w:val="24"/>
        </w:rPr>
        <w:t>воспитательно</w:t>
      </w:r>
      <w:proofErr w:type="spellEnd"/>
      <w:r>
        <w:rPr>
          <w:rFonts w:ascii="Times New Roman" w:hAnsi="Times New Roman"/>
          <w:sz w:val="24"/>
          <w:szCs w:val="24"/>
        </w:rPr>
        <w:t xml:space="preserve">-образовательного процесса, продолжить внедрение </w:t>
      </w:r>
      <w:proofErr w:type="spellStart"/>
      <w:r>
        <w:rPr>
          <w:rFonts w:ascii="Times New Roman" w:hAnsi="Times New Roman"/>
          <w:sz w:val="24"/>
          <w:szCs w:val="24"/>
        </w:rPr>
        <w:t>здоровьесберегающих</w:t>
      </w:r>
      <w:proofErr w:type="spellEnd"/>
      <w:r>
        <w:rPr>
          <w:rFonts w:ascii="Times New Roman" w:hAnsi="Times New Roman"/>
          <w:sz w:val="24"/>
          <w:szCs w:val="24"/>
        </w:rPr>
        <w:t xml:space="preserve"> технологий, метода проектов при организации </w:t>
      </w:r>
      <w:proofErr w:type="spellStart"/>
      <w:r>
        <w:rPr>
          <w:rFonts w:ascii="Times New Roman" w:hAnsi="Times New Roman"/>
          <w:sz w:val="24"/>
          <w:szCs w:val="24"/>
        </w:rPr>
        <w:t>воспитательно</w:t>
      </w:r>
      <w:proofErr w:type="spellEnd"/>
      <w:r>
        <w:rPr>
          <w:rFonts w:ascii="Times New Roman" w:hAnsi="Times New Roman"/>
          <w:sz w:val="24"/>
          <w:szCs w:val="24"/>
        </w:rPr>
        <w:t>-образовательного процесса.</w:t>
      </w:r>
    </w:p>
    <w:p w:rsidR="009C7576" w:rsidRDefault="009C7576" w:rsidP="009C7576">
      <w:pPr>
        <w:pStyle w:val="aa"/>
        <w:spacing w:after="0" w:line="240" w:lineRule="auto"/>
        <w:ind w:left="0"/>
        <w:jc w:val="both"/>
        <w:rPr>
          <w:rFonts w:ascii="Times New Roman" w:hAnsi="Times New Roman"/>
          <w:b/>
          <w:sz w:val="24"/>
          <w:szCs w:val="24"/>
        </w:rPr>
      </w:pPr>
    </w:p>
    <w:p w:rsidR="009C7576" w:rsidRDefault="009C7576" w:rsidP="009C7576">
      <w:pPr>
        <w:pStyle w:val="a5"/>
        <w:spacing w:before="0" w:beforeAutospacing="0" w:after="0" w:afterAutospacing="0"/>
      </w:pPr>
      <w:r>
        <w:t xml:space="preserve"> </w:t>
      </w:r>
    </w:p>
    <w:p w:rsidR="009C7576" w:rsidRDefault="009C7576" w:rsidP="009C7576">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Раздел 10. Оценка качества медицинского обеспечения, системы охраны здоровья воспитанников, качества организации питания.</w:t>
      </w:r>
    </w:p>
    <w:p w:rsidR="009C7576" w:rsidRDefault="009C7576" w:rsidP="009C7576">
      <w:pPr>
        <w:spacing w:after="0" w:line="240" w:lineRule="auto"/>
        <w:ind w:firstLine="567"/>
        <w:jc w:val="both"/>
        <w:rPr>
          <w:rFonts w:ascii="Times New Roman" w:hAnsi="Times New Roman" w:cs="Times New Roman"/>
          <w:b/>
          <w:color w:val="000000"/>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10.1. Санитарно-гигиеническое состояние.</w:t>
      </w:r>
    </w:p>
    <w:p w:rsidR="009C7576" w:rsidRPr="00885583" w:rsidRDefault="009C7576" w:rsidP="009C7576">
      <w:pPr>
        <w:pStyle w:val="a5"/>
        <w:spacing w:after="0" w:afterAutospacing="0"/>
        <w:ind w:firstLine="360"/>
        <w:jc w:val="both"/>
      </w:pPr>
      <w:r w:rsidRPr="00885583">
        <w:t xml:space="preserve">Общее санитарно-гигиеническое состояние детского сада соответствует требованиям </w:t>
      </w:r>
      <w:proofErr w:type="spellStart"/>
      <w:r w:rsidRPr="00885583">
        <w:t>СаНПиН</w:t>
      </w:r>
      <w:proofErr w:type="spellEnd"/>
      <w:r w:rsidRPr="00885583">
        <w:t xml:space="preserve">: питьевой, световой и </w:t>
      </w:r>
      <w:proofErr w:type="gramStart"/>
      <w:r w:rsidRPr="00885583">
        <w:t>воздушный</w:t>
      </w:r>
      <w:proofErr w:type="gramEnd"/>
      <w:r w:rsidRPr="00885583">
        <w:t xml:space="preserve"> режимы поддерживаются в норме. Расположение мебели, игрового и другого оборудования отвечает требованиям безопасности и </w:t>
      </w:r>
      <w:proofErr w:type="gramStart"/>
      <w:r w:rsidRPr="00885583">
        <w:t>санитарно-гигиенически</w:t>
      </w:r>
      <w:proofErr w:type="gramEnd"/>
      <w:r w:rsidRPr="00885583">
        <w:t xml:space="preserve"> нормам, физиологии детей. Для эффективного оздоровления воспитанников в учреждении проводятся следующие мероприятия: в соответствии с графиком </w:t>
      </w:r>
      <w:proofErr w:type="spellStart"/>
      <w:r w:rsidRPr="00885583">
        <w:t>кварцевание</w:t>
      </w:r>
      <w:proofErr w:type="spellEnd"/>
      <w:r w:rsidRPr="00885583">
        <w:t xml:space="preserve"> и проветривание всех помещений, дважды в день влажная уборка в групповых помещениях. Для обеспечения естественного освещения на окнах имеются короткие шторы, правильно подбираются комнатные растения. Групповые и спальные помещения не загромождены мебелью. Дважды в год чистятся ковровые покрытия (летом – стирка, зимой – чистка снегом).</w:t>
      </w:r>
    </w:p>
    <w:p w:rsidR="009C7576" w:rsidRDefault="009C7576" w:rsidP="009C7576">
      <w:pPr>
        <w:pStyle w:val="a5"/>
        <w:spacing w:after="0" w:afterAutospacing="0"/>
        <w:ind w:firstLine="360"/>
        <w:jc w:val="both"/>
      </w:pPr>
      <w:r w:rsidRPr="00885583">
        <w:t xml:space="preserve">В ДОУ постоянно на контроле следующие вопросы: температурный режим помещений, </w:t>
      </w:r>
      <w:r>
        <w:t xml:space="preserve">режим проветривания, соответствие мебели и оборудования возрастным требованиям, санитарное состояние помещений и участка, одежда взрослых и детей, соблюдение личной гигиены сотрудниками ДОУ. </w:t>
      </w:r>
    </w:p>
    <w:p w:rsidR="009C7576" w:rsidRDefault="009C7576" w:rsidP="009C7576">
      <w:pPr>
        <w:pStyle w:val="a5"/>
        <w:spacing w:after="0" w:afterAutospacing="0"/>
        <w:ind w:firstLine="360"/>
        <w:jc w:val="both"/>
        <w:rPr>
          <w:rFonts w:eastAsia="MS Mincho"/>
        </w:rPr>
      </w:pPr>
      <w:r w:rsidRPr="007E0011">
        <w:t xml:space="preserve">В ДОУ </w:t>
      </w:r>
      <w:r>
        <w:t xml:space="preserve">четко соблюдаются </w:t>
      </w:r>
      <w:r w:rsidRPr="007E0011">
        <w:rPr>
          <w:rFonts w:eastAsia="MS Mincho"/>
        </w:rPr>
        <w:t>СП 3.1/2.4. 3598-</w:t>
      </w:r>
      <w:r>
        <w:rPr>
          <w:rFonts w:eastAsia="MS Mincho"/>
        </w:rPr>
        <w:t>20 «Санитарно-эпидемиологические требования</w:t>
      </w:r>
      <w:r w:rsidRPr="007E0011">
        <w:rPr>
          <w:rFonts w:eastAsia="MS Mincho"/>
        </w:rPr>
        <w:t xml:space="preserve">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7E0011">
        <w:rPr>
          <w:rFonts w:eastAsia="MS Mincho"/>
        </w:rPr>
        <w:t>коронавирусной</w:t>
      </w:r>
      <w:proofErr w:type="spellEnd"/>
      <w:r w:rsidRPr="007E0011">
        <w:rPr>
          <w:rFonts w:eastAsia="MS Mincho"/>
        </w:rPr>
        <w:t xml:space="preserve"> инфекции</w:t>
      </w:r>
      <w:r w:rsidRPr="007E0011">
        <w:t xml:space="preserve"> (</w:t>
      </w:r>
      <w:r w:rsidRPr="007E0011">
        <w:rPr>
          <w:lang w:val="en-US"/>
        </w:rPr>
        <w:t>COVID</w:t>
      </w:r>
      <w:r w:rsidRPr="007E0011">
        <w:t xml:space="preserve"> – 19)»</w:t>
      </w:r>
      <w:r>
        <w:t>,  утвержденные</w:t>
      </w:r>
      <w:r w:rsidRPr="007E0011">
        <w:t xml:space="preserve"> </w:t>
      </w:r>
      <w:r w:rsidRPr="007E0011">
        <w:rPr>
          <w:rFonts w:eastAsia="MS Mincho"/>
        </w:rPr>
        <w:t>постановлением главного государственного санитарного врача Российской Фед</w:t>
      </w:r>
      <w:r>
        <w:rPr>
          <w:rFonts w:eastAsia="MS Mincho"/>
        </w:rPr>
        <w:t>ерации от 30 июня 2020 года №16.</w:t>
      </w:r>
    </w:p>
    <w:p w:rsidR="009C7576" w:rsidRDefault="009C7576" w:rsidP="009C7576">
      <w:pPr>
        <w:pStyle w:val="a8"/>
        <w:spacing w:after="0" w:line="360" w:lineRule="auto"/>
        <w:ind w:left="0"/>
        <w:jc w:val="both"/>
        <w:rPr>
          <w:rFonts w:ascii="Times New Roman" w:eastAsia="MS Mincho" w:hAnsi="Times New Roman"/>
          <w:sz w:val="24"/>
          <w:szCs w:val="24"/>
        </w:rPr>
      </w:pPr>
    </w:p>
    <w:p w:rsidR="009C7576" w:rsidRDefault="009C7576" w:rsidP="009C7576">
      <w:pPr>
        <w:pStyle w:val="a8"/>
        <w:spacing w:after="0" w:line="360" w:lineRule="auto"/>
        <w:ind w:left="0"/>
        <w:jc w:val="both"/>
        <w:rPr>
          <w:rFonts w:ascii="Times New Roman" w:hAnsi="Times New Roman"/>
          <w:b/>
          <w:sz w:val="24"/>
          <w:szCs w:val="24"/>
        </w:rPr>
      </w:pPr>
      <w:r>
        <w:rPr>
          <w:rFonts w:ascii="Times New Roman" w:hAnsi="Times New Roman"/>
          <w:b/>
          <w:sz w:val="24"/>
          <w:szCs w:val="24"/>
        </w:rPr>
        <w:t>10.2. Медицинское обеспечение.</w:t>
      </w:r>
    </w:p>
    <w:p w:rsidR="009C7576" w:rsidRDefault="009C7576" w:rsidP="009C7576">
      <w:pPr>
        <w:pStyle w:val="a8"/>
        <w:spacing w:after="0" w:line="240" w:lineRule="auto"/>
        <w:ind w:left="0" w:firstLine="360"/>
        <w:jc w:val="both"/>
        <w:rPr>
          <w:rFonts w:ascii="Times New Roman" w:hAnsi="Times New Roman"/>
          <w:sz w:val="24"/>
          <w:szCs w:val="24"/>
        </w:rPr>
      </w:pPr>
      <w:r>
        <w:rPr>
          <w:rFonts w:ascii="Times New Roman" w:hAnsi="Times New Roman"/>
          <w:sz w:val="24"/>
          <w:szCs w:val="24"/>
        </w:rPr>
        <w:t>Медицинское обслуживание осуществляется на основании договора с ОГБУЗ «</w:t>
      </w:r>
      <w:proofErr w:type="spellStart"/>
      <w:r>
        <w:rPr>
          <w:rFonts w:ascii="Times New Roman" w:hAnsi="Times New Roman"/>
          <w:sz w:val="24"/>
          <w:szCs w:val="24"/>
        </w:rPr>
        <w:t>Яковлевская</w:t>
      </w:r>
      <w:proofErr w:type="spellEnd"/>
      <w:r>
        <w:rPr>
          <w:rFonts w:ascii="Times New Roman" w:hAnsi="Times New Roman"/>
          <w:sz w:val="24"/>
          <w:szCs w:val="24"/>
        </w:rPr>
        <w:t xml:space="preserve"> центральная районная больница», непосредственно ЦОВП п. Сажное. </w:t>
      </w:r>
    </w:p>
    <w:p w:rsidR="009C7576" w:rsidRDefault="009C7576" w:rsidP="009C7576">
      <w:pPr>
        <w:pStyle w:val="a5"/>
        <w:spacing w:before="0" w:after="0" w:line="360" w:lineRule="auto"/>
        <w:jc w:val="both"/>
      </w:pPr>
      <w:r>
        <w:t xml:space="preserve">        Воспитатели проводят мероприятия по охране здоровья  воспитанников. </w:t>
      </w:r>
    </w:p>
    <w:p w:rsidR="009C7576" w:rsidRDefault="009C7576" w:rsidP="009C757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заносится в индивидуальные медицинские книжки.  За отчетный период все работники детского сада прошли </w:t>
      </w:r>
      <w:proofErr w:type="spellStart"/>
      <w:r>
        <w:rPr>
          <w:rFonts w:ascii="Times New Roman" w:hAnsi="Times New Roman" w:cs="Times New Roman"/>
          <w:sz w:val="24"/>
          <w:szCs w:val="24"/>
        </w:rPr>
        <w:t>санминимум</w:t>
      </w:r>
      <w:proofErr w:type="spellEnd"/>
      <w:r>
        <w:rPr>
          <w:rFonts w:ascii="Times New Roman" w:hAnsi="Times New Roman" w:cs="Times New Roman"/>
          <w:sz w:val="24"/>
          <w:szCs w:val="24"/>
        </w:rPr>
        <w:t>.</w:t>
      </w:r>
    </w:p>
    <w:p w:rsidR="009C7576" w:rsidRDefault="009C7576" w:rsidP="009C7576">
      <w:pPr>
        <w:pStyle w:val="a8"/>
        <w:spacing w:after="0" w:line="360" w:lineRule="auto"/>
        <w:ind w:left="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10.3. Анализ заболеваемости воспитанников.</w:t>
      </w:r>
    </w:p>
    <w:p w:rsidR="009C7576" w:rsidRDefault="009C7576" w:rsidP="009C7576">
      <w:pPr>
        <w:pStyle w:val="a8"/>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Анализ данных функционирования учреждения показал, что заболеваемость в 2020 году составила 8,5 дней на одного ребенка, что выше показателей 2019 г (6,7), но ниже </w:t>
      </w:r>
      <w:proofErr w:type="spellStart"/>
      <w:r>
        <w:rPr>
          <w:rFonts w:ascii="Times New Roman" w:hAnsi="Times New Roman"/>
          <w:sz w:val="24"/>
          <w:szCs w:val="24"/>
        </w:rPr>
        <w:t>среднерайонного</w:t>
      </w:r>
      <w:proofErr w:type="spellEnd"/>
      <w:r>
        <w:rPr>
          <w:rFonts w:ascii="Times New Roman" w:hAnsi="Times New Roman"/>
          <w:sz w:val="24"/>
          <w:szCs w:val="24"/>
        </w:rPr>
        <w:t xml:space="preserve"> и </w:t>
      </w:r>
      <w:proofErr w:type="spellStart"/>
      <w:r>
        <w:rPr>
          <w:rFonts w:ascii="Times New Roman" w:hAnsi="Times New Roman"/>
          <w:sz w:val="24"/>
          <w:szCs w:val="24"/>
        </w:rPr>
        <w:t>среднеобластного</w:t>
      </w:r>
      <w:proofErr w:type="spellEnd"/>
      <w:r>
        <w:rPr>
          <w:rFonts w:ascii="Times New Roman" w:hAnsi="Times New Roman"/>
          <w:sz w:val="24"/>
          <w:szCs w:val="24"/>
        </w:rPr>
        <w:t xml:space="preserve"> уровня.</w:t>
      </w:r>
    </w:p>
    <w:p w:rsidR="009C7576" w:rsidRDefault="009C7576" w:rsidP="009C7576">
      <w:pPr>
        <w:pStyle w:val="a8"/>
        <w:spacing w:after="0" w:line="360" w:lineRule="auto"/>
        <w:ind w:left="0"/>
        <w:jc w:val="both"/>
        <w:rPr>
          <w:rFonts w:ascii="Times New Roman" w:hAnsi="Times New Roman"/>
          <w:sz w:val="24"/>
          <w:szCs w:val="24"/>
        </w:rPr>
      </w:pPr>
    </w:p>
    <w:p w:rsidR="009C7576" w:rsidRDefault="009C7576" w:rsidP="009C7576">
      <w:pPr>
        <w:spacing w:line="360" w:lineRule="auto"/>
        <w:ind w:left="-567"/>
        <w:contextualSpacing/>
        <w:jc w:val="both"/>
        <w:rPr>
          <w:rFonts w:ascii="Times New Roman" w:hAnsi="Times New Roman" w:cs="Times New Roman"/>
          <w:sz w:val="24"/>
          <w:szCs w:val="24"/>
        </w:rPr>
      </w:pPr>
      <w:r>
        <w:rPr>
          <w:rFonts w:ascii="Times New Roman" w:hAnsi="Times New Roman" w:cs="Times New Roman"/>
          <w:b/>
          <w:sz w:val="24"/>
          <w:szCs w:val="24"/>
        </w:rPr>
        <w:t xml:space="preserve">             Результаты мониторинговых исследований</w:t>
      </w:r>
      <w:r>
        <w:rPr>
          <w:rFonts w:ascii="Times New Roman" w:hAnsi="Times New Roman" w:cs="Times New Roman"/>
          <w:sz w:val="24"/>
          <w:szCs w:val="24"/>
        </w:rPr>
        <w:t>.</w:t>
      </w:r>
    </w:p>
    <w:p w:rsidR="009C7576" w:rsidRDefault="009C7576" w:rsidP="009C757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Результативность работы по адаптации вновь прибывших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2366"/>
        <w:gridCol w:w="3828"/>
      </w:tblGrid>
      <w:tr w:rsidR="009C7576" w:rsidTr="00975A45">
        <w:trPr>
          <w:trHeight w:val="138"/>
        </w:trPr>
        <w:tc>
          <w:tcPr>
            <w:tcW w:w="3412"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ind w:left="119"/>
              <w:rPr>
                <w:sz w:val="24"/>
                <w:szCs w:val="24"/>
              </w:rPr>
            </w:pPr>
            <w:r>
              <w:rPr>
                <w:sz w:val="24"/>
                <w:szCs w:val="24"/>
              </w:rPr>
              <w:t>Группы</w:t>
            </w:r>
          </w:p>
        </w:tc>
        <w:tc>
          <w:tcPr>
            <w:tcW w:w="2366"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ind w:left="119"/>
              <w:rPr>
                <w:sz w:val="24"/>
                <w:szCs w:val="24"/>
              </w:rPr>
            </w:pPr>
            <w:r>
              <w:rPr>
                <w:sz w:val="24"/>
                <w:szCs w:val="24"/>
              </w:rPr>
              <w:t>Количество детей</w:t>
            </w:r>
          </w:p>
        </w:tc>
        <w:tc>
          <w:tcPr>
            <w:tcW w:w="3828"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ind w:left="119"/>
              <w:rPr>
                <w:sz w:val="24"/>
                <w:szCs w:val="24"/>
              </w:rPr>
            </w:pPr>
            <w:r>
              <w:rPr>
                <w:sz w:val="24"/>
                <w:szCs w:val="24"/>
              </w:rPr>
              <w:t>Результат</w:t>
            </w:r>
          </w:p>
        </w:tc>
      </w:tr>
      <w:tr w:rsidR="009C7576" w:rsidTr="00975A45">
        <w:trPr>
          <w:trHeight w:val="138"/>
        </w:trPr>
        <w:tc>
          <w:tcPr>
            <w:tcW w:w="3412"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rPr>
                <w:sz w:val="24"/>
                <w:szCs w:val="24"/>
              </w:rPr>
            </w:pPr>
            <w:r>
              <w:rPr>
                <w:sz w:val="24"/>
                <w:szCs w:val="24"/>
              </w:rPr>
              <w:t>Младшая разновозрастная группа</w:t>
            </w:r>
          </w:p>
        </w:tc>
        <w:tc>
          <w:tcPr>
            <w:tcW w:w="2366"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rPr>
                <w:sz w:val="24"/>
                <w:szCs w:val="24"/>
              </w:rPr>
            </w:pPr>
            <w:r>
              <w:rPr>
                <w:sz w:val="24"/>
                <w:szCs w:val="24"/>
              </w:rPr>
              <w:t>10</w:t>
            </w:r>
          </w:p>
        </w:tc>
        <w:tc>
          <w:tcPr>
            <w:tcW w:w="3828"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rPr>
                <w:sz w:val="24"/>
                <w:szCs w:val="24"/>
              </w:rPr>
            </w:pPr>
            <w:r>
              <w:rPr>
                <w:sz w:val="24"/>
                <w:szCs w:val="24"/>
              </w:rPr>
              <w:t>Легкая адаптация –4 детей (40%)</w:t>
            </w:r>
          </w:p>
          <w:p w:rsidR="009C7576" w:rsidRDefault="009C7576" w:rsidP="00975A45">
            <w:pPr>
              <w:pStyle w:val="7"/>
              <w:shd w:val="clear" w:color="auto" w:fill="auto"/>
              <w:spacing w:before="0" w:line="240" w:lineRule="auto"/>
              <w:ind w:left="119" w:firstLine="0"/>
              <w:rPr>
                <w:sz w:val="24"/>
                <w:szCs w:val="24"/>
              </w:rPr>
            </w:pPr>
            <w:proofErr w:type="gramStart"/>
            <w:r>
              <w:rPr>
                <w:sz w:val="24"/>
                <w:szCs w:val="24"/>
              </w:rPr>
              <w:t>Средняя</w:t>
            </w:r>
            <w:proofErr w:type="gramEnd"/>
            <w:r>
              <w:rPr>
                <w:sz w:val="24"/>
                <w:szCs w:val="24"/>
              </w:rPr>
              <w:t xml:space="preserve"> – 5 детей (50%)</w:t>
            </w:r>
          </w:p>
          <w:p w:rsidR="009C7576" w:rsidRDefault="009C7576" w:rsidP="00975A45">
            <w:pPr>
              <w:pStyle w:val="7"/>
              <w:shd w:val="clear" w:color="auto" w:fill="auto"/>
              <w:spacing w:before="0" w:line="240" w:lineRule="auto"/>
              <w:ind w:left="119" w:firstLine="0"/>
              <w:rPr>
                <w:sz w:val="24"/>
                <w:szCs w:val="24"/>
              </w:rPr>
            </w:pPr>
            <w:proofErr w:type="gramStart"/>
            <w:r>
              <w:rPr>
                <w:sz w:val="24"/>
                <w:szCs w:val="24"/>
              </w:rPr>
              <w:t>Тяжелая</w:t>
            </w:r>
            <w:proofErr w:type="gramEnd"/>
            <w:r>
              <w:rPr>
                <w:sz w:val="24"/>
                <w:szCs w:val="24"/>
              </w:rPr>
              <w:t xml:space="preserve"> – 1 ребенок (10%)</w:t>
            </w:r>
          </w:p>
        </w:tc>
      </w:tr>
    </w:tbl>
    <w:p w:rsidR="009C7576" w:rsidRDefault="009C7576" w:rsidP="009C7576">
      <w:pPr>
        <w:spacing w:line="360" w:lineRule="auto"/>
        <w:jc w:val="center"/>
        <w:rPr>
          <w:rStyle w:val="ad"/>
          <w:rFonts w:eastAsia="Tahoma"/>
          <w:i/>
          <w:color w:val="000000"/>
          <w:sz w:val="24"/>
          <w:szCs w:val="24"/>
        </w:rPr>
      </w:pPr>
      <w:r>
        <w:rPr>
          <w:rStyle w:val="ad"/>
          <w:rFonts w:eastAsia="Tahoma"/>
          <w:i/>
          <w:sz w:val="24"/>
          <w:szCs w:val="24"/>
        </w:rPr>
        <w:t>Группы здоровья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374"/>
        <w:gridCol w:w="1543"/>
        <w:gridCol w:w="1417"/>
        <w:gridCol w:w="1418"/>
        <w:gridCol w:w="1559"/>
      </w:tblGrid>
      <w:tr w:rsidR="009C7576" w:rsidTr="00975A45">
        <w:trPr>
          <w:trHeight w:val="689"/>
        </w:trPr>
        <w:tc>
          <w:tcPr>
            <w:tcW w:w="1444" w:type="dxa"/>
            <w:tcBorders>
              <w:top w:val="single" w:sz="4" w:space="0" w:color="auto"/>
              <w:left w:val="single" w:sz="4" w:space="0" w:color="auto"/>
              <w:bottom w:val="single" w:sz="4" w:space="0" w:color="auto"/>
              <w:right w:val="single" w:sz="4" w:space="0" w:color="auto"/>
            </w:tcBorders>
          </w:tcPr>
          <w:p w:rsidR="009C7576" w:rsidRDefault="009C7576" w:rsidP="00975A45">
            <w:pPr>
              <w:spacing w:line="360" w:lineRule="auto"/>
              <w:jc w:val="center"/>
              <w:rPr>
                <w:rStyle w:val="ad"/>
                <w:rFonts w:eastAsia="Tahoma"/>
                <w:color w:val="000000"/>
              </w:rPr>
            </w:pPr>
            <w:r>
              <w:rPr>
                <w:rStyle w:val="ad"/>
                <w:rFonts w:eastAsia="Tahoma"/>
              </w:rPr>
              <w:t>Группы здоровья</w:t>
            </w:r>
          </w:p>
        </w:tc>
        <w:tc>
          <w:tcPr>
            <w:tcW w:w="1374"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jc w:val="center"/>
              <w:rPr>
                <w:sz w:val="24"/>
                <w:szCs w:val="24"/>
              </w:rPr>
            </w:pPr>
            <w:r>
              <w:rPr>
                <w:sz w:val="24"/>
                <w:szCs w:val="24"/>
              </w:rPr>
              <w:t>Всего детей</w:t>
            </w:r>
          </w:p>
        </w:tc>
        <w:tc>
          <w:tcPr>
            <w:tcW w:w="1543"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pacing w:line="240" w:lineRule="auto"/>
              <w:jc w:val="center"/>
              <w:rPr>
                <w:sz w:val="24"/>
                <w:szCs w:val="24"/>
                <w:lang w:val="en-US"/>
              </w:rPr>
            </w:pPr>
            <w:r>
              <w:rPr>
                <w:sz w:val="24"/>
                <w:szCs w:val="24"/>
                <w:lang w:val="en-US"/>
              </w:rPr>
              <w:t>I</w:t>
            </w:r>
          </w:p>
        </w:tc>
        <w:tc>
          <w:tcPr>
            <w:tcW w:w="1417"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ind w:left="119"/>
              <w:jc w:val="center"/>
              <w:rPr>
                <w:sz w:val="24"/>
                <w:szCs w:val="24"/>
                <w:lang w:val="en-US"/>
              </w:rPr>
            </w:pPr>
            <w:r>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ind w:left="119"/>
              <w:jc w:val="center"/>
              <w:rPr>
                <w:sz w:val="24"/>
                <w:szCs w:val="24"/>
                <w:lang w:val="en-US"/>
              </w:rPr>
            </w:pPr>
            <w:r>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tcPr>
          <w:p w:rsidR="009C7576" w:rsidRDefault="009C7576" w:rsidP="00975A45">
            <w:pPr>
              <w:pStyle w:val="25"/>
              <w:shd w:val="clear" w:color="auto" w:fill="auto"/>
              <w:spacing w:line="240" w:lineRule="auto"/>
              <w:jc w:val="center"/>
              <w:rPr>
                <w:sz w:val="24"/>
                <w:szCs w:val="24"/>
                <w:lang w:val="en-US"/>
              </w:rPr>
            </w:pPr>
            <w:r>
              <w:rPr>
                <w:sz w:val="24"/>
                <w:szCs w:val="24"/>
                <w:lang w:val="en-US"/>
              </w:rPr>
              <w:t>IV-V</w:t>
            </w:r>
          </w:p>
        </w:tc>
      </w:tr>
      <w:tr w:rsidR="009C7576" w:rsidTr="00975A45">
        <w:trPr>
          <w:trHeight w:val="338"/>
        </w:trPr>
        <w:tc>
          <w:tcPr>
            <w:tcW w:w="1444" w:type="dxa"/>
            <w:tcBorders>
              <w:top w:val="single" w:sz="4" w:space="0" w:color="auto"/>
              <w:left w:val="single" w:sz="4" w:space="0" w:color="auto"/>
              <w:bottom w:val="single" w:sz="4" w:space="0" w:color="auto"/>
              <w:right w:val="single" w:sz="4" w:space="0" w:color="auto"/>
            </w:tcBorders>
          </w:tcPr>
          <w:p w:rsidR="009C7576" w:rsidRDefault="009C7576" w:rsidP="00975A45">
            <w:pPr>
              <w:spacing w:line="360" w:lineRule="auto"/>
              <w:jc w:val="center"/>
              <w:rPr>
                <w:rStyle w:val="ad"/>
                <w:rFonts w:eastAsia="Tahoma"/>
                <w:color w:val="000000"/>
              </w:rPr>
            </w:pPr>
            <w:r>
              <w:rPr>
                <w:rStyle w:val="ad"/>
                <w:rFonts w:eastAsia="Tahoma"/>
              </w:rPr>
              <w:t>2020г</w:t>
            </w:r>
          </w:p>
        </w:tc>
        <w:tc>
          <w:tcPr>
            <w:tcW w:w="1374"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firstLine="0"/>
              <w:jc w:val="center"/>
              <w:rPr>
                <w:sz w:val="24"/>
                <w:szCs w:val="24"/>
              </w:rPr>
            </w:pPr>
            <w:r>
              <w:rPr>
                <w:sz w:val="24"/>
                <w:szCs w:val="24"/>
              </w:rPr>
              <w:t>35</w:t>
            </w:r>
          </w:p>
        </w:tc>
        <w:tc>
          <w:tcPr>
            <w:tcW w:w="1543"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pacing w:before="0" w:line="240" w:lineRule="auto"/>
              <w:ind w:firstLine="0"/>
              <w:jc w:val="center"/>
              <w:rPr>
                <w:sz w:val="24"/>
                <w:szCs w:val="24"/>
              </w:rPr>
            </w:pPr>
            <w:r>
              <w:rPr>
                <w:sz w:val="24"/>
                <w:szCs w:val="24"/>
              </w:rPr>
              <w:t>15</w:t>
            </w:r>
          </w:p>
        </w:tc>
        <w:tc>
          <w:tcPr>
            <w:tcW w:w="1417"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17</w:t>
            </w:r>
          </w:p>
        </w:tc>
        <w:tc>
          <w:tcPr>
            <w:tcW w:w="1418"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9C7576" w:rsidRDefault="009C7576" w:rsidP="00975A45">
            <w:pPr>
              <w:pStyle w:val="7"/>
              <w:shd w:val="clear" w:color="auto" w:fill="auto"/>
              <w:spacing w:before="0" w:line="240" w:lineRule="auto"/>
              <w:ind w:firstLine="0"/>
              <w:jc w:val="center"/>
              <w:rPr>
                <w:sz w:val="24"/>
                <w:szCs w:val="24"/>
              </w:rPr>
            </w:pPr>
            <w:r>
              <w:rPr>
                <w:sz w:val="24"/>
                <w:szCs w:val="24"/>
              </w:rPr>
              <w:t>0</w:t>
            </w:r>
          </w:p>
        </w:tc>
      </w:tr>
      <w:tr w:rsidR="009C7576" w:rsidTr="00975A45">
        <w:trPr>
          <w:trHeight w:val="338"/>
        </w:trPr>
        <w:tc>
          <w:tcPr>
            <w:tcW w:w="1444" w:type="dxa"/>
            <w:tcBorders>
              <w:top w:val="single" w:sz="4" w:space="0" w:color="auto"/>
              <w:left w:val="single" w:sz="4" w:space="0" w:color="auto"/>
              <w:bottom w:val="single" w:sz="4" w:space="0" w:color="auto"/>
              <w:right w:val="single" w:sz="4" w:space="0" w:color="auto"/>
            </w:tcBorders>
          </w:tcPr>
          <w:p w:rsidR="009C7576" w:rsidRDefault="009C7576" w:rsidP="00975A45">
            <w:pPr>
              <w:spacing w:line="360" w:lineRule="auto"/>
              <w:jc w:val="center"/>
              <w:rPr>
                <w:rStyle w:val="ad"/>
                <w:rFonts w:eastAsia="Tahoma"/>
              </w:rPr>
            </w:pPr>
            <w:r>
              <w:rPr>
                <w:rStyle w:val="ad"/>
                <w:rFonts w:eastAsia="Tahoma"/>
              </w:rPr>
              <w:t>%</w:t>
            </w:r>
          </w:p>
        </w:tc>
        <w:tc>
          <w:tcPr>
            <w:tcW w:w="1374"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100</w:t>
            </w:r>
          </w:p>
        </w:tc>
        <w:tc>
          <w:tcPr>
            <w:tcW w:w="1543"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43</w:t>
            </w:r>
          </w:p>
        </w:tc>
        <w:tc>
          <w:tcPr>
            <w:tcW w:w="1417"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48</w:t>
            </w:r>
          </w:p>
        </w:tc>
        <w:tc>
          <w:tcPr>
            <w:tcW w:w="1418" w:type="dxa"/>
            <w:tcBorders>
              <w:top w:val="single" w:sz="4" w:space="0" w:color="auto"/>
              <w:left w:val="single" w:sz="4" w:space="0" w:color="auto"/>
              <w:bottom w:val="single" w:sz="4" w:space="0" w:color="auto"/>
              <w:right w:val="single" w:sz="4" w:space="0" w:color="auto"/>
            </w:tcBorders>
          </w:tcPr>
          <w:p w:rsidR="009C7576" w:rsidRDefault="009C7576" w:rsidP="00975A45">
            <w:pPr>
              <w:pStyle w:val="7"/>
              <w:shd w:val="clear" w:color="auto" w:fill="auto"/>
              <w:spacing w:before="0" w:line="240" w:lineRule="auto"/>
              <w:ind w:left="119" w:firstLine="0"/>
              <w:jc w:val="center"/>
              <w:rPr>
                <w:sz w:val="24"/>
                <w:szCs w:val="24"/>
              </w:rPr>
            </w:pPr>
            <w:r>
              <w:rPr>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rsidR="009C7576" w:rsidRDefault="009C7576" w:rsidP="00975A45">
            <w:pPr>
              <w:pStyle w:val="7"/>
              <w:shd w:val="clear" w:color="auto" w:fill="auto"/>
              <w:spacing w:before="0" w:line="240" w:lineRule="auto"/>
              <w:ind w:left="119" w:firstLine="0"/>
              <w:jc w:val="center"/>
              <w:rPr>
                <w:sz w:val="24"/>
                <w:szCs w:val="24"/>
              </w:rPr>
            </w:pPr>
            <w:r>
              <w:rPr>
                <w:sz w:val="24"/>
                <w:szCs w:val="24"/>
              </w:rPr>
              <w:t>0</w:t>
            </w:r>
          </w:p>
        </w:tc>
      </w:tr>
    </w:tbl>
    <w:p w:rsidR="009C7576" w:rsidRDefault="009C7576" w:rsidP="009C7576">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Случаев травматизма, пищевых отравлений среди детей и сотрудников в 2020 году  нет.</w:t>
      </w:r>
    </w:p>
    <w:p w:rsidR="009C7576" w:rsidRDefault="009C7576" w:rsidP="009C7576">
      <w:pPr>
        <w:pStyle w:val="a5"/>
        <w:spacing w:before="0" w:after="0" w:line="360" w:lineRule="auto"/>
        <w:jc w:val="both"/>
        <w:rPr>
          <w:b/>
        </w:rPr>
      </w:pPr>
      <w:r>
        <w:rPr>
          <w:b/>
        </w:rPr>
        <w:t xml:space="preserve">10.4. Использование </w:t>
      </w:r>
      <w:proofErr w:type="spellStart"/>
      <w:r>
        <w:rPr>
          <w:b/>
        </w:rPr>
        <w:t>здоровьесберегающих</w:t>
      </w:r>
      <w:proofErr w:type="spellEnd"/>
      <w:r>
        <w:rPr>
          <w:b/>
        </w:rPr>
        <w:t xml:space="preserve"> технологий, отслеживание их эффективности.</w:t>
      </w:r>
    </w:p>
    <w:p w:rsidR="009C7576" w:rsidRDefault="009C7576" w:rsidP="009C7576">
      <w:pPr>
        <w:pStyle w:val="Default"/>
        <w:jc w:val="both"/>
      </w:pPr>
      <w:r>
        <w:t xml:space="preserve">        Используемые в ДОУ </w:t>
      </w:r>
      <w:proofErr w:type="spellStart"/>
      <w:r>
        <w:t>здоровьесберегающие</w:t>
      </w:r>
      <w:proofErr w:type="spellEnd"/>
      <w:r>
        <w:t xml:space="preserve">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w:t>
      </w:r>
      <w:proofErr w:type="spellStart"/>
      <w:r>
        <w:t>здоровьесберегающего</w:t>
      </w:r>
      <w:proofErr w:type="spellEnd"/>
      <w:r>
        <w:t xml:space="preserve"> и </w:t>
      </w:r>
      <w:proofErr w:type="spellStart"/>
      <w:r>
        <w:t>здоровьеформирующего</w:t>
      </w:r>
      <w:proofErr w:type="spellEnd"/>
      <w:r>
        <w:t xml:space="preserve"> пространства. </w:t>
      </w:r>
    </w:p>
    <w:p w:rsidR="009C7576" w:rsidRDefault="009C7576" w:rsidP="009C7576">
      <w:pPr>
        <w:pStyle w:val="Default"/>
        <w:ind w:firstLine="708"/>
        <w:jc w:val="both"/>
        <w:rPr>
          <w:color w:val="auto"/>
        </w:rPr>
      </w:pPr>
      <w:proofErr w:type="gramStart"/>
      <w:r>
        <w:t xml:space="preserve">В 2020 году для повышения уровня знаний педагогов о здоровье и здоровом образе жизни в детском саду была обновлена подборка книг и материалов по санитарно-гигиеническому, экологическому, социальному, духовному и педагогическому аспектам здорового образа жизни. </w:t>
      </w:r>
      <w:proofErr w:type="gramEnd"/>
    </w:p>
    <w:p w:rsidR="009C7576" w:rsidRDefault="009C7576" w:rsidP="009C7576">
      <w:pPr>
        <w:pStyle w:val="a5"/>
        <w:spacing w:before="0" w:after="0"/>
        <w:ind w:firstLine="708"/>
        <w:jc w:val="both"/>
      </w:pPr>
      <w:r>
        <w:t xml:space="preserve">Работа с родителями с целью повышения их знаний  о ЗОЖ в 2020 году была разнообразной.  Проводились консультации, обновлялась соответствующая информация на стендах, размещались консультации на сайте учреждения, в родительских группах в </w:t>
      </w:r>
      <w:proofErr w:type="spellStart"/>
      <w:r>
        <w:t>соцсетях</w:t>
      </w:r>
      <w:proofErr w:type="spellEnd"/>
      <w:r>
        <w:t xml:space="preserve">. </w:t>
      </w:r>
    </w:p>
    <w:p w:rsidR="009C7576" w:rsidRDefault="009C7576" w:rsidP="009C7576">
      <w:pPr>
        <w:pStyle w:val="a5"/>
        <w:spacing w:before="0" w:after="0"/>
        <w:ind w:firstLine="708"/>
        <w:jc w:val="both"/>
      </w:pPr>
      <w:r>
        <w:t xml:space="preserve">Работа по организации </w:t>
      </w:r>
      <w:proofErr w:type="spellStart"/>
      <w:r>
        <w:t>здоровьесберегающего</w:t>
      </w:r>
      <w:proofErr w:type="spellEnd"/>
      <w:r>
        <w:t xml:space="preserve"> пространства была направлена на улучшение качества воздушной среды в помещениях ДОУ. В групповых помещениях регулярно проводилось одностороннее и сквозное проветривание в соответствии с рекомендациями СанПиН. Регулярно проводилась утренняя гимнастика, в теплое время года – на улице, в холодное 0- в помещении. В группах с детьми проводилось полоскание полости рта </w:t>
      </w:r>
      <w:r>
        <w:lastRenderedPageBreak/>
        <w:t xml:space="preserve">после приемов пищи, хождение босиком дорожке - </w:t>
      </w:r>
      <w:proofErr w:type="spellStart"/>
      <w:r>
        <w:t>топотошке</w:t>
      </w:r>
      <w:proofErr w:type="spellEnd"/>
      <w:r>
        <w:t xml:space="preserve">. В осенне-весенний период с целью профилактики простудных заболеваний применялась луково-чесночная терапия, с письменного согласия родителей элеутерококковая терапия. Предметно-развивающая среда в группах так же способствовала обогащению представлений детей о ЗОЖ. Обновлялась подборка детских книг, раскрасок, игр, альбомов о физкультуре и спорте, ЗОЖ. Проблемы </w:t>
      </w:r>
      <w:proofErr w:type="spellStart"/>
      <w:r>
        <w:t>здоровьесбережения</w:t>
      </w:r>
      <w:proofErr w:type="spellEnd"/>
      <w:r>
        <w:t xml:space="preserve"> и формирования у воспитанников навыков ЗОЖ обсуждались на родительском собрании.</w:t>
      </w:r>
    </w:p>
    <w:p w:rsidR="009C7576" w:rsidRDefault="009C7576" w:rsidP="009C7576">
      <w:pPr>
        <w:pStyle w:val="a5"/>
        <w:spacing w:before="0" w:after="0" w:line="360" w:lineRule="auto"/>
        <w:rPr>
          <w:b/>
        </w:rPr>
      </w:pPr>
      <w:r>
        <w:rPr>
          <w:b/>
        </w:rPr>
        <w:t>10.5. Оценка качества организации питания.</w:t>
      </w:r>
    </w:p>
    <w:p w:rsidR="009C7576" w:rsidRDefault="009C7576" w:rsidP="009C7576">
      <w:pPr>
        <w:pStyle w:val="a5"/>
        <w:spacing w:before="0" w:after="0"/>
        <w:ind w:firstLine="709"/>
        <w:jc w:val="both"/>
      </w:pPr>
      <w:r>
        <w:t xml:space="preserve">Большое внимание уделялось питанию детей, этот вопрос всегда на контроле у администрации МБДОУ. </w:t>
      </w:r>
    </w:p>
    <w:p w:rsidR="009C7576" w:rsidRDefault="009C7576" w:rsidP="009C7576">
      <w:pPr>
        <w:pStyle w:val="a5"/>
        <w:spacing w:before="0" w:after="0"/>
        <w:ind w:firstLine="709"/>
        <w:jc w:val="both"/>
      </w:pPr>
      <w:r>
        <w:t>Пищеблок Учреждения оборудован в соответствии с СанПиН 2.4.1.3049-13, есть отдельный вход для загрузки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2 мясорубки (промаркированы), тепловое оборудование (2 электроплиты), инвентарь и посуда</w:t>
      </w:r>
      <w:proofErr w:type="gramStart"/>
      <w:r>
        <w:t>.</w:t>
      </w:r>
      <w:proofErr w:type="gramEnd"/>
      <w:r>
        <w:t xml:space="preserve">   </w:t>
      </w:r>
      <w:proofErr w:type="spellStart"/>
      <w:proofErr w:type="gramStart"/>
      <w:r>
        <w:t>п</w:t>
      </w:r>
      <w:proofErr w:type="gramEnd"/>
      <w:r>
        <w:t>ринураковина</w:t>
      </w:r>
      <w:proofErr w:type="spellEnd"/>
      <w:r>
        <w:t xml:space="preserve"> для мытья рук. </w:t>
      </w:r>
    </w:p>
    <w:p w:rsidR="009C7576" w:rsidRDefault="009C7576" w:rsidP="009C7576">
      <w:pPr>
        <w:pStyle w:val="Default"/>
        <w:framePr w:hSpace="180" w:wrap="around" w:vAnchor="text" w:hAnchor="text" w:x="-36" w:y="1"/>
        <w:ind w:firstLine="708"/>
        <w:jc w:val="both"/>
      </w:pPr>
      <w:r>
        <w:t xml:space="preserve">Помещение кухни оборудовано вытяжкой, которая находится в рабочем состоянии, имеется уборочный инвентарь. </w:t>
      </w:r>
    </w:p>
    <w:p w:rsidR="009C7576" w:rsidRDefault="009C7576" w:rsidP="009C7576">
      <w:pPr>
        <w:pStyle w:val="a8"/>
        <w:spacing w:after="0" w:line="240" w:lineRule="auto"/>
        <w:ind w:left="0"/>
        <w:jc w:val="both"/>
        <w:rPr>
          <w:rFonts w:ascii="Times New Roman" w:hAnsi="Times New Roman"/>
          <w:sz w:val="24"/>
          <w:szCs w:val="24"/>
        </w:rPr>
      </w:pPr>
      <w:r>
        <w:rPr>
          <w:rFonts w:ascii="Times New Roman" w:hAnsi="Times New Roman"/>
          <w:sz w:val="24"/>
          <w:szCs w:val="24"/>
        </w:rPr>
        <w:t>Помещения пищеблока находятся в удовлетворительном состоянии.</w:t>
      </w:r>
    </w:p>
    <w:p w:rsidR="009C7576" w:rsidRDefault="009C7576" w:rsidP="009C7576">
      <w:pPr>
        <w:pStyle w:val="a5"/>
        <w:spacing w:before="0" w:after="0"/>
        <w:ind w:firstLine="660"/>
        <w:jc w:val="both"/>
      </w:pPr>
      <w:r>
        <w:t xml:space="preserve">Все продукты поступают на пищеблок при наличии сопроводительных документов  (удостоверения  качества, сертификаты соответствия, свидетельства). При хранении скоропортящихся продуктов   используется исправное холодильное оборудование, для сухих продуктов складское помещение. Для овощей – подвальное помещение. В </w:t>
      </w:r>
      <w:proofErr w:type="spellStart"/>
      <w:r>
        <w:t>бракеражном</w:t>
      </w:r>
      <w:proofErr w:type="spellEnd"/>
      <w:r>
        <w:t xml:space="preserve"> журнале регистрируется поступление  скоропортящихся продуктов.</w:t>
      </w:r>
    </w:p>
    <w:p w:rsidR="009C7576" w:rsidRDefault="009C7576" w:rsidP="009C7576">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 детском саду 4-х разовое питание. Ежедневно вывешивается информация для родителей о фактическом меню. </w:t>
      </w:r>
    </w:p>
    <w:p w:rsidR="009C7576" w:rsidRDefault="009C7576" w:rsidP="009C7576">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Приготовление блюд проводится </w:t>
      </w:r>
      <w:proofErr w:type="gramStart"/>
      <w:r>
        <w:rPr>
          <w:rFonts w:ascii="Times New Roman" w:hAnsi="Times New Roman" w:cs="Times New Roman"/>
          <w:sz w:val="24"/>
          <w:szCs w:val="24"/>
        </w:rPr>
        <w:t>согласно</w:t>
      </w:r>
      <w:proofErr w:type="gramEnd"/>
      <w:r>
        <w:rPr>
          <w:rFonts w:ascii="Times New Roman" w:hAnsi="Times New Roman" w:cs="Times New Roman"/>
          <w:sz w:val="24"/>
          <w:szCs w:val="24"/>
        </w:rPr>
        <w:t xml:space="preserve"> технологических рецептурных карт. Суточная проба отбирается поваром согласно инструкции, хранится в холодильнике 48 часов.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9C7576" w:rsidRDefault="009C7576" w:rsidP="009C7576">
      <w:pPr>
        <w:pStyle w:val="a5"/>
        <w:spacing w:before="0" w:after="0"/>
        <w:jc w:val="both"/>
      </w:pPr>
      <w:r>
        <w:t xml:space="preserve">      Доставка пищи из пищеблока в группы осуществляется в специально выделенной промаркированной   таре с указанием группы и вида блюда (первое, второе, третье).</w:t>
      </w:r>
    </w:p>
    <w:p w:rsidR="009C7576" w:rsidRDefault="009C7576" w:rsidP="009C7576">
      <w:pPr>
        <w:pStyle w:val="a5"/>
        <w:spacing w:before="0" w:after="0"/>
        <w:ind w:firstLine="360"/>
        <w:jc w:val="both"/>
      </w:pPr>
      <w:r>
        <w:t>Качество привозимых продуктов и приготовленных блюд контролируется специально созданной комиссией.</w:t>
      </w:r>
    </w:p>
    <w:p w:rsidR="009C7576" w:rsidRDefault="009C7576" w:rsidP="009C7576">
      <w:pPr>
        <w:pStyle w:val="Default"/>
        <w:tabs>
          <w:tab w:val="left" w:pos="10206"/>
        </w:tabs>
        <w:ind w:right="144" w:firstLine="567"/>
        <w:jc w:val="both"/>
        <w:rPr>
          <w:bCs/>
          <w:iCs/>
        </w:rPr>
      </w:pPr>
      <w:r>
        <w:t>Результаты проверок показали,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r>
        <w:rPr>
          <w:bCs/>
          <w:iCs/>
        </w:rPr>
        <w:t xml:space="preserve"> </w:t>
      </w:r>
    </w:p>
    <w:p w:rsidR="009C7576" w:rsidRDefault="009C7576" w:rsidP="009C7576">
      <w:pPr>
        <w:pStyle w:val="Default"/>
        <w:tabs>
          <w:tab w:val="left" w:pos="10206"/>
        </w:tabs>
        <w:ind w:right="144" w:firstLine="567"/>
        <w:jc w:val="both"/>
        <w:rPr>
          <w:bCs/>
          <w:iCs/>
        </w:rPr>
      </w:pPr>
      <w:r>
        <w:rPr>
          <w:bCs/>
          <w:iCs/>
        </w:rPr>
        <w:lastRenderedPageBreak/>
        <w:t>Работа по поддержанию здоровья детей в Учреждении в 2019 году была направлена на сохранение и укрепление здоровья дошкольников, снижение заболеваемости детей, формирование представлений о здоровом образе жизни.</w:t>
      </w:r>
    </w:p>
    <w:p w:rsidR="00885583" w:rsidRDefault="009C7576" w:rsidP="00885583">
      <w:pPr>
        <w:spacing w:line="240" w:lineRule="auto"/>
        <w:jc w:val="both"/>
        <w:rPr>
          <w:rFonts w:ascii="Times New Roman" w:hAnsi="Times New Roman" w:cs="Times New Roman"/>
          <w:color w:val="373737"/>
          <w:sz w:val="24"/>
          <w:szCs w:val="24"/>
        </w:rPr>
      </w:pPr>
      <w:r>
        <w:rPr>
          <w:rFonts w:ascii="Times New Roman" w:hAnsi="Times New Roman" w:cs="Times New Roman"/>
          <w:b/>
          <w:sz w:val="24"/>
          <w:szCs w:val="24"/>
        </w:rPr>
        <w:t>10.6.</w:t>
      </w:r>
      <w:r>
        <w:rPr>
          <w:rFonts w:ascii="Times New Roman" w:hAnsi="Times New Roman" w:cs="Times New Roman"/>
          <w:sz w:val="24"/>
          <w:szCs w:val="24"/>
        </w:rPr>
        <w:t xml:space="preserve"> </w:t>
      </w:r>
      <w:r>
        <w:rPr>
          <w:rFonts w:ascii="Times New Roman" w:hAnsi="Times New Roman" w:cs="Times New Roman"/>
          <w:b/>
          <w:sz w:val="24"/>
          <w:szCs w:val="24"/>
        </w:rPr>
        <w:t>Вывод.</w:t>
      </w:r>
      <w:r>
        <w:rPr>
          <w:rFonts w:ascii="Times New Roman" w:hAnsi="Times New Roman" w:cs="Times New Roman"/>
          <w:sz w:val="24"/>
          <w:szCs w:val="24"/>
        </w:rPr>
        <w:t xml:space="preserve"> Работа по поддержанию здоровья детей в ДОО в 2020 году осуществлялась при совместном участии административного, педагогического персонала детского сада и родителей и была направлена на сохранение и укрепление здоровья дошкольников, снижение заболеваемости детей, формирование представлений о </w:t>
      </w:r>
      <w:r>
        <w:rPr>
          <w:rFonts w:ascii="Times New Roman" w:hAnsi="Times New Roman" w:cs="Times New Roman"/>
          <w:bCs/>
          <w:iCs/>
          <w:sz w:val="24"/>
          <w:szCs w:val="24"/>
        </w:rPr>
        <w:t>здоровом образе жизни</w:t>
      </w:r>
      <w:r w:rsidR="00885583">
        <w:rPr>
          <w:rFonts w:ascii="Times New Roman" w:hAnsi="Times New Roman" w:cs="Times New Roman"/>
          <w:color w:val="373737"/>
          <w:sz w:val="24"/>
          <w:szCs w:val="24"/>
        </w:rPr>
        <w:t>.</w:t>
      </w:r>
    </w:p>
    <w:p w:rsidR="009C7576" w:rsidRPr="00885583" w:rsidRDefault="009C7576" w:rsidP="00885583">
      <w:pPr>
        <w:spacing w:line="240" w:lineRule="auto"/>
        <w:jc w:val="center"/>
        <w:rPr>
          <w:rFonts w:ascii="Times New Roman" w:hAnsi="Times New Roman" w:cs="Times New Roman"/>
          <w:color w:val="373737"/>
          <w:sz w:val="24"/>
          <w:szCs w:val="24"/>
        </w:rPr>
      </w:pPr>
      <w:r>
        <w:rPr>
          <w:rFonts w:ascii="Times New Roman" w:hAnsi="Times New Roman" w:cs="Times New Roman"/>
          <w:b/>
          <w:bCs/>
          <w:color w:val="000000"/>
          <w:sz w:val="24"/>
          <w:szCs w:val="24"/>
        </w:rPr>
        <w:t xml:space="preserve">Раздел 11. </w:t>
      </w:r>
      <w:r>
        <w:rPr>
          <w:rFonts w:ascii="Times New Roman" w:hAnsi="Times New Roman" w:cs="Times New Roman"/>
          <w:b/>
          <w:sz w:val="24"/>
          <w:szCs w:val="24"/>
          <w:u w:val="single"/>
        </w:rPr>
        <w:t>Выводы, проблемы, задачи</w:t>
      </w:r>
    </w:p>
    <w:p w:rsidR="009C7576" w:rsidRDefault="009C7576" w:rsidP="009C7576">
      <w:pPr>
        <w:pStyle w:val="21"/>
        <w:numPr>
          <w:ilvl w:val="0"/>
          <w:numId w:val="25"/>
        </w:numPr>
        <w:spacing w:after="0" w:line="240" w:lineRule="auto"/>
        <w:ind w:left="-567" w:firstLine="567"/>
        <w:jc w:val="both"/>
        <w:rPr>
          <w:rFonts w:ascii="Times New Roman" w:hAnsi="Times New Roman"/>
          <w:b/>
          <w:sz w:val="24"/>
          <w:szCs w:val="24"/>
        </w:rPr>
      </w:pPr>
      <w:r>
        <w:rPr>
          <w:rFonts w:ascii="Times New Roman" w:hAnsi="Times New Roman"/>
          <w:b/>
          <w:sz w:val="24"/>
          <w:szCs w:val="24"/>
        </w:rPr>
        <w:t xml:space="preserve">Общие выводы по результатам </w:t>
      </w:r>
      <w:proofErr w:type="spellStart"/>
      <w:r>
        <w:rPr>
          <w:rFonts w:ascii="Times New Roman" w:hAnsi="Times New Roman"/>
          <w:b/>
          <w:sz w:val="24"/>
          <w:szCs w:val="24"/>
        </w:rPr>
        <w:t>самообследования</w:t>
      </w:r>
      <w:proofErr w:type="spellEnd"/>
      <w:r>
        <w:rPr>
          <w:rFonts w:ascii="Times New Roman" w:hAnsi="Times New Roman"/>
          <w:b/>
          <w:sz w:val="24"/>
          <w:szCs w:val="24"/>
        </w:rPr>
        <w:t>.</w:t>
      </w:r>
    </w:p>
    <w:p w:rsidR="009C7576" w:rsidRDefault="009C7576" w:rsidP="009C7576">
      <w:pPr>
        <w:ind w:firstLine="708"/>
        <w:jc w:val="both"/>
        <w:rPr>
          <w:rFonts w:ascii="Times New Roman" w:hAnsi="Times New Roman" w:cs="Times New Roman"/>
          <w:sz w:val="24"/>
          <w:szCs w:val="24"/>
        </w:rPr>
      </w:pPr>
      <w:r>
        <w:rPr>
          <w:rFonts w:ascii="Times New Roman" w:hAnsi="Times New Roman" w:cs="Times New Roman"/>
          <w:sz w:val="24"/>
          <w:szCs w:val="24"/>
        </w:rPr>
        <w:t>* Анализ организационно-правового обеспечения образовательной деятельности показал:</w:t>
      </w:r>
      <w:r>
        <w:rPr>
          <w:rFonts w:ascii="Times New Roman" w:hAnsi="Times New Roman" w:cs="Times New Roman"/>
          <w:bCs/>
          <w:iCs/>
          <w:sz w:val="24"/>
          <w:szCs w:val="24"/>
        </w:rPr>
        <w:t xml:space="preserve"> МБДОУ «Детский сад п. </w:t>
      </w:r>
      <w:proofErr w:type="gramStart"/>
      <w:r>
        <w:rPr>
          <w:rFonts w:ascii="Times New Roman" w:hAnsi="Times New Roman" w:cs="Times New Roman"/>
          <w:bCs/>
          <w:iCs/>
          <w:sz w:val="24"/>
          <w:szCs w:val="24"/>
        </w:rPr>
        <w:t>Сажное</w:t>
      </w:r>
      <w:proofErr w:type="gramEnd"/>
      <w:r>
        <w:rPr>
          <w:rFonts w:ascii="Times New Roman" w:hAnsi="Times New Roman" w:cs="Times New Roman"/>
          <w:bCs/>
          <w:iCs/>
          <w:sz w:val="24"/>
          <w:szCs w:val="24"/>
        </w:rPr>
        <w:t xml:space="preserve">» имеет необходимые правовые документы для осуществления образовательной деятельности, которые </w:t>
      </w:r>
      <w:r>
        <w:rPr>
          <w:rFonts w:ascii="Times New Roman" w:hAnsi="Times New Roman" w:cs="Times New Roman"/>
          <w:sz w:val="24"/>
          <w:szCs w:val="24"/>
        </w:rPr>
        <w:t xml:space="preserve">соответствуют действующему законодательству, нормативным положениям в системе дошкольного образования и Уставу учреждения. </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sz w:val="24"/>
          <w:szCs w:val="24"/>
        </w:rPr>
        <w:t>Система управления соответствует целям и содержанию деятельности Учреждения  и предоставляет возможность всем участникам образовательного процесса</w:t>
      </w:r>
      <w:r>
        <w:rPr>
          <w:rFonts w:ascii="Times New Roman" w:hAnsi="Times New Roman"/>
          <w:b/>
          <w:sz w:val="24"/>
          <w:szCs w:val="24"/>
        </w:rPr>
        <w:t xml:space="preserve"> </w:t>
      </w:r>
      <w:r>
        <w:rPr>
          <w:rFonts w:ascii="Times New Roman" w:hAnsi="Times New Roman"/>
          <w:sz w:val="24"/>
          <w:szCs w:val="24"/>
        </w:rPr>
        <w:t xml:space="preserve">участвовать  в управлении ДОУ. </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color w:val="000000"/>
          <w:sz w:val="24"/>
          <w:szCs w:val="24"/>
          <w:lang w:eastAsia="en-US"/>
        </w:rPr>
        <w:t>Образовательный процесс в ДОУ выстраивался в соответствии с ООП ДО Учреждения,</w:t>
      </w:r>
      <w:r>
        <w:rPr>
          <w:rFonts w:ascii="Times New Roman" w:hAnsi="Times New Roman"/>
          <w:sz w:val="24"/>
          <w:szCs w:val="24"/>
          <w:lang w:eastAsia="en-US"/>
        </w:rPr>
        <w:t xml:space="preserve"> учебным планом, календарным учебным графиком, расписанием ООД. Объем образовательной нагрузки распределен согласно возрасту воспитанников и не превышает предельно допустимые нормы СанПиН. Педагогическим коллективом детского сада   обеспечивается  индивидуальное развитие каждого ребенка и создается необходимая развивающая  предметно-пространственная среда. Образовательная программа ДОУ реализуется с привлечением родительской общественности. В ДОУ созданы   условия для сотрудничества детского сада с родителями (законными представителями) воспитанников. </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sz w:val="24"/>
          <w:szCs w:val="24"/>
        </w:rPr>
        <w:t>В</w:t>
      </w:r>
      <w:r>
        <w:rPr>
          <w:rFonts w:ascii="Times New Roman" w:hAnsi="Times New Roman"/>
          <w:bCs/>
          <w:sz w:val="24"/>
          <w:szCs w:val="24"/>
        </w:rPr>
        <w:t xml:space="preserve"> </w:t>
      </w:r>
      <w:r>
        <w:rPr>
          <w:rFonts w:ascii="Times New Roman" w:hAnsi="Times New Roman"/>
          <w:sz w:val="24"/>
          <w:szCs w:val="24"/>
        </w:rPr>
        <w:t xml:space="preserve">детском саду ведется планомерная и систематическая работа по подготовке выпускников детского сада к школьному обучению. </w:t>
      </w:r>
      <w:r>
        <w:rPr>
          <w:rFonts w:ascii="Times New Roman" w:hAnsi="Times New Roman"/>
          <w:color w:val="000000"/>
          <w:spacing w:val="-2"/>
          <w:sz w:val="24"/>
          <w:szCs w:val="24"/>
        </w:rPr>
        <w:t>С</w:t>
      </w:r>
      <w:r>
        <w:rPr>
          <w:rFonts w:ascii="Times New Roman" w:hAnsi="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удовлетворяет запросы семей воспитанников. </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sz w:val="24"/>
          <w:szCs w:val="24"/>
        </w:rPr>
        <w:t>ДОУ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улучшения качества образования и воспитания дошкольников.</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sz w:val="24"/>
          <w:szCs w:val="24"/>
        </w:rPr>
        <w:t>Методическая работа  ДОУ</w:t>
      </w:r>
      <w:r>
        <w:rPr>
          <w:rFonts w:ascii="Times New Roman" w:hAnsi="Times New Roman"/>
          <w:bCs/>
          <w:iCs/>
          <w:sz w:val="24"/>
          <w:szCs w:val="24"/>
        </w:rPr>
        <w:t xml:space="preserve"> с</w:t>
      </w:r>
      <w:r>
        <w:rPr>
          <w:rFonts w:ascii="Times New Roman" w:hAnsi="Times New Roman"/>
          <w:sz w:val="24"/>
          <w:szCs w:val="24"/>
        </w:rPr>
        <w:t xml:space="preserve">пособствовала повышению качества  работы педагогического коллектива. Применение различных форм методической работы  </w:t>
      </w:r>
      <w:r>
        <w:rPr>
          <w:rFonts w:ascii="Times New Roman" w:hAnsi="Times New Roman"/>
          <w:bCs/>
          <w:iCs/>
          <w:sz w:val="24"/>
          <w:szCs w:val="24"/>
        </w:rPr>
        <w:t xml:space="preserve">позволило  повысить интерес воспитателей к современным </w:t>
      </w:r>
      <w:proofErr w:type="gramStart"/>
      <w:r>
        <w:rPr>
          <w:rFonts w:ascii="Times New Roman" w:hAnsi="Times New Roman"/>
          <w:bCs/>
          <w:iCs/>
          <w:sz w:val="24"/>
          <w:szCs w:val="24"/>
        </w:rPr>
        <w:t>технологиям</w:t>
      </w:r>
      <w:proofErr w:type="gramEnd"/>
      <w:r>
        <w:rPr>
          <w:rFonts w:ascii="Times New Roman" w:hAnsi="Times New Roman"/>
          <w:bCs/>
          <w:iCs/>
          <w:sz w:val="24"/>
          <w:szCs w:val="24"/>
        </w:rPr>
        <w:t xml:space="preserve"> и предоставили возможность применять на практике приемы и методы, развивающие детей.</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proofErr w:type="gramStart"/>
      <w:r>
        <w:rPr>
          <w:rFonts w:ascii="Times New Roman" w:hAnsi="Times New Roman"/>
          <w:sz w:val="24"/>
          <w:szCs w:val="24"/>
        </w:rPr>
        <w:t>Информационное обеспечение образовательного процесса в 2019 году было направлено на формирование единой информационной среды ДОУ, позволяющей повысить интенсивность обмена  информацией  в управленческом, образовательном, воспитательном и других процессах.</w:t>
      </w:r>
      <w:proofErr w:type="gramEnd"/>
      <w:r>
        <w:rPr>
          <w:rFonts w:ascii="Times New Roman" w:hAnsi="Times New Roman"/>
          <w:sz w:val="24"/>
          <w:szCs w:val="24"/>
        </w:rPr>
        <w:t xml:space="preserve"> Учреждение обеспечивает открытость и доступность информации о деятельности ДОУ для заинтересованных лиц через функционирование официального сайта ДОУ</w:t>
      </w:r>
      <w:r>
        <w:rPr>
          <w:rFonts w:ascii="Times New Roman" w:hAnsi="Times New Roman"/>
          <w:sz w:val="24"/>
          <w:szCs w:val="24"/>
          <w:lang w:eastAsia="en-US"/>
        </w:rPr>
        <w:t xml:space="preserve"> </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color w:val="000000"/>
          <w:sz w:val="24"/>
          <w:szCs w:val="24"/>
          <w:lang w:eastAsia="en-US"/>
        </w:rPr>
        <w:t xml:space="preserve">В ДОУ ведется  целенаправленная, планомерная работа по созданию  условий, обеспечивающих  реализацию   ФГОС  </w:t>
      </w:r>
      <w:proofErr w:type="gramStart"/>
      <w:r>
        <w:rPr>
          <w:rFonts w:ascii="Times New Roman" w:hAnsi="Times New Roman"/>
          <w:color w:val="000000"/>
          <w:sz w:val="24"/>
          <w:szCs w:val="24"/>
          <w:lang w:eastAsia="en-US"/>
        </w:rPr>
        <w:t>ДО</w:t>
      </w:r>
      <w:proofErr w:type="gramEnd"/>
      <w:r>
        <w:rPr>
          <w:rFonts w:ascii="Times New Roman" w:hAnsi="Times New Roman"/>
          <w:color w:val="000000"/>
          <w:sz w:val="24"/>
          <w:szCs w:val="24"/>
          <w:lang w:eastAsia="en-US"/>
        </w:rPr>
        <w:t xml:space="preserve">, </w:t>
      </w:r>
      <w:proofErr w:type="gramStart"/>
      <w:r>
        <w:rPr>
          <w:rFonts w:ascii="Times New Roman" w:hAnsi="Times New Roman"/>
          <w:sz w:val="24"/>
          <w:szCs w:val="24"/>
          <w:lang w:eastAsia="en-US"/>
        </w:rPr>
        <w:t>созданы</w:t>
      </w:r>
      <w:proofErr w:type="gramEnd"/>
      <w:r>
        <w:rPr>
          <w:rFonts w:ascii="Times New Roman" w:hAnsi="Times New Roman"/>
          <w:sz w:val="24"/>
          <w:szCs w:val="24"/>
          <w:lang w:eastAsia="en-US"/>
        </w:rPr>
        <w:t xml:space="preserve"> удовлетворительные условия для организации образовательного процесса.</w:t>
      </w:r>
    </w:p>
    <w:p w:rsidR="009C7576" w:rsidRDefault="009C7576" w:rsidP="009C7576">
      <w:pPr>
        <w:pStyle w:val="21"/>
        <w:numPr>
          <w:ilvl w:val="0"/>
          <w:numId w:val="26"/>
        </w:numPr>
        <w:spacing w:after="0" w:line="240" w:lineRule="auto"/>
        <w:ind w:left="0" w:firstLine="961"/>
        <w:jc w:val="both"/>
        <w:rPr>
          <w:rFonts w:ascii="Times New Roman" w:hAnsi="Times New Roman"/>
          <w:sz w:val="24"/>
          <w:szCs w:val="24"/>
        </w:rPr>
      </w:pPr>
      <w:r>
        <w:rPr>
          <w:rFonts w:ascii="Times New Roman" w:hAnsi="Times New Roman"/>
          <w:sz w:val="24"/>
          <w:szCs w:val="24"/>
        </w:rPr>
        <w:lastRenderedPageBreak/>
        <w:t xml:space="preserve"> Контрольная  деятельность  в Учреждении  соответствует действующему законодательству,  осуществлялась  своевременно, в соответствии с планом деятельности ДОУ. </w:t>
      </w:r>
    </w:p>
    <w:p w:rsidR="009C7576" w:rsidRDefault="009C7576" w:rsidP="009C7576">
      <w:pPr>
        <w:pStyle w:val="21"/>
        <w:spacing w:after="0" w:line="240" w:lineRule="auto"/>
        <w:ind w:left="961"/>
        <w:jc w:val="both"/>
        <w:rPr>
          <w:rFonts w:ascii="Times New Roman" w:hAnsi="Times New Roman"/>
          <w:sz w:val="24"/>
          <w:szCs w:val="24"/>
        </w:rPr>
      </w:pPr>
    </w:p>
    <w:p w:rsidR="009C7576" w:rsidRDefault="009C7576" w:rsidP="009C7576">
      <w:pPr>
        <w:pStyle w:val="21"/>
        <w:numPr>
          <w:ilvl w:val="0"/>
          <w:numId w:val="25"/>
        </w:numPr>
        <w:spacing w:after="0" w:line="240" w:lineRule="auto"/>
        <w:ind w:left="-567" w:firstLine="567"/>
        <w:jc w:val="both"/>
        <w:rPr>
          <w:rFonts w:ascii="Times New Roman" w:hAnsi="Times New Roman"/>
          <w:b/>
          <w:sz w:val="24"/>
          <w:szCs w:val="24"/>
        </w:rPr>
      </w:pPr>
      <w:r>
        <w:rPr>
          <w:rFonts w:ascii="Times New Roman" w:hAnsi="Times New Roman"/>
          <w:b/>
          <w:sz w:val="24"/>
          <w:szCs w:val="24"/>
        </w:rPr>
        <w:t xml:space="preserve">Общие проблемы, выявленные в результате </w:t>
      </w:r>
      <w:proofErr w:type="spellStart"/>
      <w:r>
        <w:rPr>
          <w:rFonts w:ascii="Times New Roman" w:hAnsi="Times New Roman"/>
          <w:b/>
          <w:sz w:val="24"/>
          <w:szCs w:val="24"/>
        </w:rPr>
        <w:t>самообследования</w:t>
      </w:r>
      <w:proofErr w:type="spellEnd"/>
      <w:r>
        <w:rPr>
          <w:rFonts w:ascii="Times New Roman" w:hAnsi="Times New Roman"/>
          <w:b/>
          <w:sz w:val="24"/>
          <w:szCs w:val="24"/>
        </w:rPr>
        <w:t>:</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.Наличие  родителей (законных представителей) с пассивным отношением к участию в управлении ДОУ.</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Наличие  родителей  с пассивным отношением  к участию в мероприятиях ДОУ, к процессу образования  и воспитания их детей.</w:t>
      </w:r>
    </w:p>
    <w:p w:rsidR="009C7576" w:rsidRDefault="009C7576" w:rsidP="009C757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Продолжать создавать условия для плодотворного сотрудничества детского сада с семьями воспитанников</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Низкая посещаемость дошкольного учреждения  отдельными  воспитанниками    ведет к недостаточной  подготовке к обучению в школе.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Отсутствие педагогов,  обобщивших  актуальный  педагогический опыт на муниципальном уровне.</w:t>
      </w:r>
    </w:p>
    <w:p w:rsidR="009C7576" w:rsidRDefault="009C7576" w:rsidP="009C75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Отсутствие компьютеров   на рабочих  местах педагогов.</w:t>
      </w:r>
    </w:p>
    <w:p w:rsidR="009C7576" w:rsidRDefault="009C7576" w:rsidP="009C757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 w:hAnsi="Times New Roman" w:cs="Times New Roman"/>
          <w:bCs/>
          <w:sz w:val="24"/>
          <w:szCs w:val="24"/>
        </w:rPr>
        <w:t>Продолжить работу,  направленную на  активное участие  педагогов в различных мероприятиях, проводимых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9C7576" w:rsidRDefault="009C7576" w:rsidP="009C7576">
      <w:pPr>
        <w:pStyle w:val="21"/>
        <w:numPr>
          <w:ilvl w:val="0"/>
          <w:numId w:val="25"/>
        </w:numPr>
        <w:spacing w:after="0" w:line="240" w:lineRule="auto"/>
        <w:ind w:left="-567" w:firstLine="567"/>
        <w:jc w:val="both"/>
        <w:rPr>
          <w:rFonts w:ascii="Times New Roman" w:hAnsi="Times New Roman"/>
          <w:b/>
          <w:sz w:val="24"/>
          <w:szCs w:val="24"/>
        </w:rPr>
      </w:pPr>
      <w:r>
        <w:rPr>
          <w:rFonts w:ascii="Times New Roman" w:hAnsi="Times New Roman"/>
          <w:b/>
          <w:sz w:val="24"/>
          <w:szCs w:val="24"/>
        </w:rPr>
        <w:t>Задачи на следующий год.</w:t>
      </w:r>
    </w:p>
    <w:p w:rsidR="009C7576"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color w:val="000000"/>
          <w:sz w:val="24"/>
          <w:szCs w:val="24"/>
        </w:rPr>
        <w:t>Создание  условий для сохранения и укрепления здоровья детей</w:t>
      </w:r>
      <w:r>
        <w:rPr>
          <w:rFonts w:ascii="Times New Roman" w:hAnsi="Times New Roman"/>
          <w:sz w:val="24"/>
          <w:szCs w:val="24"/>
        </w:rPr>
        <w:t xml:space="preserve">, используя </w:t>
      </w: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технологии, проектно-ориентированную деятельность, направленные на обеспечение гармоничного физического развития, охрану жизни и укрепления здоровья детей;</w:t>
      </w:r>
    </w:p>
    <w:p w:rsidR="009C7576"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sz w:val="24"/>
          <w:szCs w:val="24"/>
        </w:rPr>
        <w:t>Развитие творческого потенциала педагогов на основе    использования   информационно-коммуникационных технологий в     образовательном       процессе;</w:t>
      </w:r>
    </w:p>
    <w:p w:rsidR="009C7576"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sz w:val="24"/>
          <w:szCs w:val="24"/>
        </w:rPr>
        <w:t>Продолжить создавать условия для плодотворного сотрудничества детского сада с семьями воспитанников</w:t>
      </w:r>
      <w:r>
        <w:rPr>
          <w:color w:val="000000"/>
          <w:sz w:val="24"/>
          <w:szCs w:val="24"/>
        </w:rPr>
        <w:t>;</w:t>
      </w:r>
    </w:p>
    <w:p w:rsidR="009C7576" w:rsidRDefault="009C7576" w:rsidP="009C7576">
      <w:pPr>
        <w:pStyle w:val="21"/>
        <w:numPr>
          <w:ilvl w:val="0"/>
          <w:numId w:val="27"/>
        </w:numPr>
        <w:shd w:val="clear" w:color="auto" w:fill="FBFCFC"/>
        <w:spacing w:after="0" w:line="233" w:lineRule="atLeast"/>
        <w:textAlignment w:val="baseline"/>
        <w:rPr>
          <w:rFonts w:ascii="Times New Roman" w:hAnsi="Times New Roman"/>
          <w:sz w:val="24"/>
          <w:szCs w:val="24"/>
        </w:rPr>
      </w:pPr>
      <w:r>
        <w:rPr>
          <w:rFonts w:ascii="Times New Roman" w:hAnsi="Times New Roman"/>
          <w:color w:val="000000"/>
          <w:sz w:val="24"/>
          <w:szCs w:val="24"/>
        </w:rPr>
        <w:t>Воспитывать  нравственно-патриотические качества личности на основе национальных обычаев и традиций, использования парциальных программ по  духовно-нравственному воспитанию</w:t>
      </w:r>
      <w:r>
        <w:rPr>
          <w:color w:val="000000"/>
          <w:sz w:val="24"/>
          <w:szCs w:val="24"/>
        </w:rPr>
        <w:t xml:space="preserve">, </w:t>
      </w:r>
      <w:r>
        <w:rPr>
          <w:rFonts w:ascii="Times New Roman" w:hAnsi="Times New Roman"/>
          <w:color w:val="000000"/>
          <w:sz w:val="24"/>
          <w:szCs w:val="24"/>
        </w:rPr>
        <w:t>проектной деятельности;</w:t>
      </w:r>
    </w:p>
    <w:p w:rsidR="009C7576" w:rsidRDefault="009C7576" w:rsidP="009C7576">
      <w:pPr>
        <w:pStyle w:val="21"/>
        <w:numPr>
          <w:ilvl w:val="0"/>
          <w:numId w:val="27"/>
        </w:numPr>
        <w:spacing w:after="0" w:line="240" w:lineRule="auto"/>
        <w:rPr>
          <w:rFonts w:ascii="Times New Roman" w:hAnsi="Times New Roman"/>
          <w:sz w:val="24"/>
          <w:szCs w:val="24"/>
        </w:rPr>
      </w:pPr>
      <w:r>
        <w:rPr>
          <w:rFonts w:ascii="Times New Roman" w:hAnsi="Times New Roman"/>
          <w:sz w:val="24"/>
          <w:szCs w:val="24"/>
        </w:rPr>
        <w:t>Расширять   возможности   социализации   воспитанников,   обеспечить   преемственность  между    дошкольным начальным      образованием,   более   эффективную   подготовку  выпускников МБДОУ к освоению программ основного образования через сотрудничество с педагогами начальной школы.</w:t>
      </w:r>
    </w:p>
    <w:p w:rsidR="009C7576"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sz w:val="24"/>
          <w:szCs w:val="24"/>
          <w:lang w:eastAsia="en-US"/>
        </w:rPr>
        <w:t>Продолжать вести работу   с родителями (законными представителями)  детей,   пропускающих  ДОУ без уважительных причин.</w:t>
      </w:r>
    </w:p>
    <w:p w:rsidR="009C7576"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sz w:val="24"/>
          <w:szCs w:val="24"/>
        </w:rPr>
        <w:t>Мотивировать педагогов к участию в  профессиональных конкурсах педагогического мастерства  на муниципальном и региональном уровне.</w:t>
      </w:r>
    </w:p>
    <w:p w:rsidR="009C7576" w:rsidRDefault="009C7576" w:rsidP="009C7576">
      <w:pPr>
        <w:pStyle w:val="21"/>
        <w:numPr>
          <w:ilvl w:val="0"/>
          <w:numId w:val="27"/>
        </w:numPr>
        <w:spacing w:after="0" w:line="240" w:lineRule="auto"/>
        <w:jc w:val="both"/>
        <w:rPr>
          <w:rFonts w:ascii="Times New Roman" w:hAnsi="Times New Roman"/>
          <w:sz w:val="24"/>
          <w:szCs w:val="24"/>
        </w:rPr>
      </w:pPr>
      <w:proofErr w:type="gramStart"/>
      <w:r>
        <w:rPr>
          <w:rFonts w:ascii="Times New Roman" w:hAnsi="Times New Roman"/>
          <w:sz w:val="24"/>
          <w:szCs w:val="24"/>
        </w:rPr>
        <w:t>Продолжить работу,  направленную на  активное участие  педагогов в различных мероприятиях, проводимых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r>
        <w:rPr>
          <w:rFonts w:ascii="Times New Roman" w:hAnsi="Times New Roman"/>
          <w:color w:val="000000"/>
          <w:sz w:val="24"/>
          <w:szCs w:val="24"/>
          <w:lang w:eastAsia="en-US"/>
        </w:rPr>
        <w:t>.</w:t>
      </w:r>
      <w:proofErr w:type="gramEnd"/>
    </w:p>
    <w:p w:rsidR="009C7576" w:rsidRPr="008B234D" w:rsidRDefault="009C7576" w:rsidP="009C7576">
      <w:pPr>
        <w:pStyle w:val="21"/>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 Продолжить  обновление и пополнение  предметно-пространственной среды в ДОУ, учебно-методической  литературы  и пособий в соответствии с ФГОС </w:t>
      </w:r>
      <w:proofErr w:type="gramStart"/>
      <w:r>
        <w:rPr>
          <w:rFonts w:ascii="Times New Roman" w:hAnsi="Times New Roman"/>
          <w:sz w:val="24"/>
          <w:szCs w:val="24"/>
        </w:rPr>
        <w:t>ДО</w:t>
      </w:r>
      <w:proofErr w:type="gramEnd"/>
      <w:r>
        <w:rPr>
          <w:rFonts w:ascii="Times New Roman" w:hAnsi="Times New Roman"/>
          <w:sz w:val="24"/>
          <w:szCs w:val="24"/>
        </w:rPr>
        <w:t>.</w:t>
      </w:r>
    </w:p>
    <w:p w:rsidR="009C7576" w:rsidRDefault="009C7576" w:rsidP="009C7576">
      <w:pPr>
        <w:pStyle w:val="ConsPlusNormal"/>
        <w:numPr>
          <w:ilvl w:val="1"/>
          <w:numId w:val="25"/>
        </w:numPr>
        <w:tabs>
          <w:tab w:val="clear" w:pos="5759"/>
          <w:tab w:val="left" w:pos="0"/>
        </w:tabs>
        <w:ind w:left="0"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Анализ показателей деятельности муниципального бюджетного дошкольного образовательного учреждения «Детский сад </w:t>
      </w:r>
      <w:proofErr w:type="spellStart"/>
      <w:r>
        <w:rPr>
          <w:rFonts w:ascii="Times New Roman" w:hAnsi="Times New Roman" w:cs="Times New Roman"/>
          <w:b/>
          <w:bCs/>
          <w:sz w:val="24"/>
          <w:szCs w:val="24"/>
        </w:rPr>
        <w:t>п</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ажное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Яковлевского</w:t>
      </w:r>
      <w:proofErr w:type="spellEnd"/>
      <w:r>
        <w:rPr>
          <w:rFonts w:ascii="Times New Roman" w:hAnsi="Times New Roman" w:cs="Times New Roman"/>
          <w:b/>
          <w:bCs/>
          <w:sz w:val="24"/>
          <w:szCs w:val="24"/>
        </w:rPr>
        <w:t xml:space="preserve"> городского округа»</w:t>
      </w:r>
    </w:p>
    <w:p w:rsidR="009C7576" w:rsidRDefault="009C7576" w:rsidP="009C7576">
      <w:pPr>
        <w:pStyle w:val="ConsPlusNormal"/>
        <w:ind w:left="420"/>
        <w:jc w:val="center"/>
        <w:rPr>
          <w:rFonts w:ascii="Times New Roman" w:hAnsi="Times New Roman" w:cs="Times New Roman"/>
          <w:sz w:val="24"/>
          <w:szCs w:val="24"/>
        </w:rPr>
      </w:pPr>
    </w:p>
    <w:tbl>
      <w:tblPr>
        <w:tblW w:w="9645" w:type="dxa"/>
        <w:tblInd w:w="75" w:type="dxa"/>
        <w:tblLayout w:type="fixed"/>
        <w:tblCellMar>
          <w:left w:w="75" w:type="dxa"/>
          <w:right w:w="75" w:type="dxa"/>
        </w:tblCellMar>
        <w:tblLook w:val="04A0" w:firstRow="1" w:lastRow="0" w:firstColumn="1" w:lastColumn="0" w:noHBand="0" w:noVBand="1"/>
      </w:tblPr>
      <w:tblGrid>
        <w:gridCol w:w="1021"/>
        <w:gridCol w:w="7074"/>
        <w:gridCol w:w="1550"/>
      </w:tblGrid>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N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Единица измерения</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lastRenderedPageBreak/>
              <w:t>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35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режиме полного дня</w:t>
            </w:r>
            <w:proofErr w:type="gramEnd"/>
            <w:r>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35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35 чел./100%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режиме полного дня</w:t>
            </w:r>
            <w:proofErr w:type="gramEnd"/>
            <w:r>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35 чел./100%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 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    3 чел./100%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 xml:space="preserve">    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3чел./25%</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3чел./100%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 чел./100%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p>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0 </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rPr>
                <w:rFonts w:ascii="Times New Roman" w:hAnsi="Times New Roman" w:cs="Times New Roman"/>
                <w:sz w:val="24"/>
                <w:szCs w:val="24"/>
              </w:rPr>
            </w:pPr>
            <w:proofErr w:type="gramStart"/>
            <w:r>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jc w:val="both"/>
              <w:rPr>
                <w:rFonts w:ascii="Times New Roman" w:hAnsi="Times New Roman" w:cs="Times New Roman"/>
                <w:sz w:val="24"/>
                <w:szCs w:val="24"/>
              </w:rPr>
            </w:pPr>
            <w:r>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1/11чел.</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вакансия</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2,5 кв. м</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cs="Times New Roman"/>
                <w:sz w:val="24"/>
                <w:szCs w:val="24"/>
              </w:rPr>
            </w:pPr>
            <w:r>
              <w:rPr>
                <w:rFonts w:ascii="Times New Roman" w:hAnsi="Times New Roman"/>
                <w:sz w:val="24"/>
                <w:szCs w:val="24"/>
              </w:rPr>
              <w:t>Площадь помещений для организации дополнительных видов деятельности воспитанников</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074"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rPr>
                <w:rFonts w:ascii="Times New Roman" w:hAnsi="Times New Roman"/>
                <w:sz w:val="24"/>
                <w:szCs w:val="24"/>
              </w:rPr>
            </w:pPr>
            <w:r w:rsidRPr="00813726">
              <w:rPr>
                <w:rFonts w:ascii="Times New Roman" w:hAnsi="Times New Roman" w:cs="Times New Roman"/>
                <w:sz w:val="24"/>
                <w:szCs w:val="24"/>
              </w:rPr>
              <w:t>Наличие физкультурного зала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74" w:type="dxa"/>
            <w:tcBorders>
              <w:top w:val="single" w:sz="4" w:space="0" w:color="auto"/>
              <w:left w:val="single" w:sz="4" w:space="0" w:color="auto"/>
              <w:bottom w:val="single" w:sz="4" w:space="0" w:color="auto"/>
              <w:right w:val="single" w:sz="4" w:space="0" w:color="auto"/>
            </w:tcBorders>
          </w:tcPr>
          <w:p w:rsidR="009C7576" w:rsidRPr="00813726" w:rsidRDefault="009C7576" w:rsidP="00975A45">
            <w:pPr>
              <w:pStyle w:val="ConsPlusNormal"/>
              <w:spacing w:line="276" w:lineRule="auto"/>
              <w:rPr>
                <w:rFonts w:ascii="Times New Roman" w:hAnsi="Times New Roman" w:cs="Times New Roman"/>
                <w:sz w:val="24"/>
                <w:szCs w:val="24"/>
              </w:rPr>
            </w:pPr>
            <w:r w:rsidRPr="00813726">
              <w:rPr>
                <w:rFonts w:ascii="Times New Roman" w:hAnsi="Times New Roman" w:cs="Times New Roman"/>
                <w:sz w:val="24"/>
                <w:szCs w:val="24"/>
              </w:rPr>
              <w:t>Наличие музыкального зала</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9C7576" w:rsidTr="00975A45">
        <w:tc>
          <w:tcPr>
            <w:tcW w:w="1021"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074" w:type="dxa"/>
            <w:tcBorders>
              <w:top w:val="single" w:sz="4" w:space="0" w:color="auto"/>
              <w:left w:val="single" w:sz="4" w:space="0" w:color="auto"/>
              <w:bottom w:val="single" w:sz="4" w:space="0" w:color="auto"/>
              <w:right w:val="single" w:sz="4" w:space="0" w:color="auto"/>
            </w:tcBorders>
          </w:tcPr>
          <w:p w:rsidR="009C7576" w:rsidRPr="00813726" w:rsidRDefault="009C7576" w:rsidP="00975A45">
            <w:pPr>
              <w:pStyle w:val="ConsPlusNormal"/>
              <w:rPr>
                <w:rFonts w:ascii="Times New Roman" w:hAnsi="Times New Roman" w:cs="Times New Roman"/>
                <w:sz w:val="24"/>
                <w:szCs w:val="24"/>
              </w:rPr>
            </w:pPr>
            <w:r w:rsidRPr="00813726">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0" w:type="dxa"/>
            <w:tcBorders>
              <w:top w:val="single" w:sz="4" w:space="0" w:color="auto"/>
              <w:left w:val="single" w:sz="4" w:space="0" w:color="auto"/>
              <w:bottom w:val="single" w:sz="4" w:space="0" w:color="auto"/>
              <w:right w:val="single" w:sz="4" w:space="0" w:color="auto"/>
            </w:tcBorders>
          </w:tcPr>
          <w:p w:rsidR="009C7576" w:rsidRDefault="009C7576" w:rsidP="00975A45">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9C7576" w:rsidRDefault="009C7576" w:rsidP="009C7576">
      <w:pPr>
        <w:pStyle w:val="a5"/>
        <w:spacing w:before="0" w:beforeAutospacing="0" w:after="0" w:afterAutospacing="0"/>
        <w:jc w:val="both"/>
        <w:rPr>
          <w:noProof/>
        </w:rPr>
      </w:pPr>
    </w:p>
    <w:p w:rsidR="009C7576" w:rsidRDefault="009C7576" w:rsidP="009C7576">
      <w:pPr>
        <w:pStyle w:val="a5"/>
        <w:spacing w:before="0" w:beforeAutospacing="0" w:after="0" w:afterAutospacing="0"/>
        <w:jc w:val="both"/>
        <w:rPr>
          <w:noProof/>
        </w:rPr>
      </w:pPr>
      <w:r>
        <w:rPr>
          <w:noProof/>
        </w:rPr>
        <w:t>Заведующий МБДОУ</w:t>
      </w:r>
    </w:p>
    <w:p w:rsidR="009C7576" w:rsidRDefault="009C7576" w:rsidP="009C7576">
      <w:pPr>
        <w:pStyle w:val="a5"/>
        <w:spacing w:before="0" w:beforeAutospacing="0" w:after="0" w:afterAutospacing="0"/>
        <w:jc w:val="both"/>
      </w:pPr>
      <w:r>
        <w:rPr>
          <w:noProof/>
        </w:rPr>
        <w:t>«Детский сад п.Сажное»                                                 Т.Н. Орешкина</w:t>
      </w:r>
    </w:p>
    <w:p w:rsidR="009C7576" w:rsidRDefault="009C7576" w:rsidP="009C7576">
      <w:pPr>
        <w:tabs>
          <w:tab w:val="left" w:pos="958"/>
        </w:tabs>
        <w:ind w:firstLine="958"/>
        <w:rPr>
          <w:rFonts w:ascii="Times New Roman" w:hAnsi="Times New Roman" w:cs="Times New Roman"/>
          <w:sz w:val="24"/>
          <w:szCs w:val="24"/>
        </w:rPr>
      </w:pPr>
      <w:r>
        <w:rPr>
          <w:rFonts w:ascii="Times New Roman" w:hAnsi="Times New Roman" w:cs="Times New Roman"/>
          <w:sz w:val="24"/>
          <w:szCs w:val="24"/>
        </w:rPr>
        <w:lastRenderedPageBreak/>
        <w:br/>
      </w:r>
    </w:p>
    <w:p w:rsidR="009C7576" w:rsidRDefault="009C7576" w:rsidP="009C7576">
      <w:pPr>
        <w:rPr>
          <w:b/>
          <w:u w:val="single"/>
        </w:rPr>
      </w:pPr>
    </w:p>
    <w:p w:rsidR="009C7576" w:rsidRDefault="009C7576" w:rsidP="009C7576"/>
    <w:p w:rsidR="009C7576" w:rsidRDefault="009C7576" w:rsidP="009C7576"/>
    <w:p w:rsidR="009C7576" w:rsidRDefault="009C7576" w:rsidP="009C7576"/>
    <w:p w:rsidR="009C7576" w:rsidRDefault="009C7576"/>
    <w:p w:rsidR="009C7576" w:rsidRDefault="009C7576"/>
    <w:p w:rsidR="009C7576" w:rsidRDefault="009C7576">
      <w:r>
        <w:rPr>
          <w:noProof/>
          <w:lang w:eastAsia="ru-RU"/>
        </w:rPr>
        <w:drawing>
          <wp:inline distT="0" distB="0" distL="0" distR="0">
            <wp:extent cx="5943599" cy="5143500"/>
            <wp:effectExtent l="0" t="0" r="635" b="0"/>
            <wp:docPr id="4" name="Рисунок 4" descr="C:\Users\Сад\Desktop\2021-04-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Desktop\2021-04-2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140753"/>
                    </a:xfrm>
                    <a:prstGeom prst="rect">
                      <a:avLst/>
                    </a:prstGeom>
                    <a:noFill/>
                    <a:ln>
                      <a:noFill/>
                    </a:ln>
                  </pic:spPr>
                </pic:pic>
              </a:graphicData>
            </a:graphic>
          </wp:inline>
        </w:drawing>
      </w:r>
      <w:bookmarkStart w:id="1" w:name="_GoBack"/>
      <w:bookmarkEnd w:id="1"/>
    </w:p>
    <w:p w:rsidR="009C7576" w:rsidRDefault="009C7576"/>
    <w:p w:rsidR="009C7576" w:rsidRDefault="009C7576"/>
    <w:p w:rsidR="009C7576" w:rsidRDefault="009C7576"/>
    <w:p w:rsidR="009C7576" w:rsidRDefault="009C7576"/>
    <w:sectPr w:rsidR="009C7576" w:rsidSect="009C7576">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53C"/>
    <w:multiLevelType w:val="multilevel"/>
    <w:tmpl w:val="0000153C"/>
    <w:lvl w:ilvl="0">
      <w:start w:val="1"/>
      <w:numFmt w:val="decimal"/>
      <w:lvlText w:val="%1)"/>
      <w:lvlJc w:val="left"/>
      <w:pPr>
        <w:tabs>
          <w:tab w:val="left" w:pos="720"/>
        </w:tabs>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7D5E3D"/>
    <w:multiLevelType w:val="multilevel"/>
    <w:tmpl w:val="007D5E3D"/>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4FB443F"/>
    <w:multiLevelType w:val="multilevel"/>
    <w:tmpl w:val="04FB443F"/>
    <w:lvl w:ilvl="0">
      <w:start w:val="1"/>
      <w:numFmt w:val="decimal"/>
      <w:lvlText w:val="%1."/>
      <w:lvlJc w:val="left"/>
      <w:pPr>
        <w:tabs>
          <w:tab w:val="left" w:pos="360"/>
        </w:tabs>
        <w:ind w:left="360" w:hanging="360"/>
      </w:pPr>
      <w:rPr>
        <w:rFonts w:hint="default"/>
      </w:rPr>
    </w:lvl>
    <w:lvl w:ilvl="1">
      <w:start w:val="6"/>
      <w:numFmt w:val="decimal"/>
      <w:lvlText w:val="%1.%2."/>
      <w:lvlJc w:val="left"/>
      <w:pPr>
        <w:tabs>
          <w:tab w:val="left" w:pos="502"/>
        </w:tabs>
        <w:ind w:left="502" w:hanging="360"/>
      </w:pPr>
      <w:rPr>
        <w:rFonts w:hint="default"/>
      </w:rPr>
    </w:lvl>
    <w:lvl w:ilvl="2">
      <w:start w:val="1"/>
      <w:numFmt w:val="decimal"/>
      <w:lvlText w:val="%1.%2.%3."/>
      <w:lvlJc w:val="left"/>
      <w:pPr>
        <w:tabs>
          <w:tab w:val="left" w:pos="1004"/>
        </w:tabs>
        <w:ind w:left="1004" w:hanging="720"/>
      </w:pPr>
      <w:rPr>
        <w:rFonts w:hint="default"/>
      </w:rPr>
    </w:lvl>
    <w:lvl w:ilvl="3">
      <w:start w:val="1"/>
      <w:numFmt w:val="decimal"/>
      <w:lvlText w:val="%1.%2.%3.%4."/>
      <w:lvlJc w:val="left"/>
      <w:pPr>
        <w:tabs>
          <w:tab w:val="left" w:pos="1146"/>
        </w:tabs>
        <w:ind w:left="1146" w:hanging="720"/>
      </w:pPr>
      <w:rPr>
        <w:rFonts w:hint="default"/>
      </w:rPr>
    </w:lvl>
    <w:lvl w:ilvl="4">
      <w:start w:val="1"/>
      <w:numFmt w:val="decimal"/>
      <w:lvlText w:val="%1.%2.%3.%4.%5."/>
      <w:lvlJc w:val="left"/>
      <w:pPr>
        <w:tabs>
          <w:tab w:val="left" w:pos="1648"/>
        </w:tabs>
        <w:ind w:left="1648" w:hanging="1080"/>
      </w:pPr>
      <w:rPr>
        <w:rFonts w:hint="default"/>
      </w:rPr>
    </w:lvl>
    <w:lvl w:ilvl="5">
      <w:start w:val="1"/>
      <w:numFmt w:val="decimal"/>
      <w:lvlText w:val="%1.%2.%3.%4.%5.%6."/>
      <w:lvlJc w:val="left"/>
      <w:pPr>
        <w:tabs>
          <w:tab w:val="left" w:pos="1790"/>
        </w:tabs>
        <w:ind w:left="1790" w:hanging="1080"/>
      </w:pPr>
      <w:rPr>
        <w:rFonts w:hint="default"/>
      </w:rPr>
    </w:lvl>
    <w:lvl w:ilvl="6">
      <w:start w:val="1"/>
      <w:numFmt w:val="decimal"/>
      <w:lvlText w:val="%1.%2.%3.%4.%5.%6.%7."/>
      <w:lvlJc w:val="left"/>
      <w:pPr>
        <w:tabs>
          <w:tab w:val="left" w:pos="2292"/>
        </w:tabs>
        <w:ind w:left="2292" w:hanging="1440"/>
      </w:pPr>
      <w:rPr>
        <w:rFonts w:hint="default"/>
      </w:rPr>
    </w:lvl>
    <w:lvl w:ilvl="7">
      <w:start w:val="1"/>
      <w:numFmt w:val="decimal"/>
      <w:lvlText w:val="%1.%2.%3.%4.%5.%6.%7.%8."/>
      <w:lvlJc w:val="left"/>
      <w:pPr>
        <w:tabs>
          <w:tab w:val="left" w:pos="2434"/>
        </w:tabs>
        <w:ind w:left="2434" w:hanging="1440"/>
      </w:pPr>
      <w:rPr>
        <w:rFonts w:hint="default"/>
      </w:rPr>
    </w:lvl>
    <w:lvl w:ilvl="8">
      <w:start w:val="1"/>
      <w:numFmt w:val="decimal"/>
      <w:lvlText w:val="%1.%2.%3.%4.%5.%6.%7.%8.%9."/>
      <w:lvlJc w:val="left"/>
      <w:pPr>
        <w:tabs>
          <w:tab w:val="left" w:pos="2936"/>
        </w:tabs>
        <w:ind w:left="2936" w:hanging="1800"/>
      </w:pPr>
      <w:rPr>
        <w:rFonts w:hint="default"/>
      </w:rPr>
    </w:lvl>
  </w:abstractNum>
  <w:abstractNum w:abstractNumId="3">
    <w:nsid w:val="0AF63C19"/>
    <w:multiLevelType w:val="multilevel"/>
    <w:tmpl w:val="0AF63C19"/>
    <w:lvl w:ilvl="0">
      <w:start w:val="1"/>
      <w:numFmt w:val="decimal"/>
      <w:lvlText w:val="4.%1."/>
      <w:lvlJc w:val="left"/>
      <w:pPr>
        <w:ind w:left="502"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E8C3FA1"/>
    <w:multiLevelType w:val="multilevel"/>
    <w:tmpl w:val="0E8C3FA1"/>
    <w:lvl w:ilvl="0">
      <w:start w:val="1"/>
      <w:numFmt w:val="decimal"/>
      <w:lvlText w:val="%1."/>
      <w:lvlJc w:val="left"/>
      <w:pPr>
        <w:tabs>
          <w:tab w:val="left" w:pos="360"/>
        </w:tabs>
        <w:ind w:left="360" w:hanging="360"/>
      </w:pPr>
      <w:rPr>
        <w:lang w:val="ru-RU"/>
      </w:rPr>
    </w:lvl>
    <w:lvl w:ilvl="1">
      <w:start w:val="4"/>
      <w:numFmt w:val="decimal"/>
      <w:isLgl/>
      <w:lvlText w:val="%1.%2."/>
      <w:lvlJc w:val="left"/>
      <w:pPr>
        <w:tabs>
          <w:tab w:val="left" w:pos="0"/>
        </w:tabs>
        <w:ind w:left="0" w:hanging="360"/>
      </w:pPr>
      <w:rPr>
        <w:b/>
      </w:rPr>
    </w:lvl>
    <w:lvl w:ilvl="2">
      <w:start w:val="1"/>
      <w:numFmt w:val="decimal"/>
      <w:isLgl/>
      <w:lvlText w:val="%1.%2.%3."/>
      <w:lvlJc w:val="left"/>
      <w:pPr>
        <w:tabs>
          <w:tab w:val="left" w:pos="720"/>
        </w:tabs>
        <w:ind w:left="720" w:hanging="720"/>
      </w:pPr>
      <w:rPr>
        <w:b/>
      </w:rPr>
    </w:lvl>
    <w:lvl w:ilvl="3">
      <w:start w:val="1"/>
      <w:numFmt w:val="decimal"/>
      <w:isLgl/>
      <w:lvlText w:val="%1.%2.%3.%4."/>
      <w:lvlJc w:val="left"/>
      <w:pPr>
        <w:tabs>
          <w:tab w:val="left" w:pos="720"/>
        </w:tabs>
        <w:ind w:left="720" w:hanging="720"/>
      </w:pPr>
      <w:rPr>
        <w:b/>
      </w:rPr>
    </w:lvl>
    <w:lvl w:ilvl="4">
      <w:start w:val="1"/>
      <w:numFmt w:val="decimal"/>
      <w:isLgl/>
      <w:lvlText w:val="%1.%2.%3.%4.%5."/>
      <w:lvlJc w:val="left"/>
      <w:pPr>
        <w:tabs>
          <w:tab w:val="left" w:pos="1080"/>
        </w:tabs>
        <w:ind w:left="1080" w:hanging="1080"/>
      </w:pPr>
      <w:rPr>
        <w:b/>
      </w:rPr>
    </w:lvl>
    <w:lvl w:ilvl="5">
      <w:start w:val="1"/>
      <w:numFmt w:val="decimal"/>
      <w:isLgl/>
      <w:lvlText w:val="%1.%2.%3.%4.%5.%6."/>
      <w:lvlJc w:val="left"/>
      <w:pPr>
        <w:tabs>
          <w:tab w:val="left" w:pos="1080"/>
        </w:tabs>
        <w:ind w:left="1080" w:hanging="1080"/>
      </w:pPr>
      <w:rPr>
        <w:b/>
      </w:rPr>
    </w:lvl>
    <w:lvl w:ilvl="6">
      <w:start w:val="1"/>
      <w:numFmt w:val="decimal"/>
      <w:isLgl/>
      <w:lvlText w:val="%1.%2.%3.%4.%5.%6.%7."/>
      <w:lvlJc w:val="left"/>
      <w:pPr>
        <w:tabs>
          <w:tab w:val="left" w:pos="1440"/>
        </w:tabs>
        <w:ind w:left="1440" w:hanging="1440"/>
      </w:pPr>
      <w:rPr>
        <w:b/>
      </w:rPr>
    </w:lvl>
    <w:lvl w:ilvl="7">
      <w:start w:val="1"/>
      <w:numFmt w:val="decimal"/>
      <w:isLgl/>
      <w:lvlText w:val="%1.%2.%3.%4.%5.%6.%7.%8."/>
      <w:lvlJc w:val="left"/>
      <w:pPr>
        <w:tabs>
          <w:tab w:val="left" w:pos="1440"/>
        </w:tabs>
        <w:ind w:left="1440" w:hanging="1440"/>
      </w:pPr>
      <w:rPr>
        <w:b/>
      </w:rPr>
    </w:lvl>
    <w:lvl w:ilvl="8">
      <w:start w:val="1"/>
      <w:numFmt w:val="decimal"/>
      <w:isLgl/>
      <w:lvlText w:val="%1.%2.%3.%4.%5.%6.%7.%8.%9."/>
      <w:lvlJc w:val="left"/>
      <w:pPr>
        <w:tabs>
          <w:tab w:val="left" w:pos="1800"/>
        </w:tabs>
        <w:ind w:left="1800" w:hanging="1800"/>
      </w:pPr>
      <w:rPr>
        <w:b/>
      </w:rPr>
    </w:lvl>
  </w:abstractNum>
  <w:abstractNum w:abstractNumId="5">
    <w:nsid w:val="0F362E48"/>
    <w:multiLevelType w:val="multilevel"/>
    <w:tmpl w:val="0F362E48"/>
    <w:lvl w:ilvl="0">
      <w:start w:val="1"/>
      <w:numFmt w:val="decimal"/>
      <w:lvlText w:val="%1)"/>
      <w:lvlJc w:val="left"/>
      <w:pPr>
        <w:tabs>
          <w:tab w:val="left" w:pos="656"/>
        </w:tabs>
        <w:ind w:left="656" w:hanging="360"/>
      </w:pPr>
      <w:rPr>
        <w:rFonts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decimal"/>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10C044C0"/>
    <w:multiLevelType w:val="multilevel"/>
    <w:tmpl w:val="10C044C0"/>
    <w:lvl w:ilvl="0">
      <w:start w:val="1"/>
      <w:numFmt w:val="bullet"/>
      <w:lvlText w:val=""/>
      <w:lvlJc w:val="left"/>
      <w:pPr>
        <w:ind w:left="1321" w:hanging="360"/>
      </w:pPr>
      <w:rPr>
        <w:rFonts w:ascii="Symbol" w:hAnsi="Symbol" w:hint="default"/>
      </w:rPr>
    </w:lvl>
    <w:lvl w:ilvl="1">
      <w:start w:val="1"/>
      <w:numFmt w:val="bullet"/>
      <w:lvlText w:val="o"/>
      <w:lvlJc w:val="left"/>
      <w:pPr>
        <w:ind w:left="2041" w:hanging="360"/>
      </w:pPr>
      <w:rPr>
        <w:rFonts w:ascii="Courier New" w:hAnsi="Courier New" w:hint="default"/>
      </w:rPr>
    </w:lvl>
    <w:lvl w:ilvl="2">
      <w:start w:val="1"/>
      <w:numFmt w:val="bullet"/>
      <w:lvlText w:val=""/>
      <w:lvlJc w:val="left"/>
      <w:pPr>
        <w:ind w:left="2761" w:hanging="360"/>
      </w:pPr>
      <w:rPr>
        <w:rFonts w:ascii="Wingdings" w:hAnsi="Wingdings" w:hint="default"/>
      </w:rPr>
    </w:lvl>
    <w:lvl w:ilvl="3">
      <w:start w:val="1"/>
      <w:numFmt w:val="bullet"/>
      <w:lvlText w:val=""/>
      <w:lvlJc w:val="left"/>
      <w:pPr>
        <w:ind w:left="3481" w:hanging="360"/>
      </w:pPr>
      <w:rPr>
        <w:rFonts w:ascii="Symbol" w:hAnsi="Symbol" w:hint="default"/>
      </w:rPr>
    </w:lvl>
    <w:lvl w:ilvl="4">
      <w:start w:val="1"/>
      <w:numFmt w:val="bullet"/>
      <w:lvlText w:val="o"/>
      <w:lvlJc w:val="left"/>
      <w:pPr>
        <w:ind w:left="4201" w:hanging="360"/>
      </w:pPr>
      <w:rPr>
        <w:rFonts w:ascii="Courier New" w:hAnsi="Courier New" w:hint="default"/>
      </w:rPr>
    </w:lvl>
    <w:lvl w:ilvl="5">
      <w:start w:val="1"/>
      <w:numFmt w:val="bullet"/>
      <w:lvlText w:val=""/>
      <w:lvlJc w:val="left"/>
      <w:pPr>
        <w:ind w:left="4921" w:hanging="360"/>
      </w:pPr>
      <w:rPr>
        <w:rFonts w:ascii="Wingdings" w:hAnsi="Wingdings" w:hint="default"/>
      </w:rPr>
    </w:lvl>
    <w:lvl w:ilvl="6">
      <w:start w:val="1"/>
      <w:numFmt w:val="bullet"/>
      <w:lvlText w:val=""/>
      <w:lvlJc w:val="left"/>
      <w:pPr>
        <w:ind w:left="5641" w:hanging="360"/>
      </w:pPr>
      <w:rPr>
        <w:rFonts w:ascii="Symbol" w:hAnsi="Symbol" w:hint="default"/>
      </w:rPr>
    </w:lvl>
    <w:lvl w:ilvl="7">
      <w:start w:val="1"/>
      <w:numFmt w:val="bullet"/>
      <w:lvlText w:val="o"/>
      <w:lvlJc w:val="left"/>
      <w:pPr>
        <w:ind w:left="6361" w:hanging="360"/>
      </w:pPr>
      <w:rPr>
        <w:rFonts w:ascii="Courier New" w:hAnsi="Courier New" w:hint="default"/>
      </w:rPr>
    </w:lvl>
    <w:lvl w:ilvl="8">
      <w:start w:val="1"/>
      <w:numFmt w:val="bullet"/>
      <w:lvlText w:val=""/>
      <w:lvlJc w:val="left"/>
      <w:pPr>
        <w:ind w:left="7081" w:hanging="360"/>
      </w:pPr>
      <w:rPr>
        <w:rFonts w:ascii="Wingdings" w:hAnsi="Wingdings" w:hint="default"/>
      </w:rPr>
    </w:lvl>
  </w:abstractNum>
  <w:abstractNum w:abstractNumId="7">
    <w:nsid w:val="160A24D1"/>
    <w:multiLevelType w:val="multilevel"/>
    <w:tmpl w:val="160A24D1"/>
    <w:lvl w:ilvl="0">
      <w:start w:val="5"/>
      <w:numFmt w:val="decimal"/>
      <w:lvlText w:val="%1."/>
      <w:lvlJc w:val="left"/>
      <w:pPr>
        <w:tabs>
          <w:tab w:val="left" w:pos="360"/>
        </w:tabs>
        <w:ind w:left="360" w:hanging="360"/>
      </w:pPr>
      <w:rPr>
        <w:rFonts w:hint="default"/>
        <w:b/>
      </w:rPr>
    </w:lvl>
    <w:lvl w:ilvl="1">
      <w:start w:val="3"/>
      <w:numFmt w:val="decimal"/>
      <w:lvlText w:val="%1.%2."/>
      <w:lvlJc w:val="left"/>
      <w:pPr>
        <w:tabs>
          <w:tab w:val="left" w:pos="360"/>
        </w:tabs>
        <w:ind w:left="360" w:hanging="360"/>
      </w:pPr>
      <w:rPr>
        <w:rFonts w:hint="default"/>
        <w:b/>
      </w:rPr>
    </w:lvl>
    <w:lvl w:ilvl="2">
      <w:start w:val="1"/>
      <w:numFmt w:val="decimal"/>
      <w:lvlText w:val="%1.%2.%3."/>
      <w:lvlJc w:val="left"/>
      <w:pPr>
        <w:tabs>
          <w:tab w:val="left" w:pos="720"/>
        </w:tabs>
        <w:ind w:left="720" w:hanging="720"/>
      </w:pPr>
      <w:rPr>
        <w:rFonts w:hint="default"/>
        <w:b/>
      </w:rPr>
    </w:lvl>
    <w:lvl w:ilvl="3">
      <w:start w:val="1"/>
      <w:numFmt w:val="decimal"/>
      <w:lvlText w:val="%1.%2.%3.%4."/>
      <w:lvlJc w:val="left"/>
      <w:pPr>
        <w:tabs>
          <w:tab w:val="left" w:pos="720"/>
        </w:tabs>
        <w:ind w:left="720" w:hanging="72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080"/>
        </w:tabs>
        <w:ind w:left="1080" w:hanging="1080"/>
      </w:pPr>
      <w:rPr>
        <w:rFonts w:hint="default"/>
        <w:b/>
      </w:rPr>
    </w:lvl>
    <w:lvl w:ilvl="6">
      <w:start w:val="1"/>
      <w:numFmt w:val="decimal"/>
      <w:lvlText w:val="%1.%2.%3.%4.%5.%6.%7."/>
      <w:lvlJc w:val="left"/>
      <w:pPr>
        <w:tabs>
          <w:tab w:val="left" w:pos="1440"/>
        </w:tabs>
        <w:ind w:left="1440" w:hanging="1440"/>
      </w:pPr>
      <w:rPr>
        <w:rFonts w:hint="default"/>
        <w:b/>
      </w:rPr>
    </w:lvl>
    <w:lvl w:ilvl="7">
      <w:start w:val="1"/>
      <w:numFmt w:val="decimal"/>
      <w:lvlText w:val="%1.%2.%3.%4.%5.%6.%7.%8."/>
      <w:lvlJc w:val="left"/>
      <w:pPr>
        <w:tabs>
          <w:tab w:val="left" w:pos="1440"/>
        </w:tabs>
        <w:ind w:left="1440" w:hanging="1440"/>
      </w:pPr>
      <w:rPr>
        <w:rFonts w:hint="default"/>
        <w:b/>
      </w:rPr>
    </w:lvl>
    <w:lvl w:ilvl="8">
      <w:start w:val="1"/>
      <w:numFmt w:val="decimal"/>
      <w:lvlText w:val="%1.%2.%3.%4.%5.%6.%7.%8.%9."/>
      <w:lvlJc w:val="left"/>
      <w:pPr>
        <w:tabs>
          <w:tab w:val="left" w:pos="1800"/>
        </w:tabs>
        <w:ind w:left="1800" w:hanging="1800"/>
      </w:pPr>
      <w:rPr>
        <w:rFonts w:hint="default"/>
        <w:b/>
      </w:rPr>
    </w:lvl>
  </w:abstractNum>
  <w:abstractNum w:abstractNumId="8">
    <w:nsid w:val="1C010684"/>
    <w:multiLevelType w:val="multilevel"/>
    <w:tmpl w:val="1C0106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05050E5"/>
    <w:multiLevelType w:val="multilevel"/>
    <w:tmpl w:val="205050E5"/>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upperRoman"/>
      <w:lvlText w:val="%3."/>
      <w:lvlJc w:val="left"/>
      <w:pPr>
        <w:tabs>
          <w:tab w:val="left" w:pos="2700"/>
        </w:tabs>
        <w:ind w:left="2700" w:hanging="72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22C642E8"/>
    <w:multiLevelType w:val="multilevel"/>
    <w:tmpl w:val="22C642E8"/>
    <w:lvl w:ilvl="0">
      <w:start w:val="1"/>
      <w:numFmt w:val="decimal"/>
      <w:lvlText w:val="3.%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9416E14"/>
    <w:multiLevelType w:val="multilevel"/>
    <w:tmpl w:val="29416E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E3558D0"/>
    <w:multiLevelType w:val="multilevel"/>
    <w:tmpl w:val="2E3558D0"/>
    <w:lvl w:ilvl="0">
      <w:start w:val="1"/>
      <w:numFmt w:val="bullet"/>
      <w:lvlText w:val=""/>
      <w:lvlJc w:val="left"/>
      <w:pPr>
        <w:ind w:left="360" w:hanging="36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3">
    <w:nsid w:val="2F5A3A98"/>
    <w:multiLevelType w:val="multilevel"/>
    <w:tmpl w:val="2F5A3A9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46A84E12"/>
    <w:multiLevelType w:val="multilevel"/>
    <w:tmpl w:val="46A84E12"/>
    <w:lvl w:ilvl="0">
      <w:start w:val="1"/>
      <w:numFmt w:val="decimal"/>
      <w:lvlText w:val="%1."/>
      <w:lvlJc w:val="left"/>
      <w:pPr>
        <w:ind w:left="394"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776" w:hanging="720"/>
      </w:pPr>
      <w:rPr>
        <w:rFonts w:hint="default"/>
      </w:rPr>
    </w:lvl>
    <w:lvl w:ilvl="4">
      <w:start w:val="1"/>
      <w:numFmt w:val="decimal"/>
      <w:isLgl/>
      <w:lvlText w:val="%1.%2.%3.%4.%5."/>
      <w:lvlJc w:val="left"/>
      <w:pPr>
        <w:ind w:left="3810"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518" w:hanging="1440"/>
      </w:pPr>
      <w:rPr>
        <w:rFonts w:hint="default"/>
      </w:rPr>
    </w:lvl>
    <w:lvl w:ilvl="7">
      <w:start w:val="1"/>
      <w:numFmt w:val="decimal"/>
      <w:isLgl/>
      <w:lvlText w:val="%1.%2.%3.%4.%5.%6.%7.%8."/>
      <w:lvlJc w:val="left"/>
      <w:pPr>
        <w:ind w:left="6192" w:hanging="1440"/>
      </w:pPr>
      <w:rPr>
        <w:rFonts w:hint="default"/>
      </w:rPr>
    </w:lvl>
    <w:lvl w:ilvl="8">
      <w:start w:val="1"/>
      <w:numFmt w:val="decimal"/>
      <w:isLgl/>
      <w:lvlText w:val="%1.%2.%3.%4.%5.%6.%7.%8.%9."/>
      <w:lvlJc w:val="left"/>
      <w:pPr>
        <w:ind w:left="7226" w:hanging="1800"/>
      </w:pPr>
      <w:rPr>
        <w:rFonts w:hint="default"/>
      </w:rPr>
    </w:lvl>
  </w:abstractNum>
  <w:abstractNum w:abstractNumId="15">
    <w:nsid w:val="4A7F2F59"/>
    <w:multiLevelType w:val="multilevel"/>
    <w:tmpl w:val="4A7F2F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129657F"/>
    <w:multiLevelType w:val="multilevel"/>
    <w:tmpl w:val="5129657F"/>
    <w:lvl w:ilvl="0">
      <w:start w:val="1"/>
      <w:numFmt w:val="bullet"/>
      <w:lvlText w:val=""/>
      <w:lvlJc w:val="left"/>
      <w:pPr>
        <w:ind w:left="417" w:hanging="360"/>
      </w:pPr>
      <w:rPr>
        <w:rFonts w:ascii="Symbol" w:hAnsi="Symbol" w:hint="default"/>
      </w:rPr>
    </w:lvl>
    <w:lvl w:ilvl="1">
      <w:start w:val="1"/>
      <w:numFmt w:val="bullet"/>
      <w:lvlText w:val="o"/>
      <w:lvlJc w:val="left"/>
      <w:pPr>
        <w:ind w:left="1137" w:hanging="360"/>
      </w:pPr>
      <w:rPr>
        <w:rFonts w:ascii="Courier New" w:hAnsi="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hint="default"/>
      </w:rPr>
    </w:lvl>
    <w:lvl w:ilvl="8">
      <w:start w:val="1"/>
      <w:numFmt w:val="bullet"/>
      <w:lvlText w:val=""/>
      <w:lvlJc w:val="left"/>
      <w:pPr>
        <w:ind w:left="6177" w:hanging="360"/>
      </w:pPr>
      <w:rPr>
        <w:rFonts w:ascii="Wingdings" w:hAnsi="Wingdings" w:hint="default"/>
      </w:rPr>
    </w:lvl>
  </w:abstractNum>
  <w:abstractNum w:abstractNumId="17">
    <w:nsid w:val="52BE7717"/>
    <w:multiLevelType w:val="multilevel"/>
    <w:tmpl w:val="52BE771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57E81FE4"/>
    <w:multiLevelType w:val="multilevel"/>
    <w:tmpl w:val="57E81FE4"/>
    <w:lvl w:ilvl="0">
      <w:start w:val="1"/>
      <w:numFmt w:val="decimal"/>
      <w:lvlText w:val="%1."/>
      <w:lvlJc w:val="left"/>
      <w:pPr>
        <w:tabs>
          <w:tab w:val="left" w:pos="480"/>
        </w:tabs>
        <w:ind w:left="480" w:hanging="480"/>
      </w:pPr>
      <w:rPr>
        <w:rFonts w:hint="default"/>
        <w:u w:val="none"/>
      </w:rPr>
    </w:lvl>
    <w:lvl w:ilvl="1">
      <w:start w:val="10"/>
      <w:numFmt w:val="decimal"/>
      <w:lvlText w:val="%1.%2."/>
      <w:lvlJc w:val="left"/>
      <w:pPr>
        <w:tabs>
          <w:tab w:val="left" w:pos="622"/>
        </w:tabs>
        <w:ind w:left="622" w:hanging="480"/>
      </w:pPr>
      <w:rPr>
        <w:rFonts w:hint="default"/>
        <w:u w:val="none"/>
      </w:rPr>
    </w:lvl>
    <w:lvl w:ilvl="2">
      <w:start w:val="1"/>
      <w:numFmt w:val="decimal"/>
      <w:lvlText w:val="%1.%2.%3."/>
      <w:lvlJc w:val="left"/>
      <w:pPr>
        <w:tabs>
          <w:tab w:val="left" w:pos="1004"/>
        </w:tabs>
        <w:ind w:left="1004" w:hanging="720"/>
      </w:pPr>
      <w:rPr>
        <w:rFonts w:hint="default"/>
        <w:u w:val="none"/>
      </w:rPr>
    </w:lvl>
    <w:lvl w:ilvl="3">
      <w:start w:val="1"/>
      <w:numFmt w:val="decimal"/>
      <w:lvlText w:val="%1.%2.%3.%4."/>
      <w:lvlJc w:val="left"/>
      <w:pPr>
        <w:tabs>
          <w:tab w:val="left" w:pos="1146"/>
        </w:tabs>
        <w:ind w:left="1146" w:hanging="720"/>
      </w:pPr>
      <w:rPr>
        <w:rFonts w:hint="default"/>
        <w:u w:val="none"/>
      </w:rPr>
    </w:lvl>
    <w:lvl w:ilvl="4">
      <w:start w:val="1"/>
      <w:numFmt w:val="decimal"/>
      <w:lvlText w:val="%1.%2.%3.%4.%5."/>
      <w:lvlJc w:val="left"/>
      <w:pPr>
        <w:tabs>
          <w:tab w:val="left" w:pos="1648"/>
        </w:tabs>
        <w:ind w:left="1648" w:hanging="1080"/>
      </w:pPr>
      <w:rPr>
        <w:rFonts w:hint="default"/>
        <w:u w:val="none"/>
      </w:rPr>
    </w:lvl>
    <w:lvl w:ilvl="5">
      <w:start w:val="1"/>
      <w:numFmt w:val="decimal"/>
      <w:lvlText w:val="%1.%2.%3.%4.%5.%6."/>
      <w:lvlJc w:val="left"/>
      <w:pPr>
        <w:tabs>
          <w:tab w:val="left" w:pos="1790"/>
        </w:tabs>
        <w:ind w:left="1790" w:hanging="1080"/>
      </w:pPr>
      <w:rPr>
        <w:rFonts w:hint="default"/>
        <w:u w:val="none"/>
      </w:rPr>
    </w:lvl>
    <w:lvl w:ilvl="6">
      <w:start w:val="1"/>
      <w:numFmt w:val="decimal"/>
      <w:lvlText w:val="%1.%2.%3.%4.%5.%6.%7."/>
      <w:lvlJc w:val="left"/>
      <w:pPr>
        <w:tabs>
          <w:tab w:val="left" w:pos="2292"/>
        </w:tabs>
        <w:ind w:left="2292" w:hanging="1440"/>
      </w:pPr>
      <w:rPr>
        <w:rFonts w:hint="default"/>
        <w:u w:val="none"/>
      </w:rPr>
    </w:lvl>
    <w:lvl w:ilvl="7">
      <w:start w:val="1"/>
      <w:numFmt w:val="decimal"/>
      <w:lvlText w:val="%1.%2.%3.%4.%5.%6.%7.%8."/>
      <w:lvlJc w:val="left"/>
      <w:pPr>
        <w:tabs>
          <w:tab w:val="left" w:pos="2434"/>
        </w:tabs>
        <w:ind w:left="2434" w:hanging="1440"/>
      </w:pPr>
      <w:rPr>
        <w:rFonts w:hint="default"/>
        <w:u w:val="none"/>
      </w:rPr>
    </w:lvl>
    <w:lvl w:ilvl="8">
      <w:start w:val="1"/>
      <w:numFmt w:val="decimal"/>
      <w:lvlText w:val="%1.%2.%3.%4.%5.%6.%7.%8.%9."/>
      <w:lvlJc w:val="left"/>
      <w:pPr>
        <w:tabs>
          <w:tab w:val="left" w:pos="2936"/>
        </w:tabs>
        <w:ind w:left="2936" w:hanging="1800"/>
      </w:pPr>
      <w:rPr>
        <w:rFonts w:hint="default"/>
        <w:u w:val="none"/>
      </w:rPr>
    </w:lvl>
  </w:abstractNum>
  <w:abstractNum w:abstractNumId="19">
    <w:nsid w:val="59B70C37"/>
    <w:multiLevelType w:val="multilevel"/>
    <w:tmpl w:val="59B70C37"/>
    <w:lvl w:ilvl="0">
      <w:start w:val="7"/>
      <w:numFmt w:val="decimal"/>
      <w:lvlText w:val="%1."/>
      <w:lvlJc w:val="left"/>
      <w:pPr>
        <w:tabs>
          <w:tab w:val="left" w:pos="360"/>
        </w:tabs>
        <w:ind w:left="360" w:hanging="360"/>
      </w:pPr>
      <w:rPr>
        <w:rFonts w:hint="default"/>
      </w:rPr>
    </w:lvl>
    <w:lvl w:ilvl="1">
      <w:start w:val="4"/>
      <w:numFmt w:val="decimal"/>
      <w:lvlText w:val="%1.%2."/>
      <w:lvlJc w:val="left"/>
      <w:pPr>
        <w:tabs>
          <w:tab w:val="left" w:pos="720"/>
        </w:tabs>
        <w:ind w:left="720" w:hanging="360"/>
      </w:pPr>
      <w:rPr>
        <w:rFonts w:hint="default"/>
      </w:rPr>
    </w:lvl>
    <w:lvl w:ilvl="2">
      <w:start w:val="1"/>
      <w:numFmt w:val="decimal"/>
      <w:lvlText w:val="%1.%2.%3."/>
      <w:lvlJc w:val="left"/>
      <w:pPr>
        <w:tabs>
          <w:tab w:val="left" w:pos="1440"/>
        </w:tabs>
        <w:ind w:left="1440" w:hanging="720"/>
      </w:pPr>
      <w:rPr>
        <w:rFonts w:hint="default"/>
      </w:rPr>
    </w:lvl>
    <w:lvl w:ilvl="3">
      <w:start w:val="1"/>
      <w:numFmt w:val="decimal"/>
      <w:lvlText w:val="%1.%2.%3.%4."/>
      <w:lvlJc w:val="left"/>
      <w:pPr>
        <w:tabs>
          <w:tab w:val="left" w:pos="1800"/>
        </w:tabs>
        <w:ind w:left="1800" w:hanging="720"/>
      </w:pPr>
      <w:rPr>
        <w:rFonts w:hint="default"/>
      </w:rPr>
    </w:lvl>
    <w:lvl w:ilvl="4">
      <w:start w:val="1"/>
      <w:numFmt w:val="decimal"/>
      <w:lvlText w:val="%1.%2.%3.%4.%5."/>
      <w:lvlJc w:val="left"/>
      <w:pPr>
        <w:tabs>
          <w:tab w:val="left" w:pos="2520"/>
        </w:tabs>
        <w:ind w:left="2520" w:hanging="1080"/>
      </w:pPr>
      <w:rPr>
        <w:rFonts w:hint="default"/>
      </w:rPr>
    </w:lvl>
    <w:lvl w:ilvl="5">
      <w:start w:val="1"/>
      <w:numFmt w:val="decimal"/>
      <w:lvlText w:val="%1.%2.%3.%4.%5.%6."/>
      <w:lvlJc w:val="left"/>
      <w:pPr>
        <w:tabs>
          <w:tab w:val="left" w:pos="2880"/>
        </w:tabs>
        <w:ind w:left="2880" w:hanging="1080"/>
      </w:pPr>
      <w:rPr>
        <w:rFonts w:hint="default"/>
      </w:rPr>
    </w:lvl>
    <w:lvl w:ilvl="6">
      <w:start w:val="1"/>
      <w:numFmt w:val="decimal"/>
      <w:lvlText w:val="%1.%2.%3.%4.%5.%6.%7."/>
      <w:lvlJc w:val="left"/>
      <w:pPr>
        <w:tabs>
          <w:tab w:val="left" w:pos="3600"/>
        </w:tabs>
        <w:ind w:left="3600" w:hanging="1440"/>
      </w:pPr>
      <w:rPr>
        <w:rFonts w:hint="default"/>
      </w:rPr>
    </w:lvl>
    <w:lvl w:ilvl="7">
      <w:start w:val="1"/>
      <w:numFmt w:val="decimal"/>
      <w:lvlText w:val="%1.%2.%3.%4.%5.%6.%7.%8."/>
      <w:lvlJc w:val="left"/>
      <w:pPr>
        <w:tabs>
          <w:tab w:val="left" w:pos="3960"/>
        </w:tabs>
        <w:ind w:left="3960" w:hanging="1440"/>
      </w:pPr>
      <w:rPr>
        <w:rFonts w:hint="default"/>
      </w:rPr>
    </w:lvl>
    <w:lvl w:ilvl="8">
      <w:start w:val="1"/>
      <w:numFmt w:val="decimal"/>
      <w:lvlText w:val="%1.%2.%3.%4.%5.%6.%7.%8.%9."/>
      <w:lvlJc w:val="left"/>
      <w:pPr>
        <w:tabs>
          <w:tab w:val="left" w:pos="4680"/>
        </w:tabs>
        <w:ind w:left="4680" w:hanging="1800"/>
      </w:pPr>
      <w:rPr>
        <w:rFonts w:hint="default"/>
      </w:rPr>
    </w:lvl>
  </w:abstractNum>
  <w:abstractNum w:abstractNumId="20">
    <w:nsid w:val="5D6F2B14"/>
    <w:multiLevelType w:val="multilevel"/>
    <w:tmpl w:val="5D6F2B14"/>
    <w:lvl w:ilvl="0">
      <w:start w:val="1"/>
      <w:numFmt w:val="bullet"/>
      <w:lvlText w:val=""/>
      <w:lvlJc w:val="left"/>
      <w:pPr>
        <w:ind w:left="502"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D0E13CA"/>
    <w:multiLevelType w:val="multilevel"/>
    <w:tmpl w:val="6D0E13C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nsid w:val="75324D7B"/>
    <w:multiLevelType w:val="multilevel"/>
    <w:tmpl w:val="75324D7B"/>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77303A79"/>
    <w:multiLevelType w:val="multilevel"/>
    <w:tmpl w:val="77303A79"/>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78C612C1"/>
    <w:multiLevelType w:val="multilevel"/>
    <w:tmpl w:val="78C612C1"/>
    <w:lvl w:ilvl="0">
      <w:start w:val="1"/>
      <w:numFmt w:val="decimal"/>
      <w:lvlText w:val="%1."/>
      <w:lvlJc w:val="left"/>
      <w:pPr>
        <w:ind w:left="366" w:hanging="360"/>
      </w:pPr>
    </w:lvl>
    <w:lvl w:ilvl="1">
      <w:start w:val="1"/>
      <w:numFmt w:val="lowerLetter"/>
      <w:lvlText w:val="%2."/>
      <w:lvlJc w:val="left"/>
      <w:pPr>
        <w:ind w:left="1086" w:hanging="360"/>
      </w:pPr>
    </w:lvl>
    <w:lvl w:ilvl="2">
      <w:start w:val="1"/>
      <w:numFmt w:val="lowerRoman"/>
      <w:lvlText w:val="%3."/>
      <w:lvlJc w:val="right"/>
      <w:pPr>
        <w:ind w:left="1806" w:hanging="180"/>
      </w:pPr>
    </w:lvl>
    <w:lvl w:ilvl="3">
      <w:start w:val="1"/>
      <w:numFmt w:val="decimal"/>
      <w:lvlText w:val="%4."/>
      <w:lvlJc w:val="left"/>
      <w:pPr>
        <w:ind w:left="2526" w:hanging="360"/>
      </w:pPr>
    </w:lvl>
    <w:lvl w:ilvl="4">
      <w:start w:val="1"/>
      <w:numFmt w:val="lowerLetter"/>
      <w:lvlText w:val="%5."/>
      <w:lvlJc w:val="left"/>
      <w:pPr>
        <w:ind w:left="3246" w:hanging="360"/>
      </w:pPr>
    </w:lvl>
    <w:lvl w:ilvl="5">
      <w:start w:val="1"/>
      <w:numFmt w:val="lowerRoman"/>
      <w:lvlText w:val="%6."/>
      <w:lvlJc w:val="right"/>
      <w:pPr>
        <w:ind w:left="3966" w:hanging="180"/>
      </w:pPr>
    </w:lvl>
    <w:lvl w:ilvl="6">
      <w:start w:val="1"/>
      <w:numFmt w:val="decimal"/>
      <w:lvlText w:val="%7."/>
      <w:lvlJc w:val="left"/>
      <w:pPr>
        <w:ind w:left="4686" w:hanging="360"/>
      </w:pPr>
    </w:lvl>
    <w:lvl w:ilvl="7">
      <w:start w:val="1"/>
      <w:numFmt w:val="lowerLetter"/>
      <w:lvlText w:val="%8."/>
      <w:lvlJc w:val="left"/>
      <w:pPr>
        <w:ind w:left="5406" w:hanging="360"/>
      </w:pPr>
    </w:lvl>
    <w:lvl w:ilvl="8">
      <w:start w:val="1"/>
      <w:numFmt w:val="lowerRoman"/>
      <w:lvlText w:val="%9."/>
      <w:lvlJc w:val="right"/>
      <w:pPr>
        <w:ind w:left="6126" w:hanging="180"/>
      </w:pPr>
    </w:lvl>
  </w:abstractNum>
  <w:abstractNum w:abstractNumId="25">
    <w:nsid w:val="7E4D2521"/>
    <w:multiLevelType w:val="multilevel"/>
    <w:tmpl w:val="7E4D2521"/>
    <w:lvl w:ilvl="0">
      <w:start w:val="1"/>
      <w:numFmt w:val="decimal"/>
      <w:lvlText w:val="10.%1."/>
      <w:lvlJc w:val="left"/>
      <w:pPr>
        <w:ind w:left="360" w:hanging="360"/>
      </w:pPr>
      <w:rPr>
        <w:rFonts w:cs="Times New Roman" w:hint="default"/>
      </w:rPr>
    </w:lvl>
    <w:lvl w:ilvl="1">
      <w:start w:val="11"/>
      <w:numFmt w:val="decimal"/>
      <w:lvlText w:val="%2."/>
      <w:lvlJc w:val="left"/>
      <w:pPr>
        <w:tabs>
          <w:tab w:val="left" w:pos="5759"/>
        </w:tabs>
        <w:ind w:left="5759" w:hanging="360"/>
      </w:pPr>
      <w:rPr>
        <w:rFonts w:hint="default"/>
      </w:rPr>
    </w:lvl>
    <w:lvl w:ilvl="2">
      <w:start w:val="1"/>
      <w:numFmt w:val="lowerRoman"/>
      <w:lvlText w:val="%3."/>
      <w:lvlJc w:val="right"/>
      <w:pPr>
        <w:ind w:left="6479" w:hanging="180"/>
      </w:pPr>
      <w:rPr>
        <w:rFonts w:cs="Times New Roman"/>
      </w:rPr>
    </w:lvl>
    <w:lvl w:ilvl="3">
      <w:start w:val="1"/>
      <w:numFmt w:val="decimal"/>
      <w:lvlText w:val="%4."/>
      <w:lvlJc w:val="left"/>
      <w:pPr>
        <w:ind w:left="7199" w:hanging="360"/>
      </w:pPr>
      <w:rPr>
        <w:rFonts w:cs="Times New Roman"/>
      </w:rPr>
    </w:lvl>
    <w:lvl w:ilvl="4">
      <w:start w:val="1"/>
      <w:numFmt w:val="lowerLetter"/>
      <w:lvlText w:val="%5."/>
      <w:lvlJc w:val="left"/>
      <w:pPr>
        <w:ind w:left="7919" w:hanging="360"/>
      </w:pPr>
      <w:rPr>
        <w:rFonts w:cs="Times New Roman"/>
      </w:rPr>
    </w:lvl>
    <w:lvl w:ilvl="5">
      <w:start w:val="1"/>
      <w:numFmt w:val="lowerRoman"/>
      <w:lvlText w:val="%6."/>
      <w:lvlJc w:val="right"/>
      <w:pPr>
        <w:ind w:left="8639" w:hanging="180"/>
      </w:pPr>
      <w:rPr>
        <w:rFonts w:cs="Times New Roman"/>
      </w:rPr>
    </w:lvl>
    <w:lvl w:ilvl="6">
      <w:start w:val="1"/>
      <w:numFmt w:val="decimal"/>
      <w:lvlText w:val="%7."/>
      <w:lvlJc w:val="left"/>
      <w:pPr>
        <w:ind w:left="9359" w:hanging="360"/>
      </w:pPr>
      <w:rPr>
        <w:rFonts w:cs="Times New Roman"/>
      </w:rPr>
    </w:lvl>
    <w:lvl w:ilvl="7">
      <w:start w:val="1"/>
      <w:numFmt w:val="lowerLetter"/>
      <w:lvlText w:val="%8."/>
      <w:lvlJc w:val="left"/>
      <w:pPr>
        <w:ind w:left="10079" w:hanging="360"/>
      </w:pPr>
      <w:rPr>
        <w:rFonts w:cs="Times New Roman"/>
      </w:rPr>
    </w:lvl>
    <w:lvl w:ilvl="8">
      <w:start w:val="1"/>
      <w:numFmt w:val="lowerRoman"/>
      <w:lvlText w:val="%9."/>
      <w:lvlJc w:val="right"/>
      <w:pPr>
        <w:ind w:left="10799" w:hanging="180"/>
      </w:pPr>
      <w:rPr>
        <w:rFonts w:cs="Times New Roman"/>
      </w:rPr>
    </w:lvl>
  </w:abstractNum>
  <w:num w:numId="1">
    <w:abstractNumId w:val="22"/>
  </w:num>
  <w:num w:numId="2">
    <w:abstractNumId w:val="12"/>
  </w:num>
  <w:num w:numId="3">
    <w:abstractNumId w:val="15"/>
  </w:num>
  <w:num w:numId="4">
    <w:abstractNumId w:val="2"/>
  </w:num>
  <w:num w:numId="5">
    <w:abstractNumId w:val="18"/>
  </w:num>
  <w:num w:numId="6">
    <w:abstractNumId w:val="23"/>
  </w:num>
  <w:num w:numId="7">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3"/>
  </w:num>
  <w:num w:numId="15">
    <w:abstractNumId w:val="1"/>
  </w:num>
  <w:num w:numId="16">
    <w:abstractNumId w:val="0"/>
    <w:lvlOverride w:ilvl="0">
      <w:startOverride w:val="1"/>
    </w:lvlOverride>
  </w:num>
  <w:num w:numId="17">
    <w:abstractNumId w:val="9"/>
  </w:num>
  <w:num w:numId="18">
    <w:abstractNumId w:val="5"/>
  </w:num>
  <w:num w:numId="19">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1"/>
  </w:num>
  <w:num w:numId="22">
    <w:abstractNumId w:val="19"/>
  </w:num>
  <w:num w:numId="23">
    <w:abstractNumId w:val="16"/>
  </w:num>
  <w:num w:numId="24">
    <w:abstractNumId w:val="20"/>
  </w:num>
  <w:num w:numId="25">
    <w:abstractNumId w:val="25"/>
  </w:num>
  <w:num w:numId="26">
    <w:abstractNumId w:val="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576"/>
    <w:rsid w:val="00781B72"/>
    <w:rsid w:val="00885583"/>
    <w:rsid w:val="009C7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C7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9C7576"/>
    <w:pPr>
      <w:keepNext/>
      <w:keepLines/>
      <w:spacing w:before="200" w:after="0"/>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5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7576"/>
    <w:rPr>
      <w:rFonts w:ascii="Tahoma" w:hAnsi="Tahoma" w:cs="Tahoma"/>
      <w:sz w:val="16"/>
      <w:szCs w:val="16"/>
    </w:rPr>
  </w:style>
  <w:style w:type="character" w:customStyle="1" w:styleId="40">
    <w:name w:val="Заголовок 4 Знак"/>
    <w:basedOn w:val="a0"/>
    <w:link w:val="4"/>
    <w:rsid w:val="009C7576"/>
    <w:rPr>
      <w:rFonts w:ascii="Cambria" w:eastAsia="Times New Roman" w:hAnsi="Cambria" w:cs="Times New Roman"/>
      <w:b/>
      <w:bCs/>
      <w:i/>
      <w:iCs/>
      <w:color w:val="4F81BD"/>
      <w:lang w:eastAsia="ru-RU"/>
    </w:rPr>
  </w:style>
  <w:style w:type="paragraph" w:styleId="a5">
    <w:name w:val="Normal (Web)"/>
    <w:basedOn w:val="a"/>
    <w:uiPriority w:val="99"/>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lock Text"/>
    <w:basedOn w:val="a"/>
    <w:qFormat/>
    <w:rsid w:val="009C7576"/>
    <w:pPr>
      <w:tabs>
        <w:tab w:val="left" w:pos="11057"/>
      </w:tabs>
      <w:spacing w:after="0" w:line="240" w:lineRule="auto"/>
      <w:ind w:left="1134" w:right="794" w:firstLine="850"/>
    </w:pPr>
    <w:rPr>
      <w:rFonts w:ascii="Times New Roman" w:eastAsia="Calibri" w:hAnsi="Times New Roman" w:cs="Times New Roman"/>
      <w:sz w:val="28"/>
      <w:szCs w:val="20"/>
      <w:lang w:eastAsia="ru-RU"/>
    </w:rPr>
  </w:style>
  <w:style w:type="paragraph" w:customStyle="1" w:styleId="1">
    <w:name w:val="Абзац списка1"/>
    <w:basedOn w:val="a"/>
    <w:rsid w:val="009C7576"/>
    <w:pPr>
      <w:ind w:left="720"/>
      <w:contextualSpacing/>
    </w:pPr>
    <w:rPr>
      <w:rFonts w:ascii="Calibri" w:eastAsia="Times New Roman" w:hAnsi="Calibri" w:cs="Times New Roman"/>
      <w:lang w:eastAsia="ru-RU"/>
    </w:rPr>
  </w:style>
  <w:style w:type="character" w:customStyle="1" w:styleId="b-message-headfield-value">
    <w:name w:val="b-message-head__field-value"/>
    <w:rsid w:val="009C7576"/>
    <w:rPr>
      <w:rFonts w:cs="Times New Roman"/>
    </w:rPr>
  </w:style>
  <w:style w:type="table" w:styleId="a7">
    <w:name w:val="Table Grid"/>
    <w:basedOn w:val="a1"/>
    <w:rsid w:val="009C75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
    <w:rsid w:val="009C7576"/>
    <w:pPr>
      <w:ind w:left="720"/>
      <w:contextualSpacing/>
    </w:pPr>
    <w:rPr>
      <w:rFonts w:ascii="Calibri" w:eastAsia="Times New Roman" w:hAnsi="Calibri" w:cs="Times New Roman"/>
      <w:lang w:eastAsia="ru-RU"/>
    </w:rPr>
  </w:style>
  <w:style w:type="paragraph" w:styleId="a8">
    <w:name w:val="Body Text Indent"/>
    <w:basedOn w:val="a"/>
    <w:link w:val="a9"/>
    <w:uiPriority w:val="99"/>
    <w:rsid w:val="009C7576"/>
    <w:pPr>
      <w:spacing w:after="120"/>
      <w:ind w:left="283"/>
    </w:pPr>
    <w:rPr>
      <w:rFonts w:ascii="Calibri" w:eastAsia="Times New Roman" w:hAnsi="Calibri" w:cs="Times New Roman"/>
      <w:lang w:eastAsia="ru-RU"/>
    </w:rPr>
  </w:style>
  <w:style w:type="character" w:customStyle="1" w:styleId="a9">
    <w:name w:val="Основной текст с отступом Знак"/>
    <w:basedOn w:val="a0"/>
    <w:link w:val="a8"/>
    <w:uiPriority w:val="99"/>
    <w:rsid w:val="009C7576"/>
    <w:rPr>
      <w:rFonts w:ascii="Calibri" w:eastAsia="Times New Roman" w:hAnsi="Calibri" w:cs="Times New Roman"/>
      <w:lang w:eastAsia="ru-RU"/>
    </w:rPr>
  </w:style>
  <w:style w:type="paragraph" w:customStyle="1" w:styleId="Default">
    <w:name w:val="Default"/>
    <w:uiPriority w:val="99"/>
    <w:rsid w:val="009C75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poi">
    <w:name w:val="hpoi"/>
    <w:basedOn w:val="a"/>
    <w:rsid w:val="009C7576"/>
    <w:pPr>
      <w:spacing w:before="100" w:beforeAutospacing="1" w:after="100" w:afterAutospacing="1" w:line="240" w:lineRule="auto"/>
    </w:pPr>
    <w:rPr>
      <w:rFonts w:ascii="Arial" w:eastAsia="Times New Roman" w:hAnsi="Arial" w:cs="Arial"/>
      <w:color w:val="000000"/>
      <w:sz w:val="24"/>
      <w:szCs w:val="24"/>
      <w:lang w:eastAsia="ru-RU"/>
    </w:rPr>
  </w:style>
  <w:style w:type="paragraph" w:styleId="aa">
    <w:name w:val="List Paragraph"/>
    <w:basedOn w:val="a"/>
    <w:uiPriority w:val="34"/>
    <w:qFormat/>
    <w:rsid w:val="009C7576"/>
    <w:pPr>
      <w:ind w:left="720"/>
      <w:contextualSpacing/>
    </w:pPr>
    <w:rPr>
      <w:rFonts w:ascii="Calibri" w:eastAsia="Times New Roman" w:hAnsi="Calibri" w:cs="Times New Roman"/>
      <w:lang w:eastAsia="ru-RU"/>
    </w:rPr>
  </w:style>
  <w:style w:type="paragraph" w:customStyle="1" w:styleId="3">
    <w:name w:val="Абзац списка3"/>
    <w:basedOn w:val="a"/>
    <w:uiPriority w:val="99"/>
    <w:qFormat/>
    <w:rsid w:val="009C7576"/>
    <w:pPr>
      <w:ind w:left="720"/>
      <w:contextualSpacing/>
    </w:pPr>
    <w:rPr>
      <w:rFonts w:ascii="Calibri" w:eastAsia="Times New Roman" w:hAnsi="Calibri" w:cs="Times New Roman"/>
      <w:lang w:eastAsia="ru-RU"/>
    </w:rPr>
  </w:style>
  <w:style w:type="character" w:styleId="ab">
    <w:name w:val="Emphasis"/>
    <w:qFormat/>
    <w:rsid w:val="009C7576"/>
    <w:rPr>
      <w:rFonts w:cs="Times New Roman"/>
      <w:i/>
      <w:iCs/>
    </w:rPr>
  </w:style>
  <w:style w:type="character" w:styleId="ac">
    <w:name w:val="Strong"/>
    <w:basedOn w:val="a0"/>
    <w:uiPriority w:val="22"/>
    <w:qFormat/>
    <w:rsid w:val="009C7576"/>
    <w:rPr>
      <w:rFonts w:cs="Times New Roman"/>
      <w:b/>
      <w:bCs/>
    </w:rPr>
  </w:style>
  <w:style w:type="character" w:customStyle="1" w:styleId="BodyTextChar">
    <w:name w:val="Body Text Char"/>
    <w:locked/>
    <w:rsid w:val="009C7576"/>
    <w:rPr>
      <w:shd w:val="clear" w:color="auto" w:fill="FFFFFF"/>
    </w:rPr>
  </w:style>
  <w:style w:type="character" w:customStyle="1" w:styleId="20">
    <w:name w:val="Заголовок 2 Знак"/>
    <w:basedOn w:val="a0"/>
    <w:link w:val="2"/>
    <w:uiPriority w:val="9"/>
    <w:semiHidden/>
    <w:rsid w:val="009C7576"/>
    <w:rPr>
      <w:rFonts w:asciiTheme="majorHAnsi" w:eastAsiaTheme="majorEastAsia" w:hAnsiTheme="majorHAnsi" w:cstheme="majorBidi"/>
      <w:b/>
      <w:bCs/>
      <w:color w:val="4F81BD" w:themeColor="accent1"/>
      <w:sz w:val="26"/>
      <w:szCs w:val="26"/>
    </w:rPr>
  </w:style>
  <w:style w:type="character" w:customStyle="1" w:styleId="695">
    <w:name w:val="Основной текст (695)_"/>
    <w:basedOn w:val="a0"/>
    <w:link w:val="6951"/>
    <w:locked/>
    <w:rsid w:val="009C7576"/>
    <w:rPr>
      <w:sz w:val="23"/>
      <w:szCs w:val="23"/>
      <w:shd w:val="clear" w:color="auto" w:fill="FFFFFF"/>
    </w:rPr>
  </w:style>
  <w:style w:type="paragraph" w:customStyle="1" w:styleId="6951">
    <w:name w:val="Основной текст (695)1"/>
    <w:basedOn w:val="a"/>
    <w:link w:val="695"/>
    <w:rsid w:val="009C7576"/>
    <w:pPr>
      <w:shd w:val="clear" w:color="auto" w:fill="FFFFFF"/>
      <w:spacing w:after="0" w:line="250" w:lineRule="exact"/>
      <w:ind w:hanging="380"/>
      <w:jc w:val="both"/>
    </w:pPr>
    <w:rPr>
      <w:sz w:val="23"/>
      <w:szCs w:val="23"/>
    </w:rPr>
  </w:style>
  <w:style w:type="paragraph" w:customStyle="1" w:styleId="10">
    <w:name w:val="Без интервала1"/>
    <w:link w:val="NoSpacingChar"/>
    <w:rsid w:val="009C7576"/>
    <w:pPr>
      <w:spacing w:after="0" w:line="240" w:lineRule="auto"/>
    </w:pPr>
    <w:rPr>
      <w:rFonts w:ascii="Calibri" w:eastAsia="Calibri" w:hAnsi="Calibri" w:cs="Calibri"/>
      <w:lang w:eastAsia="ru-RU"/>
    </w:rPr>
  </w:style>
  <w:style w:type="character" w:customStyle="1" w:styleId="NoSpacingChar">
    <w:name w:val="No Spacing Char"/>
    <w:link w:val="10"/>
    <w:locked/>
    <w:rsid w:val="009C7576"/>
    <w:rPr>
      <w:rFonts w:ascii="Calibri" w:eastAsia="Calibri" w:hAnsi="Calibri" w:cs="Calibri"/>
      <w:lang w:eastAsia="ru-RU"/>
    </w:rPr>
  </w:style>
  <w:style w:type="character" w:customStyle="1" w:styleId="c1">
    <w:name w:val="c1"/>
    <w:basedOn w:val="a0"/>
    <w:rsid w:val="009C7576"/>
  </w:style>
  <w:style w:type="paragraph" w:styleId="30">
    <w:name w:val="Body Text Indent 3"/>
    <w:basedOn w:val="a"/>
    <w:link w:val="31"/>
    <w:uiPriority w:val="99"/>
    <w:semiHidden/>
    <w:unhideWhenUsed/>
    <w:rsid w:val="009C7576"/>
    <w:pPr>
      <w:spacing w:after="120"/>
      <w:ind w:left="283"/>
    </w:pPr>
    <w:rPr>
      <w:sz w:val="16"/>
      <w:szCs w:val="16"/>
    </w:rPr>
  </w:style>
  <w:style w:type="character" w:customStyle="1" w:styleId="31">
    <w:name w:val="Основной текст с отступом 3 Знак"/>
    <w:basedOn w:val="a0"/>
    <w:link w:val="30"/>
    <w:uiPriority w:val="99"/>
    <w:semiHidden/>
    <w:rsid w:val="009C7576"/>
    <w:rPr>
      <w:sz w:val="16"/>
      <w:szCs w:val="16"/>
    </w:rPr>
  </w:style>
  <w:style w:type="paragraph" w:styleId="22">
    <w:name w:val="Body Text Indent 2"/>
    <w:basedOn w:val="a"/>
    <w:link w:val="23"/>
    <w:uiPriority w:val="99"/>
    <w:semiHidden/>
    <w:unhideWhenUsed/>
    <w:rsid w:val="009C7576"/>
    <w:pPr>
      <w:spacing w:after="120" w:line="480" w:lineRule="auto"/>
      <w:ind w:left="283"/>
    </w:pPr>
  </w:style>
  <w:style w:type="character" w:customStyle="1" w:styleId="23">
    <w:name w:val="Основной текст с отступом 2 Знак"/>
    <w:basedOn w:val="a0"/>
    <w:link w:val="22"/>
    <w:uiPriority w:val="99"/>
    <w:semiHidden/>
    <w:rsid w:val="009C7576"/>
  </w:style>
  <w:style w:type="paragraph" w:customStyle="1" w:styleId="c4">
    <w:name w:val="c4"/>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qFormat/>
    <w:rsid w:val="009C7576"/>
    <w:rPr>
      <w:rFonts w:cs="Times New Roman"/>
    </w:rPr>
  </w:style>
  <w:style w:type="character" w:customStyle="1" w:styleId="c11c38c46">
    <w:name w:val="c11 c38 c46"/>
    <w:rsid w:val="009C7576"/>
    <w:rPr>
      <w:rFonts w:cs="Times New Roman"/>
    </w:rPr>
  </w:style>
  <w:style w:type="character" w:customStyle="1" w:styleId="c16c82c97">
    <w:name w:val="c16 c82 c97"/>
    <w:qFormat/>
    <w:rsid w:val="009C7576"/>
    <w:rPr>
      <w:rFonts w:cs="Times New Roman"/>
    </w:rPr>
  </w:style>
  <w:style w:type="character" w:customStyle="1" w:styleId="apple-converted-space">
    <w:name w:val="apple-converted-space"/>
    <w:basedOn w:val="a0"/>
    <w:rsid w:val="009C7576"/>
    <w:rPr>
      <w:rFonts w:cs="Times New Roman"/>
    </w:rPr>
  </w:style>
  <w:style w:type="character" w:customStyle="1" w:styleId="c0">
    <w:name w:val="c0"/>
    <w:basedOn w:val="a0"/>
    <w:rsid w:val="009C7576"/>
    <w:rPr>
      <w:rFonts w:cs="Times New Roman"/>
    </w:rPr>
  </w:style>
  <w:style w:type="character" w:customStyle="1" w:styleId="c0c8">
    <w:name w:val="c0 c8"/>
    <w:qFormat/>
    <w:rsid w:val="009C7576"/>
    <w:rPr>
      <w:rFonts w:cs="Times New Roman"/>
    </w:rPr>
  </w:style>
  <w:style w:type="paragraph" w:customStyle="1" w:styleId="c1c3">
    <w:name w:val="c1 c3"/>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qFormat/>
    <w:rsid w:val="009C7576"/>
    <w:rPr>
      <w:rFonts w:cs="Times New Roman"/>
    </w:rPr>
  </w:style>
  <w:style w:type="paragraph" w:customStyle="1" w:styleId="c25c1">
    <w:name w:val="c25 c1"/>
    <w:basedOn w:val="a"/>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link w:val="25"/>
    <w:locked/>
    <w:rsid w:val="009C757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9C7576"/>
    <w:pPr>
      <w:shd w:val="clear" w:color="auto" w:fill="FFFFFF"/>
      <w:spacing w:after="0" w:line="278" w:lineRule="exact"/>
    </w:pPr>
    <w:rPr>
      <w:rFonts w:ascii="Times New Roman" w:eastAsia="Times New Roman" w:hAnsi="Times New Roman" w:cs="Times New Roman"/>
    </w:rPr>
  </w:style>
  <w:style w:type="paragraph" w:customStyle="1" w:styleId="7">
    <w:name w:val="Основной текст7"/>
    <w:basedOn w:val="a"/>
    <w:qFormat/>
    <w:rsid w:val="009C7576"/>
    <w:pPr>
      <w:shd w:val="clear" w:color="auto" w:fill="FFFFFF"/>
      <w:spacing w:before="180" w:after="0" w:line="274" w:lineRule="exact"/>
      <w:ind w:hanging="780"/>
    </w:pPr>
    <w:rPr>
      <w:rFonts w:ascii="Times New Roman" w:eastAsia="Times New Roman" w:hAnsi="Times New Roman" w:cs="Times New Roman"/>
    </w:rPr>
  </w:style>
  <w:style w:type="character" w:customStyle="1" w:styleId="ad">
    <w:name w:val="Подпись к таблице"/>
    <w:qFormat/>
    <w:rsid w:val="009C7576"/>
    <w:rPr>
      <w:rFonts w:ascii="Times New Roman" w:eastAsia="Times New Roman" w:hAnsi="Times New Roman" w:cs="Times New Roman" w:hint="default"/>
      <w:spacing w:val="0"/>
      <w:sz w:val="22"/>
      <w:szCs w:val="22"/>
      <w:u w:val="single"/>
    </w:rPr>
  </w:style>
  <w:style w:type="character" w:customStyle="1" w:styleId="ae">
    <w:name w:val="Основной текст_"/>
    <w:link w:val="11"/>
    <w:locked/>
    <w:rsid w:val="009C7576"/>
    <w:rPr>
      <w:sz w:val="27"/>
      <w:szCs w:val="27"/>
      <w:shd w:val="clear" w:color="auto" w:fill="FFFFFF"/>
    </w:rPr>
  </w:style>
  <w:style w:type="paragraph" w:customStyle="1" w:styleId="11">
    <w:name w:val="Основной текст1"/>
    <w:basedOn w:val="a"/>
    <w:link w:val="ae"/>
    <w:rsid w:val="009C7576"/>
    <w:pPr>
      <w:shd w:val="clear" w:color="auto" w:fill="FFFFFF"/>
      <w:spacing w:after="0" w:line="326" w:lineRule="exact"/>
      <w:jc w:val="both"/>
    </w:pPr>
    <w:rPr>
      <w:sz w:val="27"/>
      <w:szCs w:val="27"/>
      <w:shd w:val="clear" w:color="auto" w:fill="FFFFFF"/>
    </w:rPr>
  </w:style>
  <w:style w:type="paragraph" w:customStyle="1" w:styleId="ConsPlusNormal">
    <w:name w:val="ConsPlusNormal"/>
    <w:qFormat/>
    <w:rsid w:val="009C757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C7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9C7576"/>
    <w:pPr>
      <w:keepNext/>
      <w:keepLines/>
      <w:spacing w:before="200" w:after="0"/>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5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7576"/>
    <w:rPr>
      <w:rFonts w:ascii="Tahoma" w:hAnsi="Tahoma" w:cs="Tahoma"/>
      <w:sz w:val="16"/>
      <w:szCs w:val="16"/>
    </w:rPr>
  </w:style>
  <w:style w:type="character" w:customStyle="1" w:styleId="40">
    <w:name w:val="Заголовок 4 Знак"/>
    <w:basedOn w:val="a0"/>
    <w:link w:val="4"/>
    <w:rsid w:val="009C7576"/>
    <w:rPr>
      <w:rFonts w:ascii="Cambria" w:eastAsia="Times New Roman" w:hAnsi="Cambria" w:cs="Times New Roman"/>
      <w:b/>
      <w:bCs/>
      <w:i/>
      <w:iCs/>
      <w:color w:val="4F81BD"/>
      <w:lang w:eastAsia="ru-RU"/>
    </w:rPr>
  </w:style>
  <w:style w:type="paragraph" w:styleId="a5">
    <w:name w:val="Normal (Web)"/>
    <w:basedOn w:val="a"/>
    <w:uiPriority w:val="99"/>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lock Text"/>
    <w:basedOn w:val="a"/>
    <w:qFormat/>
    <w:rsid w:val="009C7576"/>
    <w:pPr>
      <w:tabs>
        <w:tab w:val="left" w:pos="11057"/>
      </w:tabs>
      <w:spacing w:after="0" w:line="240" w:lineRule="auto"/>
      <w:ind w:left="1134" w:right="794" w:firstLine="850"/>
    </w:pPr>
    <w:rPr>
      <w:rFonts w:ascii="Times New Roman" w:eastAsia="Calibri" w:hAnsi="Times New Roman" w:cs="Times New Roman"/>
      <w:sz w:val="28"/>
      <w:szCs w:val="20"/>
      <w:lang w:eastAsia="ru-RU"/>
    </w:rPr>
  </w:style>
  <w:style w:type="paragraph" w:customStyle="1" w:styleId="1">
    <w:name w:val="Абзац списка1"/>
    <w:basedOn w:val="a"/>
    <w:rsid w:val="009C7576"/>
    <w:pPr>
      <w:ind w:left="720"/>
      <w:contextualSpacing/>
    </w:pPr>
    <w:rPr>
      <w:rFonts w:ascii="Calibri" w:eastAsia="Times New Roman" w:hAnsi="Calibri" w:cs="Times New Roman"/>
      <w:lang w:eastAsia="ru-RU"/>
    </w:rPr>
  </w:style>
  <w:style w:type="character" w:customStyle="1" w:styleId="b-message-headfield-value">
    <w:name w:val="b-message-head__field-value"/>
    <w:rsid w:val="009C7576"/>
    <w:rPr>
      <w:rFonts w:cs="Times New Roman"/>
    </w:rPr>
  </w:style>
  <w:style w:type="table" w:styleId="a7">
    <w:name w:val="Table Grid"/>
    <w:basedOn w:val="a1"/>
    <w:rsid w:val="009C75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Абзац списка2"/>
    <w:basedOn w:val="a"/>
    <w:rsid w:val="009C7576"/>
    <w:pPr>
      <w:ind w:left="720"/>
      <w:contextualSpacing/>
    </w:pPr>
    <w:rPr>
      <w:rFonts w:ascii="Calibri" w:eastAsia="Times New Roman" w:hAnsi="Calibri" w:cs="Times New Roman"/>
      <w:lang w:eastAsia="ru-RU"/>
    </w:rPr>
  </w:style>
  <w:style w:type="paragraph" w:styleId="a8">
    <w:name w:val="Body Text Indent"/>
    <w:basedOn w:val="a"/>
    <w:link w:val="a9"/>
    <w:uiPriority w:val="99"/>
    <w:rsid w:val="009C7576"/>
    <w:pPr>
      <w:spacing w:after="120"/>
      <w:ind w:left="283"/>
    </w:pPr>
    <w:rPr>
      <w:rFonts w:ascii="Calibri" w:eastAsia="Times New Roman" w:hAnsi="Calibri" w:cs="Times New Roman"/>
      <w:lang w:eastAsia="ru-RU"/>
    </w:rPr>
  </w:style>
  <w:style w:type="character" w:customStyle="1" w:styleId="a9">
    <w:name w:val="Основной текст с отступом Знак"/>
    <w:basedOn w:val="a0"/>
    <w:link w:val="a8"/>
    <w:uiPriority w:val="99"/>
    <w:rsid w:val="009C7576"/>
    <w:rPr>
      <w:rFonts w:ascii="Calibri" w:eastAsia="Times New Roman" w:hAnsi="Calibri" w:cs="Times New Roman"/>
      <w:lang w:eastAsia="ru-RU"/>
    </w:rPr>
  </w:style>
  <w:style w:type="paragraph" w:customStyle="1" w:styleId="Default">
    <w:name w:val="Default"/>
    <w:uiPriority w:val="99"/>
    <w:rsid w:val="009C757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poi">
    <w:name w:val="hpoi"/>
    <w:basedOn w:val="a"/>
    <w:rsid w:val="009C7576"/>
    <w:pPr>
      <w:spacing w:before="100" w:beforeAutospacing="1" w:after="100" w:afterAutospacing="1" w:line="240" w:lineRule="auto"/>
    </w:pPr>
    <w:rPr>
      <w:rFonts w:ascii="Arial" w:eastAsia="Times New Roman" w:hAnsi="Arial" w:cs="Arial"/>
      <w:color w:val="000000"/>
      <w:sz w:val="24"/>
      <w:szCs w:val="24"/>
      <w:lang w:eastAsia="ru-RU"/>
    </w:rPr>
  </w:style>
  <w:style w:type="paragraph" w:styleId="aa">
    <w:name w:val="List Paragraph"/>
    <w:basedOn w:val="a"/>
    <w:uiPriority w:val="34"/>
    <w:qFormat/>
    <w:rsid w:val="009C7576"/>
    <w:pPr>
      <w:ind w:left="720"/>
      <w:contextualSpacing/>
    </w:pPr>
    <w:rPr>
      <w:rFonts w:ascii="Calibri" w:eastAsia="Times New Roman" w:hAnsi="Calibri" w:cs="Times New Roman"/>
      <w:lang w:eastAsia="ru-RU"/>
    </w:rPr>
  </w:style>
  <w:style w:type="paragraph" w:customStyle="1" w:styleId="3">
    <w:name w:val="Абзац списка3"/>
    <w:basedOn w:val="a"/>
    <w:uiPriority w:val="99"/>
    <w:qFormat/>
    <w:rsid w:val="009C7576"/>
    <w:pPr>
      <w:ind w:left="720"/>
      <w:contextualSpacing/>
    </w:pPr>
    <w:rPr>
      <w:rFonts w:ascii="Calibri" w:eastAsia="Times New Roman" w:hAnsi="Calibri" w:cs="Times New Roman"/>
      <w:lang w:eastAsia="ru-RU"/>
    </w:rPr>
  </w:style>
  <w:style w:type="character" w:styleId="ab">
    <w:name w:val="Emphasis"/>
    <w:qFormat/>
    <w:rsid w:val="009C7576"/>
    <w:rPr>
      <w:rFonts w:cs="Times New Roman"/>
      <w:i/>
      <w:iCs/>
    </w:rPr>
  </w:style>
  <w:style w:type="character" w:styleId="ac">
    <w:name w:val="Strong"/>
    <w:basedOn w:val="a0"/>
    <w:uiPriority w:val="22"/>
    <w:qFormat/>
    <w:rsid w:val="009C7576"/>
    <w:rPr>
      <w:rFonts w:cs="Times New Roman"/>
      <w:b/>
      <w:bCs/>
    </w:rPr>
  </w:style>
  <w:style w:type="character" w:customStyle="1" w:styleId="BodyTextChar">
    <w:name w:val="Body Text Char"/>
    <w:locked/>
    <w:rsid w:val="009C7576"/>
    <w:rPr>
      <w:shd w:val="clear" w:color="auto" w:fill="FFFFFF"/>
    </w:rPr>
  </w:style>
  <w:style w:type="character" w:customStyle="1" w:styleId="20">
    <w:name w:val="Заголовок 2 Знак"/>
    <w:basedOn w:val="a0"/>
    <w:link w:val="2"/>
    <w:uiPriority w:val="9"/>
    <w:semiHidden/>
    <w:rsid w:val="009C7576"/>
    <w:rPr>
      <w:rFonts w:asciiTheme="majorHAnsi" w:eastAsiaTheme="majorEastAsia" w:hAnsiTheme="majorHAnsi" w:cstheme="majorBidi"/>
      <w:b/>
      <w:bCs/>
      <w:color w:val="4F81BD" w:themeColor="accent1"/>
      <w:sz w:val="26"/>
      <w:szCs w:val="26"/>
    </w:rPr>
  </w:style>
  <w:style w:type="character" w:customStyle="1" w:styleId="695">
    <w:name w:val="Основной текст (695)_"/>
    <w:basedOn w:val="a0"/>
    <w:link w:val="6951"/>
    <w:locked/>
    <w:rsid w:val="009C7576"/>
    <w:rPr>
      <w:sz w:val="23"/>
      <w:szCs w:val="23"/>
      <w:shd w:val="clear" w:color="auto" w:fill="FFFFFF"/>
    </w:rPr>
  </w:style>
  <w:style w:type="paragraph" w:customStyle="1" w:styleId="6951">
    <w:name w:val="Основной текст (695)1"/>
    <w:basedOn w:val="a"/>
    <w:link w:val="695"/>
    <w:rsid w:val="009C7576"/>
    <w:pPr>
      <w:shd w:val="clear" w:color="auto" w:fill="FFFFFF"/>
      <w:spacing w:after="0" w:line="250" w:lineRule="exact"/>
      <w:ind w:hanging="380"/>
      <w:jc w:val="both"/>
    </w:pPr>
    <w:rPr>
      <w:sz w:val="23"/>
      <w:szCs w:val="23"/>
    </w:rPr>
  </w:style>
  <w:style w:type="paragraph" w:customStyle="1" w:styleId="10">
    <w:name w:val="Без интервала1"/>
    <w:link w:val="NoSpacingChar"/>
    <w:rsid w:val="009C7576"/>
    <w:pPr>
      <w:spacing w:after="0" w:line="240" w:lineRule="auto"/>
    </w:pPr>
    <w:rPr>
      <w:rFonts w:ascii="Calibri" w:eastAsia="Calibri" w:hAnsi="Calibri" w:cs="Calibri"/>
      <w:lang w:eastAsia="ru-RU"/>
    </w:rPr>
  </w:style>
  <w:style w:type="character" w:customStyle="1" w:styleId="NoSpacingChar">
    <w:name w:val="No Spacing Char"/>
    <w:link w:val="10"/>
    <w:locked/>
    <w:rsid w:val="009C7576"/>
    <w:rPr>
      <w:rFonts w:ascii="Calibri" w:eastAsia="Calibri" w:hAnsi="Calibri" w:cs="Calibri"/>
      <w:lang w:eastAsia="ru-RU"/>
    </w:rPr>
  </w:style>
  <w:style w:type="character" w:customStyle="1" w:styleId="c1">
    <w:name w:val="c1"/>
    <w:basedOn w:val="a0"/>
    <w:rsid w:val="009C7576"/>
  </w:style>
  <w:style w:type="paragraph" w:styleId="30">
    <w:name w:val="Body Text Indent 3"/>
    <w:basedOn w:val="a"/>
    <w:link w:val="31"/>
    <w:uiPriority w:val="99"/>
    <w:semiHidden/>
    <w:unhideWhenUsed/>
    <w:rsid w:val="009C7576"/>
    <w:pPr>
      <w:spacing w:after="120"/>
      <w:ind w:left="283"/>
    </w:pPr>
    <w:rPr>
      <w:sz w:val="16"/>
      <w:szCs w:val="16"/>
    </w:rPr>
  </w:style>
  <w:style w:type="character" w:customStyle="1" w:styleId="31">
    <w:name w:val="Основной текст с отступом 3 Знак"/>
    <w:basedOn w:val="a0"/>
    <w:link w:val="30"/>
    <w:uiPriority w:val="99"/>
    <w:semiHidden/>
    <w:rsid w:val="009C7576"/>
    <w:rPr>
      <w:sz w:val="16"/>
      <w:szCs w:val="16"/>
    </w:rPr>
  </w:style>
  <w:style w:type="paragraph" w:styleId="22">
    <w:name w:val="Body Text Indent 2"/>
    <w:basedOn w:val="a"/>
    <w:link w:val="23"/>
    <w:uiPriority w:val="99"/>
    <w:semiHidden/>
    <w:unhideWhenUsed/>
    <w:rsid w:val="009C7576"/>
    <w:pPr>
      <w:spacing w:after="120" w:line="480" w:lineRule="auto"/>
      <w:ind w:left="283"/>
    </w:pPr>
  </w:style>
  <w:style w:type="character" w:customStyle="1" w:styleId="23">
    <w:name w:val="Основной текст с отступом 2 Знак"/>
    <w:basedOn w:val="a0"/>
    <w:link w:val="22"/>
    <w:uiPriority w:val="99"/>
    <w:semiHidden/>
    <w:rsid w:val="009C7576"/>
  </w:style>
  <w:style w:type="paragraph" w:customStyle="1" w:styleId="c4">
    <w:name w:val="c4"/>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qFormat/>
    <w:rsid w:val="009C7576"/>
    <w:rPr>
      <w:rFonts w:cs="Times New Roman"/>
    </w:rPr>
  </w:style>
  <w:style w:type="character" w:customStyle="1" w:styleId="c11c38c46">
    <w:name w:val="c11 c38 c46"/>
    <w:rsid w:val="009C7576"/>
    <w:rPr>
      <w:rFonts w:cs="Times New Roman"/>
    </w:rPr>
  </w:style>
  <w:style w:type="character" w:customStyle="1" w:styleId="c16c82c97">
    <w:name w:val="c16 c82 c97"/>
    <w:qFormat/>
    <w:rsid w:val="009C7576"/>
    <w:rPr>
      <w:rFonts w:cs="Times New Roman"/>
    </w:rPr>
  </w:style>
  <w:style w:type="character" w:customStyle="1" w:styleId="apple-converted-space">
    <w:name w:val="apple-converted-space"/>
    <w:basedOn w:val="a0"/>
    <w:rsid w:val="009C7576"/>
    <w:rPr>
      <w:rFonts w:cs="Times New Roman"/>
    </w:rPr>
  </w:style>
  <w:style w:type="character" w:customStyle="1" w:styleId="c0">
    <w:name w:val="c0"/>
    <w:basedOn w:val="a0"/>
    <w:rsid w:val="009C7576"/>
    <w:rPr>
      <w:rFonts w:cs="Times New Roman"/>
    </w:rPr>
  </w:style>
  <w:style w:type="character" w:customStyle="1" w:styleId="c0c8">
    <w:name w:val="c0 c8"/>
    <w:qFormat/>
    <w:rsid w:val="009C7576"/>
    <w:rPr>
      <w:rFonts w:cs="Times New Roman"/>
    </w:rPr>
  </w:style>
  <w:style w:type="paragraph" w:customStyle="1" w:styleId="c1c3">
    <w:name w:val="c1 c3"/>
    <w:basedOn w:val="a"/>
    <w:qFormat/>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qFormat/>
    <w:rsid w:val="009C7576"/>
    <w:rPr>
      <w:rFonts w:cs="Times New Roman"/>
    </w:rPr>
  </w:style>
  <w:style w:type="paragraph" w:customStyle="1" w:styleId="c25c1">
    <w:name w:val="c25 c1"/>
    <w:basedOn w:val="a"/>
    <w:rsid w:val="009C7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link w:val="25"/>
    <w:locked/>
    <w:rsid w:val="009C757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9C7576"/>
    <w:pPr>
      <w:shd w:val="clear" w:color="auto" w:fill="FFFFFF"/>
      <w:spacing w:after="0" w:line="278" w:lineRule="exact"/>
    </w:pPr>
    <w:rPr>
      <w:rFonts w:ascii="Times New Roman" w:eastAsia="Times New Roman" w:hAnsi="Times New Roman" w:cs="Times New Roman"/>
    </w:rPr>
  </w:style>
  <w:style w:type="paragraph" w:customStyle="1" w:styleId="7">
    <w:name w:val="Основной текст7"/>
    <w:basedOn w:val="a"/>
    <w:qFormat/>
    <w:rsid w:val="009C7576"/>
    <w:pPr>
      <w:shd w:val="clear" w:color="auto" w:fill="FFFFFF"/>
      <w:spacing w:before="180" w:after="0" w:line="274" w:lineRule="exact"/>
      <w:ind w:hanging="780"/>
    </w:pPr>
    <w:rPr>
      <w:rFonts w:ascii="Times New Roman" w:eastAsia="Times New Roman" w:hAnsi="Times New Roman" w:cs="Times New Roman"/>
    </w:rPr>
  </w:style>
  <w:style w:type="character" w:customStyle="1" w:styleId="ad">
    <w:name w:val="Подпись к таблице"/>
    <w:qFormat/>
    <w:rsid w:val="009C7576"/>
    <w:rPr>
      <w:rFonts w:ascii="Times New Roman" w:eastAsia="Times New Roman" w:hAnsi="Times New Roman" w:cs="Times New Roman" w:hint="default"/>
      <w:spacing w:val="0"/>
      <w:sz w:val="22"/>
      <w:szCs w:val="22"/>
      <w:u w:val="single"/>
    </w:rPr>
  </w:style>
  <w:style w:type="character" w:customStyle="1" w:styleId="ae">
    <w:name w:val="Основной текст_"/>
    <w:link w:val="11"/>
    <w:locked/>
    <w:rsid w:val="009C7576"/>
    <w:rPr>
      <w:sz w:val="27"/>
      <w:szCs w:val="27"/>
      <w:shd w:val="clear" w:color="auto" w:fill="FFFFFF"/>
    </w:rPr>
  </w:style>
  <w:style w:type="paragraph" w:customStyle="1" w:styleId="11">
    <w:name w:val="Основной текст1"/>
    <w:basedOn w:val="a"/>
    <w:link w:val="ae"/>
    <w:rsid w:val="009C7576"/>
    <w:pPr>
      <w:shd w:val="clear" w:color="auto" w:fill="FFFFFF"/>
      <w:spacing w:after="0" w:line="326" w:lineRule="exact"/>
      <w:jc w:val="both"/>
    </w:pPr>
    <w:rPr>
      <w:sz w:val="27"/>
      <w:szCs w:val="27"/>
      <w:shd w:val="clear" w:color="auto" w:fill="FFFFFF"/>
    </w:rPr>
  </w:style>
  <w:style w:type="paragraph" w:customStyle="1" w:styleId="ConsPlusNormal">
    <w:name w:val="ConsPlusNormal"/>
    <w:qFormat/>
    <w:rsid w:val="009C757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48</Pages>
  <Words>15927</Words>
  <Characters>90786</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2021-04-20T06:10:00Z</dcterms:created>
  <dcterms:modified xsi:type="dcterms:W3CDTF">2021-04-20T06:23:00Z</dcterms:modified>
</cp:coreProperties>
</file>