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1978" w:rsidRDefault="00563173">
      <w:r>
        <w:rPr>
          <w:noProof/>
          <w:lang w:eastAsia="ru-RU"/>
        </w:rPr>
        <w:drawing>
          <wp:inline distT="0" distB="0" distL="0" distR="0">
            <wp:extent cx="6702392" cy="9769541"/>
            <wp:effectExtent l="0" t="9843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17147" cy="9791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173" w:rsidRPr="000A5FD4" w:rsidRDefault="00563173" w:rsidP="00563173">
      <w:pPr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Style w:val="a5"/>
          <w:rFonts w:ascii="Times New Roman" w:hAnsi="Times New Roman" w:cs="Times New Roman"/>
          <w:bCs/>
          <w:sz w:val="24"/>
          <w:szCs w:val="24"/>
        </w:rPr>
        <w:lastRenderedPageBreak/>
        <w:t>Часть 1. Сведения об оказываемых муниципальных услугах</w:t>
      </w:r>
    </w:p>
    <w:p w:rsidR="00563173" w:rsidRPr="000A5FD4" w:rsidRDefault="00563173" w:rsidP="00563173">
      <w:pPr>
        <w:rPr>
          <w:rFonts w:ascii="Times New Roman" w:hAnsi="Times New Roman" w:cs="Times New Roman"/>
          <w:sz w:val="24"/>
          <w:szCs w:val="24"/>
        </w:rPr>
      </w:pPr>
    </w:p>
    <w:p w:rsidR="00563173" w:rsidRPr="000A5FD4" w:rsidRDefault="00563173" w:rsidP="00563173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Раздел _</w:t>
      </w:r>
      <w:r w:rsidRPr="000A5FD4">
        <w:rPr>
          <w:rFonts w:ascii="Times New Roman" w:hAnsi="Times New Roman" w:cs="Times New Roman"/>
          <w:sz w:val="24"/>
          <w:szCs w:val="24"/>
          <w:u w:val="single"/>
        </w:rPr>
        <w:t>1</w:t>
      </w:r>
      <w:r w:rsidRPr="000A5FD4">
        <w:rPr>
          <w:rFonts w:ascii="Times New Roman" w:hAnsi="Times New Roman" w:cs="Times New Roman"/>
          <w:sz w:val="24"/>
          <w:szCs w:val="24"/>
        </w:rPr>
        <w:t xml:space="preserve">_ </w:t>
      </w:r>
    </w:p>
    <w:p w:rsidR="00563173" w:rsidRPr="000A5FD4" w:rsidRDefault="00563173" w:rsidP="00563173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20" w:type="dxa"/>
        <w:tblLook w:val="00A0" w:firstRow="1" w:lastRow="0" w:firstColumn="1" w:lastColumn="0" w:noHBand="0" w:noVBand="0"/>
      </w:tblPr>
      <w:tblGrid>
        <w:gridCol w:w="9027"/>
        <w:gridCol w:w="5277"/>
      </w:tblGrid>
      <w:tr w:rsidR="00563173" w:rsidRPr="004819EF" w:rsidTr="002758EA">
        <w:tc>
          <w:tcPr>
            <w:tcW w:w="9027" w:type="dxa"/>
          </w:tcPr>
          <w:p w:rsidR="00563173" w:rsidRPr="004819EF" w:rsidRDefault="00563173" w:rsidP="00563173">
            <w:pPr>
              <w:pStyle w:val="a8"/>
              <w:numPr>
                <w:ilvl w:val="0"/>
                <w:numId w:val="1"/>
              </w:numPr>
              <w:ind w:left="698" w:hanging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563173" w:rsidRPr="004819EF" w:rsidRDefault="00563173" w:rsidP="002758EA">
            <w:pPr>
              <w:pStyle w:val="a8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Реализация основных общеобразовательных программ дошкольного образования </w:t>
            </w:r>
          </w:p>
        </w:tc>
        <w:tc>
          <w:tcPr>
            <w:tcW w:w="5277" w:type="dxa"/>
          </w:tcPr>
          <w:p w:rsidR="00563173" w:rsidRPr="004819EF" w:rsidRDefault="00563173" w:rsidP="002758EA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563173" w:rsidRPr="004819EF" w:rsidRDefault="00563173" w:rsidP="002758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Pr="004819E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50.Д45.0</w:t>
            </w: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563173" w:rsidRPr="004819EF" w:rsidRDefault="00563173" w:rsidP="002758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3173" w:rsidRPr="004819EF" w:rsidTr="002758EA">
        <w:tc>
          <w:tcPr>
            <w:tcW w:w="9027" w:type="dxa"/>
          </w:tcPr>
          <w:p w:rsidR="00563173" w:rsidRPr="004819EF" w:rsidRDefault="00563173" w:rsidP="00563173">
            <w:pPr>
              <w:pStyle w:val="a8"/>
              <w:numPr>
                <w:ilvl w:val="0"/>
                <w:numId w:val="1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563173" w:rsidRPr="004819EF" w:rsidRDefault="00563173" w:rsidP="002758EA">
            <w:pPr>
              <w:ind w:left="698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4819E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563173" w:rsidRPr="004819EF" w:rsidRDefault="00563173" w:rsidP="002758EA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3173" w:rsidRPr="004819EF" w:rsidTr="002758EA">
        <w:tc>
          <w:tcPr>
            <w:tcW w:w="14304" w:type="dxa"/>
            <w:gridSpan w:val="2"/>
          </w:tcPr>
          <w:p w:rsidR="00563173" w:rsidRPr="004819EF" w:rsidRDefault="00563173" w:rsidP="00563173">
            <w:pPr>
              <w:pStyle w:val="a8"/>
              <w:numPr>
                <w:ilvl w:val="0"/>
                <w:numId w:val="1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Показатели,  характеризующие  объем  и (или) качество муниципальной услуги:</w:t>
            </w:r>
          </w:p>
        </w:tc>
      </w:tr>
    </w:tbl>
    <w:p w:rsidR="00563173" w:rsidRPr="000A5FD4" w:rsidRDefault="00563173" w:rsidP="00563173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p w:rsidR="00563173" w:rsidRPr="000A5FD4" w:rsidRDefault="00563173" w:rsidP="00563173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77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76"/>
        <w:gridCol w:w="851"/>
        <w:gridCol w:w="1701"/>
        <w:gridCol w:w="709"/>
        <w:gridCol w:w="1133"/>
        <w:gridCol w:w="896"/>
        <w:gridCol w:w="5237"/>
        <w:gridCol w:w="567"/>
        <w:gridCol w:w="567"/>
        <w:gridCol w:w="991"/>
        <w:gridCol w:w="993"/>
        <w:gridCol w:w="850"/>
      </w:tblGrid>
      <w:tr w:rsidR="00563173" w:rsidRPr="004819EF" w:rsidTr="002758EA">
        <w:tc>
          <w:tcPr>
            <w:tcW w:w="127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Уникальный номер реестровой записи</w:t>
            </w:r>
          </w:p>
        </w:tc>
        <w:tc>
          <w:tcPr>
            <w:tcW w:w="3261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содержание муниципальной услуги</w:t>
            </w:r>
          </w:p>
        </w:tc>
        <w:tc>
          <w:tcPr>
            <w:tcW w:w="202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Показатель качества муниципальной услуги</w:t>
            </w:r>
          </w:p>
        </w:tc>
        <w:tc>
          <w:tcPr>
            <w:tcW w:w="283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Значение показателя качества муниципальной услуги</w:t>
            </w:r>
          </w:p>
        </w:tc>
      </w:tr>
      <w:tr w:rsidR="00563173" w:rsidRPr="004819EF" w:rsidTr="002758EA">
        <w:tc>
          <w:tcPr>
            <w:tcW w:w="12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3261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202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 xml:space="preserve">единица измерения по </w:t>
            </w:r>
            <w:hyperlink r:id="rId7" w:history="1">
              <w:r w:rsidRPr="004819EF">
                <w:rPr>
                  <w:rStyle w:val="a6"/>
                  <w:rFonts w:ascii="Times New Roman" w:hAnsi="Times New Roman"/>
                  <w:sz w:val="16"/>
                  <w:szCs w:val="16"/>
                </w:rPr>
                <w:t>ОКЕИ</w:t>
              </w:r>
            </w:hyperlink>
          </w:p>
        </w:tc>
        <w:tc>
          <w:tcPr>
            <w:tcW w:w="2834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563173" w:rsidRPr="004819EF" w:rsidTr="002758EA">
        <w:tc>
          <w:tcPr>
            <w:tcW w:w="1276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Виды образовательных программ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Категория потребителей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Возраст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5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код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2020 год</w:t>
            </w:r>
          </w:p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(финансовый год)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2021 год</w:t>
            </w:r>
          </w:p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(1-й год планового периода)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2022 год</w:t>
            </w:r>
          </w:p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(2-й год планового периода)</w:t>
            </w:r>
          </w:p>
        </w:tc>
      </w:tr>
      <w:tr w:rsidR="00563173" w:rsidRPr="004819EF" w:rsidTr="002758EA">
        <w:tc>
          <w:tcPr>
            <w:tcW w:w="127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563173" w:rsidRPr="004819EF" w:rsidTr="002758EA">
        <w:trPr>
          <w:trHeight w:val="1092"/>
        </w:trPr>
        <w:tc>
          <w:tcPr>
            <w:tcW w:w="1276" w:type="dxa"/>
            <w:vMerge w:val="restart"/>
            <w:tcBorders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801011О.99.0.БВ24ВТ21000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r w:rsidRPr="004819EF">
              <w:rPr>
                <w:rFonts w:ascii="Times New Roman" w:hAnsi="Times New Roman" w:cs="Times New Roman"/>
                <w:sz w:val="16"/>
                <w:szCs w:val="16"/>
              </w:rPr>
              <w:t xml:space="preserve">Не указано 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11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4819E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4819E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 xml:space="preserve">ФГОС </w:t>
            </w:r>
            <w:proofErr w:type="gramStart"/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173" w:rsidRPr="004819EF" w:rsidTr="002758EA">
        <w:tc>
          <w:tcPr>
            <w:tcW w:w="1276" w:type="dxa"/>
            <w:vMerge/>
            <w:tcBorders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shd w:val="clear" w:color="auto" w:fill="FFFFFF"/>
              <w:spacing w:line="274" w:lineRule="exact"/>
              <w:ind w:right="874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</w:tc>
      </w:tr>
      <w:tr w:rsidR="00563173" w:rsidRPr="004819EF" w:rsidTr="002758EA">
        <w:tc>
          <w:tcPr>
            <w:tcW w:w="1276" w:type="dxa"/>
            <w:vMerge/>
            <w:tcBorders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shd w:val="clear" w:color="auto" w:fill="FFFFFF"/>
              <w:spacing w:line="274" w:lineRule="exact"/>
              <w:ind w:right="590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4819E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</w:t>
            </w:r>
          </w:p>
        </w:tc>
      </w:tr>
      <w:tr w:rsidR="00563173" w:rsidRPr="004819EF" w:rsidTr="002758EA"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shd w:val="clear" w:color="auto" w:fill="FFFFFF"/>
              <w:spacing w:line="274" w:lineRule="exact"/>
              <w:ind w:right="158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4.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60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62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  <w:lang w:val="en-US"/>
              </w:rPr>
              <w:t>6</w:t>
            </w:r>
            <w:r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5</w:t>
            </w:r>
          </w:p>
        </w:tc>
      </w:tr>
      <w:tr w:rsidR="00563173" w:rsidRPr="004819EF" w:rsidTr="002758EA">
        <w:tc>
          <w:tcPr>
            <w:tcW w:w="1276" w:type="dxa"/>
            <w:vMerge w:val="restart"/>
            <w:tcBorders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801011О.99.0.БВ24ВУ41000</w:t>
            </w:r>
          </w:p>
        </w:tc>
        <w:tc>
          <w:tcPr>
            <w:tcW w:w="85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709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От 3 лет до 8 лет</w:t>
            </w:r>
          </w:p>
        </w:tc>
        <w:tc>
          <w:tcPr>
            <w:tcW w:w="1133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shd w:val="clear" w:color="auto" w:fill="FFFFFF"/>
              <w:spacing w:line="274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 xml:space="preserve">1.Соответствие развивающей предметно-пространственной </w:t>
            </w:r>
            <w:r w:rsidRPr="004819E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 xml:space="preserve">среды МБДОУ   образовательной </w:t>
            </w: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 xml:space="preserve">программе дошкольного образования, реализуемой в </w:t>
            </w:r>
            <w:r w:rsidRPr="004819E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учреждении, требованиям   </w:t>
            </w: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 xml:space="preserve">ФГОС </w:t>
            </w:r>
            <w:proofErr w:type="gramStart"/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ДО</w:t>
            </w:r>
            <w:proofErr w:type="gram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</w:p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173" w:rsidRPr="004819EF" w:rsidTr="002758EA">
        <w:tc>
          <w:tcPr>
            <w:tcW w:w="1276" w:type="dxa"/>
            <w:vMerge/>
            <w:tcBorders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shd w:val="clear" w:color="auto" w:fill="FFFFFF"/>
              <w:spacing w:line="274" w:lineRule="exact"/>
              <w:ind w:right="874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2.Удовлетворённость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pacing w:val="-4"/>
                <w:sz w:val="20"/>
                <w:szCs w:val="20"/>
              </w:rPr>
              <w:t>100</w:t>
            </w:r>
          </w:p>
        </w:tc>
      </w:tr>
      <w:tr w:rsidR="00563173" w:rsidRPr="004819EF" w:rsidTr="002758EA">
        <w:tc>
          <w:tcPr>
            <w:tcW w:w="1276" w:type="dxa"/>
            <w:vMerge/>
            <w:tcBorders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shd w:val="clear" w:color="auto" w:fill="FFFFFF"/>
              <w:spacing w:line="274" w:lineRule="exact"/>
              <w:ind w:right="590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 xml:space="preserve">3. Соответствие педагогического персонала, </w:t>
            </w:r>
            <w:r w:rsidRPr="004819EF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 xml:space="preserve">оказывающего образовательную </w:t>
            </w: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услугу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100</w:t>
            </w:r>
          </w:p>
        </w:tc>
      </w:tr>
      <w:tr w:rsidR="00563173" w:rsidRPr="004819EF" w:rsidTr="002758EA">
        <w:tc>
          <w:tcPr>
            <w:tcW w:w="1276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shd w:val="clear" w:color="auto" w:fill="FFFFFF"/>
              <w:spacing w:line="274" w:lineRule="exact"/>
              <w:ind w:right="158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4.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6</w:t>
            </w:r>
            <w:r w:rsidRPr="004819EF"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6</w:t>
            </w:r>
            <w:r w:rsidRPr="004819EF"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7</w:t>
            </w:r>
            <w:r w:rsidRPr="004819EF"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0</w:t>
            </w:r>
          </w:p>
        </w:tc>
      </w:tr>
    </w:tbl>
    <w:p w:rsidR="00563173" w:rsidRPr="000A5FD4" w:rsidRDefault="00563173" w:rsidP="00563173">
      <w:pPr>
        <w:pStyle w:val="a8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Допустимые  (возможные)  отклонения от установленных показателей качества муниципальной  услуги,  в  пределах  которых  муниципальное  задание считается выполненным (процентов) __</w:t>
      </w:r>
      <w:r w:rsidRPr="000A5FD4">
        <w:rPr>
          <w:rFonts w:ascii="Times New Roman" w:hAnsi="Times New Roman" w:cs="Times New Roman"/>
          <w:sz w:val="24"/>
          <w:szCs w:val="24"/>
          <w:u w:val="single"/>
        </w:rPr>
        <w:t>±</w:t>
      </w:r>
      <w:r w:rsidRPr="000A5FD4">
        <w:rPr>
          <w:rFonts w:ascii="Times New Roman" w:hAnsi="Times New Roman" w:cs="Times New Roman"/>
          <w:color w:val="FF0000"/>
          <w:sz w:val="24"/>
          <w:szCs w:val="24"/>
          <w:u w:val="single"/>
        </w:rPr>
        <w:t>10%</w:t>
      </w:r>
      <w:r w:rsidRPr="000A5FD4">
        <w:rPr>
          <w:rFonts w:ascii="Times New Roman" w:hAnsi="Times New Roman" w:cs="Times New Roman"/>
          <w:sz w:val="24"/>
          <w:szCs w:val="24"/>
        </w:rPr>
        <w:t>____.</w:t>
      </w:r>
    </w:p>
    <w:p w:rsidR="00563173" w:rsidRPr="000A5FD4" w:rsidRDefault="00563173" w:rsidP="00563173">
      <w:pPr>
        <w:rPr>
          <w:rFonts w:ascii="Times New Roman" w:hAnsi="Times New Roman" w:cs="Times New Roman"/>
          <w:sz w:val="24"/>
          <w:szCs w:val="24"/>
        </w:rPr>
      </w:pPr>
    </w:p>
    <w:p w:rsidR="00563173" w:rsidRDefault="00563173" w:rsidP="00563173">
      <w:pPr>
        <w:pStyle w:val="a8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объем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559"/>
        <w:gridCol w:w="1843"/>
        <w:gridCol w:w="992"/>
        <w:gridCol w:w="1134"/>
        <w:gridCol w:w="1276"/>
        <w:gridCol w:w="850"/>
        <w:gridCol w:w="992"/>
        <w:gridCol w:w="615"/>
        <w:gridCol w:w="661"/>
        <w:gridCol w:w="851"/>
        <w:gridCol w:w="851"/>
        <w:gridCol w:w="850"/>
        <w:gridCol w:w="850"/>
        <w:gridCol w:w="851"/>
      </w:tblGrid>
      <w:tr w:rsidR="00563173" w:rsidRPr="004819EF" w:rsidTr="002758EA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43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ind w:firstLine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Среднегодовой размер платы (цена, тариф)</w:t>
            </w:r>
          </w:p>
        </w:tc>
      </w:tr>
      <w:tr w:rsidR="00563173" w:rsidRPr="004819EF" w:rsidTr="002758EA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по </w:t>
            </w:r>
            <w:hyperlink r:id="rId8" w:history="1">
              <w:r w:rsidRPr="004819EF">
                <w:rPr>
                  <w:rStyle w:val="a6"/>
                  <w:rFonts w:ascii="Times New Roman" w:hAnsi="Times New Roman"/>
                  <w:sz w:val="18"/>
                  <w:szCs w:val="18"/>
                </w:rPr>
                <w:t>ОКЕИ</w:t>
              </w:r>
            </w:hyperlink>
          </w:p>
        </w:tc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2020 год</w:t>
            </w:r>
          </w:p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2021 год</w:t>
            </w:r>
          </w:p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2020 год</w:t>
            </w:r>
          </w:p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2021 год</w:t>
            </w:r>
          </w:p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</w:tr>
      <w:tr w:rsidR="00563173" w:rsidRPr="004819EF" w:rsidTr="002758EA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Виды образовательных программ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Возраст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Формы образования и формы реализации образовательных программ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Справочник периодов пребывания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66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3173" w:rsidRPr="004819EF" w:rsidTr="002758EA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563173" w:rsidRPr="004819EF" w:rsidTr="002758EA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801011О.99.0.БВ24ВТ21000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обучающиеся за исключением обучающихся с ограниченными возможностями здоровья (ОВЗ) и детей-инвалидов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От 1 года до 3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jc w:val="center"/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</w:tr>
      <w:tr w:rsidR="00563173" w:rsidRPr="004819EF" w:rsidTr="002758EA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801011О.99.0.БВ24ВУ41000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819EF">
              <w:rPr>
                <w:rFonts w:ascii="Times New Roman" w:hAnsi="Times New Roman" w:cs="Times New Roman"/>
                <w:sz w:val="20"/>
                <w:szCs w:val="20"/>
              </w:rPr>
              <w:t xml:space="preserve">обучающиеся за исключением обучающихся с ограниченными возможностями здоровья (ОВЗ) и </w:t>
            </w:r>
            <w:r w:rsidRPr="004819E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детей-инвалидов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 3 лет до 8 лет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 xml:space="preserve">Число </w:t>
            </w:r>
            <w:proofErr w:type="gramStart"/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обучающихся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чел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jc w:val="center"/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</w:tr>
    </w:tbl>
    <w:p w:rsidR="00563173" w:rsidRPr="00C81C45" w:rsidRDefault="00563173" w:rsidP="00563173">
      <w:pPr>
        <w:pStyle w:val="a9"/>
        <w:ind w:left="1560" w:firstLine="0"/>
      </w:pPr>
    </w:p>
    <w:p w:rsidR="00563173" w:rsidRPr="000A5FD4" w:rsidRDefault="00563173" w:rsidP="00563173">
      <w:pPr>
        <w:pStyle w:val="a8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Допустимые (возможные)  отклонения  от  установленных показателей объема муниципальной услуги,  в  пределах  которых  муниципальное  задание считается выполненным (процентов) __</w:t>
      </w:r>
      <w:r w:rsidRPr="000A5FD4">
        <w:rPr>
          <w:rFonts w:ascii="Times New Roman" w:hAnsi="Times New Roman" w:cs="Times New Roman"/>
          <w:color w:val="FF0000"/>
          <w:sz w:val="24"/>
          <w:szCs w:val="24"/>
          <w:u w:val="single"/>
        </w:rPr>
        <w:t>±10%</w:t>
      </w:r>
      <w:r w:rsidRPr="000A5FD4">
        <w:rPr>
          <w:rFonts w:ascii="Times New Roman" w:hAnsi="Times New Roman" w:cs="Times New Roman"/>
          <w:sz w:val="24"/>
          <w:szCs w:val="24"/>
        </w:rPr>
        <w:t>____.</w:t>
      </w:r>
    </w:p>
    <w:p w:rsidR="00563173" w:rsidRPr="000A5FD4" w:rsidRDefault="00563173" w:rsidP="00563173">
      <w:pPr>
        <w:pStyle w:val="a8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4. Нормативные 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0"/>
        <w:gridCol w:w="2896"/>
        <w:gridCol w:w="1629"/>
        <w:gridCol w:w="1810"/>
        <w:gridCol w:w="6881"/>
      </w:tblGrid>
      <w:tr w:rsidR="00563173" w:rsidRPr="004819EF" w:rsidTr="002758EA">
        <w:tc>
          <w:tcPr>
            <w:tcW w:w="1502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563173" w:rsidRPr="004819EF" w:rsidTr="002758EA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563173" w:rsidRPr="004819EF" w:rsidTr="002758EA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63173" w:rsidRPr="004819EF" w:rsidTr="002758EA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3173" w:rsidRPr="000A5FD4" w:rsidRDefault="00563173" w:rsidP="00563173">
      <w:pPr>
        <w:pStyle w:val="a8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563173" w:rsidRPr="000A5FD4" w:rsidRDefault="00563173" w:rsidP="00563173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563173" w:rsidRPr="000A5FD4" w:rsidRDefault="00563173" w:rsidP="00563173">
      <w:pPr>
        <w:pStyle w:val="a8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5.1. Нормативные  правовые  акты,  регулирующие  порядок  оказания  муниципальной  услуги</w:t>
      </w:r>
    </w:p>
    <w:tbl>
      <w:tblPr>
        <w:tblW w:w="156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2126"/>
        <w:gridCol w:w="1701"/>
        <w:gridCol w:w="1134"/>
        <w:gridCol w:w="8533"/>
      </w:tblGrid>
      <w:tr w:rsidR="00563173" w:rsidRPr="004819EF" w:rsidTr="002758EA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 xml:space="preserve">Федеральный закон  РФ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29.12.2012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273-ФЗ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Об образовании в Российской Федерации</w:t>
            </w:r>
          </w:p>
        </w:tc>
      </w:tr>
      <w:tr w:rsidR="00563173" w:rsidRPr="004819EF" w:rsidTr="002758EA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06.10.2003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131-ФЗ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563173" w:rsidRPr="004819EF" w:rsidTr="002758EA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06.10.1999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184-ФЗ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Федерации" (с изменениями и дополнениями)</w:t>
            </w:r>
          </w:p>
        </w:tc>
      </w:tr>
      <w:tr w:rsidR="00563173" w:rsidRPr="004819EF" w:rsidTr="002758EA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Приказ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Министерство образования и науки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17.10.2013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1155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bCs/>
                <w:sz w:val="24"/>
                <w:szCs w:val="24"/>
              </w:rPr>
              <w:t>Об утверждении федерального государственного образовательного стандарта дошкольного образования</w:t>
            </w:r>
          </w:p>
          <w:p w:rsidR="00563173" w:rsidRPr="004819EF" w:rsidRDefault="00563173" w:rsidP="002758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3173" w:rsidRPr="004819EF" w:rsidTr="002758EA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Приказ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Министерство образования и науки Российской Федерации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30.08.2013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1014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bCs/>
                <w:sz w:val="24"/>
                <w:szCs w:val="24"/>
              </w:rPr>
              <w:t>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</w:t>
            </w:r>
          </w:p>
        </w:tc>
      </w:tr>
    </w:tbl>
    <w:p w:rsidR="00563173" w:rsidRPr="000A5FD4" w:rsidRDefault="00563173" w:rsidP="00563173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563173" w:rsidRPr="000A5FD4" w:rsidRDefault="00563173" w:rsidP="00563173">
      <w:pPr>
        <w:pStyle w:val="a8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5.2. Порядок  информирования  потенциальных  потребителей  муниципальной  услуги:</w:t>
      </w:r>
    </w:p>
    <w:p w:rsidR="00563173" w:rsidRPr="000A5FD4" w:rsidRDefault="00563173" w:rsidP="00563173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5670"/>
        <w:gridCol w:w="5387"/>
      </w:tblGrid>
      <w:tr w:rsidR="00563173" w:rsidRPr="004819EF" w:rsidTr="002758EA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563173" w:rsidRPr="004819EF" w:rsidTr="002758EA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63173" w:rsidRPr="004819EF" w:rsidTr="002758EA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Официальный сайт учреждения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Объявления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</w:tr>
    </w:tbl>
    <w:p w:rsidR="00563173" w:rsidRDefault="00563173" w:rsidP="00563173">
      <w:pPr>
        <w:pStyle w:val="a8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563173" w:rsidRPr="000A5FD4" w:rsidRDefault="00563173" w:rsidP="00563173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Раздел _</w:t>
      </w:r>
      <w:r>
        <w:rPr>
          <w:rFonts w:ascii="Times New Roman" w:hAnsi="Times New Roman" w:cs="Times New Roman"/>
          <w:sz w:val="24"/>
          <w:szCs w:val="24"/>
          <w:u w:val="single"/>
        </w:rPr>
        <w:t>2</w:t>
      </w:r>
      <w:r w:rsidRPr="000A5FD4">
        <w:rPr>
          <w:rFonts w:ascii="Times New Roman" w:hAnsi="Times New Roman" w:cs="Times New Roman"/>
          <w:sz w:val="24"/>
          <w:szCs w:val="24"/>
        </w:rPr>
        <w:t xml:space="preserve">_ </w:t>
      </w:r>
    </w:p>
    <w:p w:rsidR="00563173" w:rsidRPr="000A5FD4" w:rsidRDefault="00563173" w:rsidP="00563173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720" w:type="dxa"/>
        <w:tblLook w:val="00A0" w:firstRow="1" w:lastRow="0" w:firstColumn="1" w:lastColumn="0" w:noHBand="0" w:noVBand="0"/>
      </w:tblPr>
      <w:tblGrid>
        <w:gridCol w:w="9027"/>
        <w:gridCol w:w="5277"/>
      </w:tblGrid>
      <w:tr w:rsidR="00563173" w:rsidRPr="004819EF" w:rsidTr="002758EA">
        <w:tc>
          <w:tcPr>
            <w:tcW w:w="9027" w:type="dxa"/>
          </w:tcPr>
          <w:p w:rsidR="00563173" w:rsidRPr="004819EF" w:rsidRDefault="00563173" w:rsidP="00563173">
            <w:pPr>
              <w:pStyle w:val="a8"/>
              <w:numPr>
                <w:ilvl w:val="0"/>
                <w:numId w:val="2"/>
              </w:numPr>
              <w:ind w:left="414" w:hanging="41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муниципальной услуги </w:t>
            </w:r>
          </w:p>
          <w:p w:rsidR="00563173" w:rsidRPr="004819EF" w:rsidRDefault="00563173" w:rsidP="002758EA">
            <w:pPr>
              <w:pStyle w:val="a8"/>
              <w:ind w:left="8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Присмотр и уход </w:t>
            </w:r>
          </w:p>
        </w:tc>
        <w:tc>
          <w:tcPr>
            <w:tcW w:w="5277" w:type="dxa"/>
          </w:tcPr>
          <w:p w:rsidR="00563173" w:rsidRPr="004819EF" w:rsidRDefault="00563173" w:rsidP="002758EA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Уникальный номер по базовому (отраслевому) перечню</w:t>
            </w:r>
          </w:p>
          <w:p w:rsidR="00563173" w:rsidRPr="004819EF" w:rsidRDefault="00563173" w:rsidP="002758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__________</w:t>
            </w:r>
            <w:r w:rsidRPr="004819EF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50.785.0</w:t>
            </w: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_________________</w:t>
            </w:r>
          </w:p>
          <w:p w:rsidR="00563173" w:rsidRPr="004819EF" w:rsidRDefault="00563173" w:rsidP="002758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3173" w:rsidRPr="004819EF" w:rsidTr="002758EA">
        <w:tc>
          <w:tcPr>
            <w:tcW w:w="9027" w:type="dxa"/>
          </w:tcPr>
          <w:p w:rsidR="00563173" w:rsidRPr="004819EF" w:rsidRDefault="00563173" w:rsidP="00563173">
            <w:pPr>
              <w:pStyle w:val="a8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Категории потребителей муниципальной услуги</w:t>
            </w:r>
          </w:p>
          <w:p w:rsidR="00563173" w:rsidRPr="004819EF" w:rsidRDefault="00563173" w:rsidP="002758EA">
            <w:pPr>
              <w:ind w:left="698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__</w:t>
            </w:r>
            <w:r w:rsidRPr="004819EF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физические лица </w:t>
            </w: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____________________________________</w:t>
            </w:r>
          </w:p>
        </w:tc>
        <w:tc>
          <w:tcPr>
            <w:tcW w:w="5277" w:type="dxa"/>
          </w:tcPr>
          <w:p w:rsidR="00563173" w:rsidRPr="004819EF" w:rsidRDefault="00563173" w:rsidP="002758EA">
            <w:pPr>
              <w:pStyle w:val="a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3173" w:rsidRPr="004819EF" w:rsidTr="002758EA">
        <w:tc>
          <w:tcPr>
            <w:tcW w:w="14304" w:type="dxa"/>
            <w:gridSpan w:val="2"/>
          </w:tcPr>
          <w:p w:rsidR="00563173" w:rsidRPr="004819EF" w:rsidRDefault="00563173" w:rsidP="00563173">
            <w:pPr>
              <w:pStyle w:val="a8"/>
              <w:numPr>
                <w:ilvl w:val="0"/>
                <w:numId w:val="2"/>
              </w:numPr>
              <w:ind w:left="414" w:hanging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Показатели,  характеризующие  объем  и (или) качество муниципальной услуги:</w:t>
            </w:r>
          </w:p>
        </w:tc>
      </w:tr>
    </w:tbl>
    <w:p w:rsidR="00563173" w:rsidRPr="000A5FD4" w:rsidRDefault="00563173" w:rsidP="00563173">
      <w:pPr>
        <w:pStyle w:val="a8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3.1. 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качество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59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134"/>
        <w:gridCol w:w="850"/>
        <w:gridCol w:w="709"/>
        <w:gridCol w:w="1380"/>
        <w:gridCol w:w="896"/>
        <w:gridCol w:w="5237"/>
        <w:gridCol w:w="567"/>
        <w:gridCol w:w="567"/>
        <w:gridCol w:w="852"/>
        <w:gridCol w:w="992"/>
        <w:gridCol w:w="851"/>
      </w:tblGrid>
      <w:tr w:rsidR="00563173" w:rsidRPr="004819EF" w:rsidTr="002758EA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Уникальный номер реестровой записи</w:t>
            </w:r>
          </w:p>
        </w:tc>
        <w:tc>
          <w:tcPr>
            <w:tcW w:w="2693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7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3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Показатель качества муниципальной услуги</w:t>
            </w:r>
          </w:p>
        </w:tc>
        <w:tc>
          <w:tcPr>
            <w:tcW w:w="269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Значение показателя качества муниципальной услуги</w:t>
            </w:r>
          </w:p>
        </w:tc>
      </w:tr>
      <w:tr w:rsidR="00563173" w:rsidRPr="004819EF" w:rsidTr="002758EA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7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 xml:space="preserve">единица измерения по </w:t>
            </w:r>
            <w:hyperlink r:id="rId9" w:history="1">
              <w:r w:rsidRPr="004819EF">
                <w:rPr>
                  <w:rStyle w:val="a6"/>
                  <w:rFonts w:ascii="Times New Roman" w:hAnsi="Times New Roman"/>
                  <w:sz w:val="20"/>
                  <w:szCs w:val="20"/>
                </w:rPr>
                <w:t>ОКЕИ</w:t>
              </w:r>
            </w:hyperlink>
          </w:p>
        </w:tc>
        <w:tc>
          <w:tcPr>
            <w:tcW w:w="2695" w:type="dxa"/>
            <w:gridSpan w:val="3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63173" w:rsidRPr="004819EF" w:rsidTr="002758EA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Возраст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Формы образования и формы реализации образовательных программ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Справочник периодов пребывания</w:t>
            </w:r>
          </w:p>
        </w:tc>
        <w:tc>
          <w:tcPr>
            <w:tcW w:w="52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наименование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2020 год</w:t>
            </w:r>
          </w:p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2021 год</w:t>
            </w:r>
          </w:p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</w:tr>
      <w:tr w:rsidR="00563173" w:rsidRPr="004819EF" w:rsidTr="002758EA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19EF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19EF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4819EF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563173" w:rsidRPr="004819EF" w:rsidTr="002758EA">
        <w:trPr>
          <w:trHeight w:val="634"/>
        </w:trPr>
        <w:tc>
          <w:tcPr>
            <w:tcW w:w="1560" w:type="dxa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853211О.99.0.БВ19АБ87000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обучающиеся</w:t>
            </w:r>
            <w:proofErr w:type="gramEnd"/>
            <w:r w:rsidRPr="004819EF">
              <w:rPr>
                <w:rFonts w:ascii="Times New Roman" w:hAnsi="Times New Roman" w:cs="Times New Roman"/>
                <w:sz w:val="16"/>
                <w:szCs w:val="16"/>
              </w:rPr>
              <w:t xml:space="preserve"> за исключением детей-инвалидов и инвалидов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8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59" w:lineRule="exact"/>
              <w:ind w:left="5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1. Удовлетворённость потребителей качеством предоставляемой муниципальной услуги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90</w:t>
            </w:r>
          </w:p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90</w:t>
            </w:r>
          </w:p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</w:p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90</w:t>
            </w:r>
          </w:p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3173" w:rsidRPr="004819EF" w:rsidTr="002758EA"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 xml:space="preserve">2. Укомплектованность </w:t>
            </w:r>
            <w:r w:rsidRPr="004819EF">
              <w:rPr>
                <w:rFonts w:ascii="Times New Roman" w:hAnsi="Times New Roman" w:cs="Times New Roman"/>
                <w:spacing w:val="-2"/>
                <w:sz w:val="18"/>
                <w:szCs w:val="18"/>
              </w:rPr>
              <w:t>кадрами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spacing w:val="-4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>100</w:t>
            </w:r>
          </w:p>
        </w:tc>
      </w:tr>
      <w:tr w:rsidR="00563173" w:rsidRPr="004819EF" w:rsidTr="002758EA">
        <w:tc>
          <w:tcPr>
            <w:tcW w:w="1560" w:type="dxa"/>
            <w:vMerge/>
            <w:tcBorders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3. Уровень заболеваемости детей (число дней про</w:t>
            </w:r>
            <w:r w:rsidRPr="004819EF">
              <w:rPr>
                <w:rFonts w:ascii="Times New Roman" w:hAnsi="Times New Roman" w:cs="Times New Roman"/>
                <w:spacing w:val="-4"/>
                <w:sz w:val="18"/>
                <w:szCs w:val="18"/>
              </w:rPr>
              <w:t xml:space="preserve">пусков   по болезни в расчете </w:t>
            </w: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на одного ребенка)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Ед.</w:t>
            </w:r>
          </w:p>
          <w:p w:rsidR="00563173" w:rsidRPr="004819EF" w:rsidRDefault="00563173" w:rsidP="002758EA">
            <w:pPr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642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4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color w:val="FF0000"/>
                <w:spacing w:val="-4"/>
                <w:sz w:val="18"/>
                <w:szCs w:val="18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4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color w:val="FF0000"/>
                <w:spacing w:val="-4"/>
                <w:sz w:val="18"/>
                <w:szCs w:val="18"/>
              </w:rPr>
              <w:t>13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4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color w:val="FF0000"/>
                <w:spacing w:val="-4"/>
                <w:sz w:val="18"/>
                <w:szCs w:val="18"/>
              </w:rPr>
              <w:t>12</w:t>
            </w:r>
          </w:p>
        </w:tc>
      </w:tr>
      <w:tr w:rsidR="00563173" w:rsidRPr="004819EF" w:rsidTr="002758EA">
        <w:trPr>
          <w:trHeight w:val="267"/>
        </w:trPr>
        <w:tc>
          <w:tcPr>
            <w:tcW w:w="1560" w:type="dxa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rPr>
                <w:rFonts w:ascii="Times New Roman" w:hAnsi="Times New Roman" w:cs="Times New Roman"/>
                <w:spacing w:val="-1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4. Посещаемость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744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55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57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shd w:val="clear" w:color="auto" w:fill="FFFFFF"/>
              <w:spacing w:line="269" w:lineRule="exact"/>
              <w:ind w:right="154" w:firstLine="24"/>
              <w:jc w:val="center"/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  <w:lang w:val="en-US"/>
              </w:rPr>
              <w:t>6</w:t>
            </w:r>
            <w:r w:rsidRPr="004819EF">
              <w:rPr>
                <w:rFonts w:ascii="Times New Roman" w:hAnsi="Times New Roman" w:cs="Times New Roman"/>
                <w:color w:val="FF0000"/>
                <w:spacing w:val="-2"/>
                <w:sz w:val="20"/>
                <w:szCs w:val="20"/>
              </w:rPr>
              <w:t>0</w:t>
            </w:r>
          </w:p>
        </w:tc>
      </w:tr>
    </w:tbl>
    <w:p w:rsidR="00563173" w:rsidRPr="000A5FD4" w:rsidRDefault="00563173" w:rsidP="00563173">
      <w:pPr>
        <w:pStyle w:val="a8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Допустимые  (возможные)  отклонения от установленных показателей качества муниципальной  услуги,  в  пределах  которых  муниципальное  </w:t>
      </w:r>
      <w:r w:rsidRPr="000A5FD4">
        <w:rPr>
          <w:rFonts w:ascii="Times New Roman" w:hAnsi="Times New Roman" w:cs="Times New Roman"/>
          <w:sz w:val="24"/>
          <w:szCs w:val="24"/>
        </w:rPr>
        <w:lastRenderedPageBreak/>
        <w:t>задание считается выполненным (процентов) __</w:t>
      </w:r>
      <w:r w:rsidRPr="000A5FD4">
        <w:rPr>
          <w:rFonts w:ascii="Times New Roman" w:hAnsi="Times New Roman" w:cs="Times New Roman"/>
          <w:sz w:val="24"/>
          <w:szCs w:val="24"/>
          <w:u w:val="single"/>
        </w:rPr>
        <w:t>±</w:t>
      </w:r>
      <w:r w:rsidRPr="000A5FD4">
        <w:rPr>
          <w:rFonts w:ascii="Times New Roman" w:hAnsi="Times New Roman" w:cs="Times New Roman"/>
          <w:color w:val="FF0000"/>
          <w:sz w:val="24"/>
          <w:szCs w:val="24"/>
          <w:u w:val="single"/>
        </w:rPr>
        <w:t>10%</w:t>
      </w:r>
      <w:r w:rsidRPr="000A5FD4">
        <w:rPr>
          <w:rFonts w:ascii="Times New Roman" w:hAnsi="Times New Roman" w:cs="Times New Roman"/>
          <w:sz w:val="24"/>
          <w:szCs w:val="24"/>
        </w:rPr>
        <w:t>____.</w:t>
      </w:r>
    </w:p>
    <w:p w:rsidR="00563173" w:rsidRDefault="00563173" w:rsidP="00563173">
      <w:pPr>
        <w:pStyle w:val="a8"/>
        <w:numPr>
          <w:ilvl w:val="1"/>
          <w:numId w:val="2"/>
        </w:numPr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Показатели, характеризующие </w:t>
      </w:r>
      <w:r w:rsidRPr="000A5FD4">
        <w:rPr>
          <w:rFonts w:ascii="Times New Roman" w:hAnsi="Times New Roman" w:cs="Times New Roman"/>
          <w:b/>
          <w:sz w:val="24"/>
          <w:szCs w:val="24"/>
        </w:rPr>
        <w:t>объем</w:t>
      </w:r>
      <w:r w:rsidRPr="000A5FD4">
        <w:rPr>
          <w:rFonts w:ascii="Times New Roman" w:hAnsi="Times New Roman" w:cs="Times New Roman"/>
          <w:sz w:val="24"/>
          <w:szCs w:val="24"/>
        </w:rPr>
        <w:t xml:space="preserve"> муниципальной услуги:</w:t>
      </w:r>
    </w:p>
    <w:tbl>
      <w:tblPr>
        <w:tblW w:w="1573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60"/>
        <w:gridCol w:w="1559"/>
        <w:gridCol w:w="1843"/>
        <w:gridCol w:w="992"/>
        <w:gridCol w:w="1134"/>
        <w:gridCol w:w="1276"/>
        <w:gridCol w:w="850"/>
        <w:gridCol w:w="992"/>
        <w:gridCol w:w="615"/>
        <w:gridCol w:w="661"/>
        <w:gridCol w:w="851"/>
        <w:gridCol w:w="851"/>
        <w:gridCol w:w="850"/>
        <w:gridCol w:w="850"/>
        <w:gridCol w:w="851"/>
      </w:tblGrid>
      <w:tr w:rsidR="00563173" w:rsidRPr="004819EF" w:rsidTr="002758EA">
        <w:tc>
          <w:tcPr>
            <w:tcW w:w="156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Уникальный номер реестровой записи</w:t>
            </w:r>
          </w:p>
        </w:tc>
        <w:tc>
          <w:tcPr>
            <w:tcW w:w="439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ind w:firstLine="34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содержание муниципальной услуги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245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Показатель объема муниципальной услуги</w:t>
            </w:r>
          </w:p>
        </w:tc>
        <w:tc>
          <w:tcPr>
            <w:tcW w:w="236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Значение показателя объема муниципальной услуги</w:t>
            </w:r>
          </w:p>
        </w:tc>
        <w:tc>
          <w:tcPr>
            <w:tcW w:w="255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Среднегодовой размер платы (цена, тариф)</w:t>
            </w:r>
          </w:p>
        </w:tc>
      </w:tr>
      <w:tr w:rsidR="00563173" w:rsidRPr="004819EF" w:rsidTr="002758EA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439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наименование показателя</w:t>
            </w:r>
          </w:p>
        </w:tc>
        <w:tc>
          <w:tcPr>
            <w:tcW w:w="16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 xml:space="preserve">единица измерения по </w:t>
            </w:r>
            <w:hyperlink r:id="rId10" w:history="1">
              <w:r w:rsidRPr="004819EF">
                <w:rPr>
                  <w:rStyle w:val="a6"/>
                  <w:rFonts w:ascii="Times New Roman" w:hAnsi="Times New Roman"/>
                  <w:sz w:val="18"/>
                  <w:szCs w:val="18"/>
                </w:rPr>
                <w:t>ОКЕИ</w:t>
              </w:r>
            </w:hyperlink>
          </w:p>
        </w:tc>
        <w:tc>
          <w:tcPr>
            <w:tcW w:w="66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2020 год</w:t>
            </w:r>
          </w:p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2021 год</w:t>
            </w:r>
          </w:p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2020 год</w:t>
            </w:r>
          </w:p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(финансовый год)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2021 год</w:t>
            </w:r>
          </w:p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(1-й год планового периода)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2022 год</w:t>
            </w:r>
          </w:p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(2-й год планового периода)</w:t>
            </w:r>
          </w:p>
        </w:tc>
      </w:tr>
      <w:tr w:rsidR="00563173" w:rsidRPr="004819EF" w:rsidTr="002758EA">
        <w:tc>
          <w:tcPr>
            <w:tcW w:w="1560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Категория потребителей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Возраст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Справочник условий пребывания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Справочник периодов пребывания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наименование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</w:tc>
        <w:tc>
          <w:tcPr>
            <w:tcW w:w="66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563173" w:rsidRPr="004819EF" w:rsidTr="002758EA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</w:tr>
      <w:tr w:rsidR="00563173" w:rsidRPr="004819EF" w:rsidTr="002758EA">
        <w:tc>
          <w:tcPr>
            <w:tcW w:w="156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853211О.99.0.БВ19АБ87000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обучающиеся</w:t>
            </w:r>
            <w:proofErr w:type="gramEnd"/>
            <w:r w:rsidRPr="004819EF">
              <w:rPr>
                <w:rFonts w:ascii="Times New Roman" w:hAnsi="Times New Roman" w:cs="Times New Roman"/>
                <w:sz w:val="16"/>
                <w:szCs w:val="16"/>
              </w:rPr>
              <w:t xml:space="preserve"> за исключением детей-инвалидов и инвалидов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Не указано</w:t>
            </w:r>
          </w:p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Очная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16"/>
                <w:szCs w:val="16"/>
              </w:rPr>
              <w:t>Группа сокращенного дня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Число детей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Человек</w:t>
            </w:r>
          </w:p>
        </w:tc>
        <w:tc>
          <w:tcPr>
            <w:tcW w:w="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792</w:t>
            </w:r>
          </w:p>
        </w:tc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39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42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jc w:val="center"/>
            </w:pPr>
            <w:r w:rsidRPr="004819EF">
              <w:rPr>
                <w:rFonts w:ascii="Times New Roman" w:hAnsi="Times New Roman" w:cs="Times New Roman"/>
                <w:sz w:val="18"/>
                <w:szCs w:val="18"/>
              </w:rPr>
              <w:t>Бесплатно</w:t>
            </w:r>
          </w:p>
        </w:tc>
      </w:tr>
    </w:tbl>
    <w:p w:rsidR="00563173" w:rsidRPr="000A5FD4" w:rsidRDefault="00563173" w:rsidP="00563173">
      <w:pPr>
        <w:pStyle w:val="a8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Допустимые (возможные)  отклонения  от  установленных показателей объема муниципальной услуги,  в  пределах  которых  муниципальное  задание считается выполненным (процентов) __</w:t>
      </w:r>
      <w:r w:rsidRPr="000A5FD4">
        <w:rPr>
          <w:rFonts w:ascii="Times New Roman" w:hAnsi="Times New Roman" w:cs="Times New Roman"/>
          <w:color w:val="FF0000"/>
          <w:sz w:val="24"/>
          <w:szCs w:val="24"/>
          <w:u w:val="single"/>
        </w:rPr>
        <w:t>±10%</w:t>
      </w:r>
      <w:r w:rsidRPr="000A5FD4">
        <w:rPr>
          <w:rFonts w:ascii="Times New Roman" w:hAnsi="Times New Roman" w:cs="Times New Roman"/>
          <w:sz w:val="24"/>
          <w:szCs w:val="24"/>
        </w:rPr>
        <w:t>____.</w:t>
      </w:r>
    </w:p>
    <w:p w:rsidR="00563173" w:rsidRPr="000A5FD4" w:rsidRDefault="00563173" w:rsidP="00563173">
      <w:pPr>
        <w:pStyle w:val="a8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4. Нормативные  правовые акты, устанавливающие размер платы (цену, тариф) либо порядок ее (его) установления: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10"/>
        <w:gridCol w:w="2896"/>
        <w:gridCol w:w="1629"/>
        <w:gridCol w:w="1810"/>
        <w:gridCol w:w="6881"/>
      </w:tblGrid>
      <w:tr w:rsidR="00563173" w:rsidRPr="004819EF" w:rsidTr="002758EA">
        <w:tc>
          <w:tcPr>
            <w:tcW w:w="15026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Нормативный правовой акт</w:t>
            </w:r>
          </w:p>
        </w:tc>
      </w:tr>
      <w:tr w:rsidR="00563173" w:rsidRPr="004819EF" w:rsidTr="002758EA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вид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принявший орган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номер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563173" w:rsidRPr="004819EF" w:rsidTr="002758EA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563173" w:rsidRPr="004819EF" w:rsidTr="002758EA">
        <w:tc>
          <w:tcPr>
            <w:tcW w:w="18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63173" w:rsidRPr="000A5FD4" w:rsidRDefault="00563173" w:rsidP="00563173">
      <w:pPr>
        <w:pStyle w:val="a8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 Порядок оказания муниципальной услуги</w:t>
      </w:r>
    </w:p>
    <w:p w:rsidR="00563173" w:rsidRPr="000A5FD4" w:rsidRDefault="00563173" w:rsidP="00563173">
      <w:pPr>
        <w:pStyle w:val="a8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5.1. Нормативные  правовые  акты,  регулирующие  порядок  оказания  муниципальной  услуги</w:t>
      </w:r>
    </w:p>
    <w:tbl>
      <w:tblPr>
        <w:tblW w:w="156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27"/>
        <w:gridCol w:w="2126"/>
        <w:gridCol w:w="1701"/>
        <w:gridCol w:w="1134"/>
        <w:gridCol w:w="8533"/>
      </w:tblGrid>
      <w:tr w:rsidR="00563173" w:rsidRPr="004819EF" w:rsidTr="002758EA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 xml:space="preserve">Федеральный закон  РФ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29.12.2012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273-ФЗ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Об образовании в Российской Федерации</w:t>
            </w:r>
          </w:p>
        </w:tc>
      </w:tr>
      <w:tr w:rsidR="00563173" w:rsidRPr="004819EF" w:rsidTr="002758EA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06.10.2003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131-ФЗ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Об общих принципах организации местного самоуправления в Российской Федерации</w:t>
            </w:r>
          </w:p>
        </w:tc>
      </w:tr>
      <w:tr w:rsidR="00563173" w:rsidRPr="004819EF" w:rsidTr="002758EA">
        <w:tc>
          <w:tcPr>
            <w:tcW w:w="212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Федеральный закон  РФ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Правительство РФ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06.10.1999 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184-ФЗ</w:t>
            </w:r>
          </w:p>
        </w:tc>
        <w:tc>
          <w:tcPr>
            <w:tcW w:w="85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Об общих принципах организации законодательных (представительных) и исполнительных органов государственной власти субъектов Российской Федерации" (с изменениями и дополнениями)</w:t>
            </w:r>
          </w:p>
        </w:tc>
      </w:tr>
    </w:tbl>
    <w:p w:rsidR="00563173" w:rsidRPr="000A5FD4" w:rsidRDefault="00563173" w:rsidP="00563173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563173" w:rsidRPr="000A5FD4" w:rsidRDefault="00563173" w:rsidP="00563173">
      <w:pPr>
        <w:pStyle w:val="a8"/>
        <w:ind w:firstLine="567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5.2. Порядок  информирования  потенциальных  потребителей  муниципальной  услуги: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69"/>
        <w:gridCol w:w="5670"/>
        <w:gridCol w:w="5387"/>
      </w:tblGrid>
      <w:tr w:rsidR="00563173" w:rsidRPr="004819EF" w:rsidTr="002758EA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Способ информирования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Состав размещаемой информации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Частота обновления информации</w:t>
            </w:r>
          </w:p>
        </w:tc>
      </w:tr>
      <w:tr w:rsidR="00563173" w:rsidRPr="004819EF" w:rsidTr="002758EA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63173" w:rsidRPr="004819EF" w:rsidTr="002758EA">
        <w:tc>
          <w:tcPr>
            <w:tcW w:w="396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Официальный сайт учреждения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Объявления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1 раз в месяц</w:t>
            </w:r>
          </w:p>
        </w:tc>
      </w:tr>
    </w:tbl>
    <w:p w:rsidR="00563173" w:rsidRPr="000A5FD4" w:rsidRDefault="00563173" w:rsidP="00563173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</w:p>
    <w:p w:rsidR="00563173" w:rsidRPr="000A5FD4" w:rsidRDefault="00563173" w:rsidP="00563173">
      <w:pPr>
        <w:pStyle w:val="a8"/>
        <w:jc w:val="center"/>
        <w:rPr>
          <w:rFonts w:ascii="Times New Roman" w:hAnsi="Times New Roman" w:cs="Times New Roman"/>
          <w:sz w:val="24"/>
          <w:szCs w:val="24"/>
        </w:rPr>
      </w:pPr>
      <w:r w:rsidRPr="000A5FD4">
        <w:rPr>
          <w:rStyle w:val="a5"/>
          <w:rFonts w:ascii="Times New Roman" w:hAnsi="Times New Roman" w:cs="Times New Roman"/>
          <w:bCs/>
          <w:sz w:val="24"/>
          <w:szCs w:val="24"/>
        </w:rPr>
        <w:t>Часть 2. Прочие сведения о муниципальном задании</w:t>
      </w:r>
      <w:r w:rsidRPr="000A5F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63173" w:rsidRPr="000A5FD4" w:rsidRDefault="00563173" w:rsidP="00563173">
      <w:pPr>
        <w:pStyle w:val="a8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1. Основания   для  досрочного  прекращения  выполнения  муниципального  задания </w:t>
      </w:r>
      <w:r w:rsidRPr="000A5FD4">
        <w:rPr>
          <w:rFonts w:ascii="Times New Roman" w:hAnsi="Times New Roman" w:cs="Times New Roman"/>
          <w:b/>
          <w:sz w:val="24"/>
          <w:szCs w:val="24"/>
          <w:u w:val="single"/>
        </w:rPr>
        <w:t xml:space="preserve">ликвидация учреждения, исключение муниципальной  услуги </w:t>
      </w:r>
      <w:r w:rsidRPr="000A5FD4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из перечня государственных услуг, приостановление лицензии или свидетельства об аккредитации учреждения, окончание периода, на который выдана лицензия или свидетельство об аккредитации</w:t>
      </w:r>
      <w:r w:rsidRPr="000A5FD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563173" w:rsidRPr="000A5FD4" w:rsidRDefault="00563173" w:rsidP="00563173">
      <w:pPr>
        <w:pStyle w:val="a8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2. Иная  информация, необходимая для выполнения  (</w:t>
      </w:r>
      <w:proofErr w:type="gramStart"/>
      <w:r w:rsidRPr="000A5FD4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0A5FD4">
        <w:rPr>
          <w:rFonts w:ascii="Times New Roman" w:hAnsi="Times New Roman" w:cs="Times New Roman"/>
          <w:sz w:val="24"/>
          <w:szCs w:val="24"/>
        </w:rPr>
        <w:t xml:space="preserve"> выполнением) муниципального  задания ____________________________________________________________________________________________________________</w:t>
      </w:r>
    </w:p>
    <w:p w:rsidR="00563173" w:rsidRPr="000A5FD4" w:rsidRDefault="00563173" w:rsidP="00563173">
      <w:pPr>
        <w:pStyle w:val="a8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3. Порядок </w:t>
      </w:r>
      <w:proofErr w:type="gramStart"/>
      <w:r w:rsidRPr="000A5FD4"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 w:rsidRPr="000A5FD4">
        <w:rPr>
          <w:rFonts w:ascii="Times New Roman" w:hAnsi="Times New Roman" w:cs="Times New Roman"/>
          <w:sz w:val="24"/>
          <w:szCs w:val="24"/>
        </w:rPr>
        <w:t xml:space="preserve"> выполнением муниципального задания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11"/>
        <w:gridCol w:w="4536"/>
        <w:gridCol w:w="6379"/>
      </w:tblGrid>
      <w:tr w:rsidR="00563173" w:rsidRPr="004819EF" w:rsidTr="002758EA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Форма контроля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 xml:space="preserve">Органы исполнительной власти, осуществляющие </w:t>
            </w:r>
            <w:proofErr w:type="gramStart"/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контроль за</w:t>
            </w:r>
            <w:proofErr w:type="gramEnd"/>
            <w:r w:rsidRPr="004819EF"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выполнением муниципального задания</w:t>
            </w:r>
          </w:p>
        </w:tc>
      </w:tr>
      <w:tr w:rsidR="00563173" w:rsidRPr="004819EF" w:rsidTr="002758EA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63173" w:rsidRPr="004819EF" w:rsidRDefault="00563173" w:rsidP="002758EA">
            <w:pPr>
              <w:pStyle w:val="a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19E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63173" w:rsidRPr="004819EF" w:rsidTr="002758EA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предварительный отчет о выполнении муниципального задания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в срок до 1 сентября 2020 года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 образования администрации </w:t>
            </w:r>
            <w:proofErr w:type="spellStart"/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Яковлевского</w:t>
            </w:r>
            <w:proofErr w:type="spellEnd"/>
            <w:r w:rsidRPr="004819EF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</w:tr>
      <w:tr w:rsidR="00563173" w:rsidRPr="004819EF" w:rsidTr="002758EA">
        <w:tc>
          <w:tcPr>
            <w:tcW w:w="411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отчет о выполнении муниципального задания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 xml:space="preserve">ежегодно в срок до 1 февраля года, следующего за </w:t>
            </w:r>
            <w:proofErr w:type="gramStart"/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отчетным</w:t>
            </w:r>
            <w:proofErr w:type="gramEnd"/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563173" w:rsidRPr="004819EF" w:rsidRDefault="00563173" w:rsidP="002758EA">
            <w:pPr>
              <w:pStyle w:val="a7"/>
              <w:rPr>
                <w:rFonts w:ascii="Times New Roman" w:hAnsi="Times New Roman" w:cs="Times New Roman"/>
                <w:sz w:val="20"/>
                <w:szCs w:val="20"/>
              </w:rPr>
            </w:pPr>
            <w:r w:rsidRPr="004819EF">
              <w:rPr>
                <w:rFonts w:ascii="Times New Roman" w:hAnsi="Times New Roman" w:cs="Times New Roman"/>
                <w:sz w:val="20"/>
                <w:szCs w:val="20"/>
              </w:rPr>
              <w:t xml:space="preserve">Управление  образования администрации </w:t>
            </w:r>
            <w:proofErr w:type="spellStart"/>
            <w:r w:rsidRPr="004819EF">
              <w:rPr>
                <w:rFonts w:ascii="Times New Roman" w:hAnsi="Times New Roman" w:cs="Times New Roman"/>
                <w:sz w:val="20"/>
                <w:szCs w:val="20"/>
              </w:rPr>
              <w:t>Яковлевского</w:t>
            </w:r>
            <w:proofErr w:type="spellEnd"/>
            <w:r w:rsidRPr="004819EF">
              <w:rPr>
                <w:rFonts w:ascii="Times New Roman" w:hAnsi="Times New Roman" w:cs="Times New Roman"/>
                <w:sz w:val="20"/>
                <w:szCs w:val="20"/>
              </w:rPr>
              <w:t xml:space="preserve"> городского округа</w:t>
            </w:r>
          </w:p>
        </w:tc>
      </w:tr>
    </w:tbl>
    <w:p w:rsidR="00563173" w:rsidRPr="000A5FD4" w:rsidRDefault="00563173" w:rsidP="00563173">
      <w:pPr>
        <w:pStyle w:val="a8"/>
        <w:jc w:val="both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4. Требования к отчетности о выполнении муниципального задания </w:t>
      </w:r>
      <w:r w:rsidRPr="000A5FD4">
        <w:rPr>
          <w:rFonts w:ascii="Times New Roman" w:hAnsi="Times New Roman" w:cs="Times New Roman"/>
          <w:b/>
          <w:sz w:val="24"/>
          <w:szCs w:val="24"/>
          <w:u w:val="single"/>
        </w:rPr>
        <w:t>достоверность, прозрачность и объективность информации</w:t>
      </w:r>
    </w:p>
    <w:p w:rsidR="00563173" w:rsidRPr="000A5FD4" w:rsidRDefault="00563173" w:rsidP="00563173">
      <w:pPr>
        <w:pStyle w:val="a8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4.1. Периодичность  представления  отчетов  о выполнении  муниципального  задания:  </w:t>
      </w:r>
      <w:r w:rsidRPr="000A5FD4">
        <w:rPr>
          <w:rFonts w:ascii="Times New Roman" w:hAnsi="Times New Roman" w:cs="Times New Roman"/>
          <w:b/>
          <w:sz w:val="24"/>
          <w:szCs w:val="24"/>
          <w:u w:val="single"/>
        </w:rPr>
        <w:t>годовая</w:t>
      </w:r>
    </w:p>
    <w:p w:rsidR="00563173" w:rsidRPr="000A5FD4" w:rsidRDefault="00563173" w:rsidP="00563173">
      <w:pPr>
        <w:pStyle w:val="a8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4.2. Сроки представления отчетов о выполнении муниципального  задания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до 01.02.2021</w:t>
      </w:r>
      <w:r w:rsidRPr="000A5FD4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года </w:t>
      </w:r>
    </w:p>
    <w:p w:rsidR="00563173" w:rsidRDefault="00563173" w:rsidP="00563173">
      <w:pPr>
        <w:rPr>
          <w:rFonts w:ascii="Times New Roman" w:hAnsi="Times New Roman" w:cs="Times New Roman"/>
          <w:sz w:val="24"/>
          <w:szCs w:val="24"/>
        </w:rPr>
      </w:pPr>
      <w:r w:rsidRPr="00EB3453">
        <w:rPr>
          <w:rFonts w:ascii="Times New Roman" w:hAnsi="Times New Roman" w:cs="Times New Roman"/>
          <w:sz w:val="28"/>
          <w:szCs w:val="28"/>
        </w:rPr>
        <w:t xml:space="preserve">4.2.1. Сроки предоставления предварительного отчета о выполнении муниципального задания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до 01.09.2020</w:t>
      </w:r>
      <w:r w:rsidRPr="000A5FD4">
        <w:rPr>
          <w:rFonts w:ascii="Times New Roman" w:hAnsi="Times New Roman" w:cs="Times New Roman"/>
          <w:b/>
          <w:sz w:val="24"/>
          <w:szCs w:val="24"/>
          <w:u w:val="single"/>
        </w:rPr>
        <w:t xml:space="preserve"> года</w:t>
      </w:r>
    </w:p>
    <w:p w:rsidR="00563173" w:rsidRPr="000A5FD4" w:rsidRDefault="00563173" w:rsidP="00563173">
      <w:pPr>
        <w:rPr>
          <w:rFonts w:ascii="Times New Roman" w:hAnsi="Times New Roman" w:cs="Times New Roman"/>
          <w:sz w:val="24"/>
          <w:szCs w:val="24"/>
          <w:u w:val="single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4.3. </w:t>
      </w:r>
      <w:proofErr w:type="gramStart"/>
      <w:r w:rsidRPr="000A5FD4">
        <w:rPr>
          <w:rFonts w:ascii="Times New Roman" w:hAnsi="Times New Roman" w:cs="Times New Roman"/>
          <w:sz w:val="24"/>
          <w:szCs w:val="24"/>
        </w:rPr>
        <w:t xml:space="preserve">Иные требования к отчетности о выполнении  муниципального  задания </w:t>
      </w:r>
      <w:r w:rsidRPr="000A5FD4">
        <w:rPr>
          <w:rFonts w:ascii="Times New Roman" w:hAnsi="Times New Roman" w:cs="Times New Roman"/>
          <w:sz w:val="24"/>
          <w:szCs w:val="24"/>
          <w:u w:val="single"/>
        </w:rPr>
        <w:t xml:space="preserve">форма отчета утверждена приложением №2 к Положению о формировании муниципального задания на оказание муниципальных услуг (выполнение работ) в отношении муниципальных учреждений </w:t>
      </w:r>
      <w:proofErr w:type="spellStart"/>
      <w:r w:rsidRPr="000A5FD4">
        <w:rPr>
          <w:rFonts w:ascii="Times New Roman" w:hAnsi="Times New Roman" w:cs="Times New Roman"/>
          <w:sz w:val="24"/>
          <w:szCs w:val="24"/>
          <w:u w:val="single"/>
        </w:rPr>
        <w:t>Яковлевского</w:t>
      </w:r>
      <w:proofErr w:type="spellEnd"/>
      <w:r w:rsidRPr="000A5FD4">
        <w:rPr>
          <w:rFonts w:ascii="Times New Roman" w:hAnsi="Times New Roman" w:cs="Times New Roman"/>
          <w:sz w:val="24"/>
          <w:szCs w:val="24"/>
          <w:u w:val="single"/>
        </w:rPr>
        <w:t xml:space="preserve"> района и о финансовом обеспечении выполнения муниципального задания постановления администрации муниципального района «</w:t>
      </w:r>
      <w:proofErr w:type="spellStart"/>
      <w:r w:rsidRPr="000A5FD4">
        <w:rPr>
          <w:rFonts w:ascii="Times New Roman" w:hAnsi="Times New Roman" w:cs="Times New Roman"/>
          <w:sz w:val="24"/>
          <w:szCs w:val="24"/>
          <w:u w:val="single"/>
        </w:rPr>
        <w:t>Яковлевский</w:t>
      </w:r>
      <w:proofErr w:type="spellEnd"/>
      <w:r w:rsidRPr="000A5FD4">
        <w:rPr>
          <w:rFonts w:ascii="Times New Roman" w:hAnsi="Times New Roman" w:cs="Times New Roman"/>
          <w:sz w:val="24"/>
          <w:szCs w:val="24"/>
          <w:u w:val="single"/>
        </w:rPr>
        <w:t xml:space="preserve"> район» от 31 августа 2015 года №308 «О порядке формирования муниципального задания на оказание муниципальных услуг (выполнение</w:t>
      </w:r>
      <w:proofErr w:type="gramEnd"/>
      <w:r w:rsidRPr="000A5FD4">
        <w:rPr>
          <w:rFonts w:ascii="Times New Roman" w:hAnsi="Times New Roman" w:cs="Times New Roman"/>
          <w:sz w:val="24"/>
          <w:szCs w:val="24"/>
          <w:u w:val="single"/>
        </w:rPr>
        <w:t xml:space="preserve"> работ) в отношении муниципальных учреждений бюджета муниципального района «</w:t>
      </w:r>
      <w:proofErr w:type="spellStart"/>
      <w:r w:rsidRPr="000A5FD4">
        <w:rPr>
          <w:rFonts w:ascii="Times New Roman" w:hAnsi="Times New Roman" w:cs="Times New Roman"/>
          <w:sz w:val="24"/>
          <w:szCs w:val="24"/>
          <w:u w:val="single"/>
        </w:rPr>
        <w:t>Яковлевский</w:t>
      </w:r>
      <w:proofErr w:type="spellEnd"/>
      <w:r w:rsidRPr="000A5FD4">
        <w:rPr>
          <w:rFonts w:ascii="Times New Roman" w:hAnsi="Times New Roman" w:cs="Times New Roman"/>
          <w:sz w:val="24"/>
          <w:szCs w:val="24"/>
          <w:u w:val="single"/>
        </w:rPr>
        <w:t xml:space="preserve"> район» и финансовом обеспечении выполнения муниципального задания»</w:t>
      </w:r>
    </w:p>
    <w:p w:rsidR="00563173" w:rsidRPr="000A5FD4" w:rsidRDefault="00563173" w:rsidP="00563173">
      <w:pPr>
        <w:pStyle w:val="a8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 xml:space="preserve">5. Иные показатели, связанные с выполнением  муниципального  задания </w:t>
      </w:r>
    </w:p>
    <w:p w:rsidR="00563173" w:rsidRPr="000A5FD4" w:rsidRDefault="00563173" w:rsidP="00563173">
      <w:pPr>
        <w:pStyle w:val="a8"/>
        <w:rPr>
          <w:rFonts w:ascii="Times New Roman" w:hAnsi="Times New Roman" w:cs="Times New Roman"/>
          <w:sz w:val="24"/>
          <w:szCs w:val="24"/>
        </w:rPr>
      </w:pPr>
      <w:r w:rsidRPr="000A5FD4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</w:t>
      </w:r>
    </w:p>
    <w:p w:rsidR="00563173" w:rsidRDefault="00563173">
      <w:bookmarkStart w:id="0" w:name="_GoBack"/>
      <w:bookmarkEnd w:id="0"/>
    </w:p>
    <w:sectPr w:rsidR="00563173" w:rsidSect="00563173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BAB48BF"/>
    <w:multiLevelType w:val="multilevel"/>
    <w:tmpl w:val="B5C61DD8"/>
    <w:lvl w:ilvl="0">
      <w:start w:val="1"/>
      <w:numFmt w:val="decimal"/>
      <w:lvlText w:val="%1."/>
      <w:lvlJc w:val="left"/>
      <w:pPr>
        <w:ind w:left="120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5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8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8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  <w:rPr>
        <w:rFonts w:cs="Times New Roman" w:hint="default"/>
      </w:rPr>
    </w:lvl>
  </w:abstractNum>
  <w:abstractNum w:abstractNumId="1">
    <w:nsid w:val="78A05CD2"/>
    <w:multiLevelType w:val="multilevel"/>
    <w:tmpl w:val="0BBA2B92"/>
    <w:lvl w:ilvl="0">
      <w:start w:val="1"/>
      <w:numFmt w:val="decimal"/>
      <w:lvlText w:val="%1."/>
      <w:lvlJc w:val="left"/>
      <w:pPr>
        <w:ind w:left="120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56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8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8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64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00" w:hanging="2160"/>
      </w:pPr>
      <w:rPr>
        <w:rFonts w:cs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173"/>
    <w:rsid w:val="004B1978"/>
    <w:rsid w:val="00563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173"/>
    <w:rPr>
      <w:rFonts w:ascii="Tahoma" w:hAnsi="Tahoma" w:cs="Tahoma"/>
      <w:sz w:val="16"/>
      <w:szCs w:val="16"/>
    </w:rPr>
  </w:style>
  <w:style w:type="character" w:customStyle="1" w:styleId="a5">
    <w:name w:val="Цветовое выделение"/>
    <w:uiPriority w:val="99"/>
    <w:rsid w:val="00563173"/>
    <w:rPr>
      <w:b/>
      <w:color w:val="26282F"/>
    </w:rPr>
  </w:style>
  <w:style w:type="character" w:customStyle="1" w:styleId="a6">
    <w:name w:val="Гипертекстовая ссылка"/>
    <w:basedOn w:val="a5"/>
    <w:uiPriority w:val="99"/>
    <w:rsid w:val="00563173"/>
    <w:rPr>
      <w:rFonts w:cs="Times New Roman"/>
      <w:b/>
      <w:color w:val="106BBE"/>
    </w:rPr>
  </w:style>
  <w:style w:type="paragraph" w:customStyle="1" w:styleId="a7">
    <w:name w:val="Нормальный (таблица)"/>
    <w:basedOn w:val="a"/>
    <w:next w:val="a"/>
    <w:uiPriority w:val="99"/>
    <w:rsid w:val="0056317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5631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9">
    <w:name w:val="List Paragraph"/>
    <w:basedOn w:val="a"/>
    <w:uiPriority w:val="99"/>
    <w:qFormat/>
    <w:rsid w:val="00563173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31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3173"/>
    <w:rPr>
      <w:rFonts w:ascii="Tahoma" w:hAnsi="Tahoma" w:cs="Tahoma"/>
      <w:sz w:val="16"/>
      <w:szCs w:val="16"/>
    </w:rPr>
  </w:style>
  <w:style w:type="character" w:customStyle="1" w:styleId="a5">
    <w:name w:val="Цветовое выделение"/>
    <w:uiPriority w:val="99"/>
    <w:rsid w:val="00563173"/>
    <w:rPr>
      <w:b/>
      <w:color w:val="26282F"/>
    </w:rPr>
  </w:style>
  <w:style w:type="character" w:customStyle="1" w:styleId="a6">
    <w:name w:val="Гипертекстовая ссылка"/>
    <w:basedOn w:val="a5"/>
    <w:uiPriority w:val="99"/>
    <w:rsid w:val="00563173"/>
    <w:rPr>
      <w:rFonts w:cs="Times New Roman"/>
      <w:b/>
      <w:color w:val="106BBE"/>
    </w:rPr>
  </w:style>
  <w:style w:type="paragraph" w:customStyle="1" w:styleId="a7">
    <w:name w:val="Нормальный (таблица)"/>
    <w:basedOn w:val="a"/>
    <w:next w:val="a"/>
    <w:uiPriority w:val="99"/>
    <w:rsid w:val="00563173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6"/>
      <w:szCs w:val="26"/>
      <w:lang w:eastAsia="ru-RU"/>
    </w:rPr>
  </w:style>
  <w:style w:type="paragraph" w:customStyle="1" w:styleId="a8">
    <w:name w:val="Таблицы (моноширинный)"/>
    <w:basedOn w:val="a"/>
    <w:next w:val="a"/>
    <w:uiPriority w:val="99"/>
    <w:rsid w:val="0056317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6"/>
      <w:szCs w:val="26"/>
      <w:lang w:eastAsia="ru-RU"/>
    </w:rPr>
  </w:style>
  <w:style w:type="paragraph" w:styleId="a9">
    <w:name w:val="List Paragraph"/>
    <w:basedOn w:val="a"/>
    <w:uiPriority w:val="99"/>
    <w:qFormat/>
    <w:rsid w:val="00563173"/>
    <w:pPr>
      <w:widowControl w:val="0"/>
      <w:autoSpaceDE w:val="0"/>
      <w:autoSpaceDN w:val="0"/>
      <w:adjustRightInd w:val="0"/>
      <w:spacing w:after="0" w:line="240" w:lineRule="auto"/>
      <w:ind w:left="720" w:firstLine="720"/>
      <w:contextualSpacing/>
      <w:jc w:val="both"/>
    </w:pPr>
    <w:rPr>
      <w:rFonts w:ascii="Arial" w:eastAsia="Times New Roman" w:hAnsi="Arial" w:cs="Arial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80.253.4.49/document?id=79222&amp;sub=0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80.253.4.49/document?id=79222&amp;sub=0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80.253.4.49/document?id=79222&amp;sub=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80.253.4.49/document?id=79222&amp;sub=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1781</Words>
  <Characters>10154</Characters>
  <Application>Microsoft Office Word</Application>
  <DocSecurity>0</DocSecurity>
  <Lines>84</Lines>
  <Paragraphs>23</Paragraphs>
  <ScaleCrop>false</ScaleCrop>
  <Company/>
  <LinksUpToDate>false</LinksUpToDate>
  <CharactersWithSpaces>11912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2020-02-07T09:58:00Z</dcterms:created>
  <dcterms:modified xsi:type="dcterms:W3CDTF">2020-02-07T10:00:00Z</dcterms:modified>
</cp:coreProperties>
</file>