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83F18" w:rsidRDefault="00A01EAA">
      <w:r w:rsidRPr="00A01EAA">
        <w:rPr>
          <w:noProof/>
          <w:lang w:eastAsia="ru-RU"/>
        </w:rPr>
        <w:drawing>
          <wp:inline distT="0" distB="0" distL="0" distR="0">
            <wp:extent cx="6783201" cy="9921240"/>
            <wp:effectExtent l="0" t="6985" r="0" b="0"/>
            <wp:docPr id="1" name="Рисунок 1" descr="C:\Users\МБДОУ Детский Сад\Pictures\2022-09-16\00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БДОУ Детский Сад\Pictures\2022-09-16\002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6785929" cy="9925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1EAA" w:rsidRPr="000A5FD4" w:rsidRDefault="00A01EAA" w:rsidP="00A01EAA">
      <w:pPr>
        <w:jc w:val="center"/>
        <w:rPr>
          <w:rFonts w:ascii="Times New Roman" w:hAnsi="Times New Roman" w:cs="Times New Roman"/>
          <w:sz w:val="24"/>
          <w:szCs w:val="24"/>
        </w:rPr>
      </w:pPr>
      <w:r w:rsidRPr="000A5FD4">
        <w:rPr>
          <w:rStyle w:val="a3"/>
          <w:rFonts w:ascii="Times New Roman" w:hAnsi="Times New Roman" w:cs="Times New Roman"/>
          <w:bCs/>
          <w:sz w:val="24"/>
          <w:szCs w:val="24"/>
        </w:rPr>
        <w:lastRenderedPageBreak/>
        <w:t>Часть 1. Сведения об оказываемых муниципальных услугах</w:t>
      </w:r>
    </w:p>
    <w:p w:rsidR="00A01EAA" w:rsidRPr="000A5FD4" w:rsidRDefault="00A01EAA" w:rsidP="00A01EAA">
      <w:pPr>
        <w:pStyle w:val="a6"/>
        <w:jc w:val="center"/>
        <w:rPr>
          <w:rFonts w:ascii="Times New Roman" w:hAnsi="Times New Roman" w:cs="Times New Roman"/>
          <w:sz w:val="24"/>
          <w:szCs w:val="24"/>
        </w:rPr>
      </w:pPr>
      <w:r w:rsidRPr="000A5FD4">
        <w:rPr>
          <w:rFonts w:ascii="Times New Roman" w:hAnsi="Times New Roman" w:cs="Times New Roman"/>
          <w:sz w:val="24"/>
          <w:szCs w:val="24"/>
        </w:rPr>
        <w:t>Раздел _</w:t>
      </w:r>
      <w:r w:rsidRPr="000A5FD4">
        <w:rPr>
          <w:rFonts w:ascii="Times New Roman" w:hAnsi="Times New Roman" w:cs="Times New Roman"/>
          <w:sz w:val="24"/>
          <w:szCs w:val="24"/>
          <w:u w:val="single"/>
        </w:rPr>
        <w:t>1</w:t>
      </w:r>
      <w:r w:rsidRPr="000A5FD4">
        <w:rPr>
          <w:rFonts w:ascii="Times New Roman" w:hAnsi="Times New Roman" w:cs="Times New Roman"/>
          <w:sz w:val="24"/>
          <w:szCs w:val="24"/>
        </w:rPr>
        <w:t xml:space="preserve">_ </w:t>
      </w:r>
    </w:p>
    <w:p w:rsidR="00A01EAA" w:rsidRPr="000A5FD4" w:rsidRDefault="00A01EAA" w:rsidP="00A01EAA">
      <w:pPr>
        <w:pStyle w:val="a6"/>
        <w:jc w:val="both"/>
        <w:rPr>
          <w:rFonts w:ascii="Times New Roman" w:hAnsi="Times New Roman" w:cs="Times New Roman"/>
          <w:sz w:val="24"/>
          <w:szCs w:val="24"/>
        </w:rPr>
      </w:pPr>
    </w:p>
    <w:tbl>
      <w:tblPr>
        <w:tblStyle w:val="a7"/>
        <w:tblW w:w="0" w:type="auto"/>
        <w:tblInd w:w="7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27"/>
        <w:gridCol w:w="5277"/>
      </w:tblGrid>
      <w:tr w:rsidR="00A01EAA" w:rsidRPr="000A5FD4" w:rsidTr="00126AF3">
        <w:tc>
          <w:tcPr>
            <w:tcW w:w="9027" w:type="dxa"/>
          </w:tcPr>
          <w:p w:rsidR="00A01EAA" w:rsidRPr="000A5FD4" w:rsidRDefault="00A01EAA" w:rsidP="00126AF3">
            <w:pPr>
              <w:pStyle w:val="a6"/>
              <w:numPr>
                <w:ilvl w:val="0"/>
                <w:numId w:val="1"/>
              </w:numPr>
              <w:ind w:left="698" w:hanging="709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A5FD4">
              <w:rPr>
                <w:rFonts w:ascii="Times New Roman" w:hAnsi="Times New Roman" w:cs="Times New Roman"/>
                <w:sz w:val="24"/>
                <w:szCs w:val="24"/>
              </w:rPr>
              <w:t xml:space="preserve">Наименование муниципальной услуги </w:t>
            </w:r>
          </w:p>
          <w:p w:rsidR="00A01EAA" w:rsidRPr="000A5FD4" w:rsidRDefault="00A01EAA" w:rsidP="00126AF3">
            <w:pPr>
              <w:pStyle w:val="a6"/>
              <w:ind w:left="8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A5FD4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 xml:space="preserve">Реализация основных общеобразовательных программ дошкольного образования </w:t>
            </w:r>
          </w:p>
        </w:tc>
        <w:tc>
          <w:tcPr>
            <w:tcW w:w="5277" w:type="dxa"/>
          </w:tcPr>
          <w:p w:rsidR="00A01EAA" w:rsidRPr="000A5FD4" w:rsidRDefault="00A01EAA" w:rsidP="00126AF3">
            <w:pPr>
              <w:pStyle w:val="a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A5FD4">
              <w:rPr>
                <w:rFonts w:ascii="Times New Roman" w:hAnsi="Times New Roman" w:cs="Times New Roman"/>
                <w:sz w:val="24"/>
                <w:szCs w:val="24"/>
              </w:rPr>
              <w:t>Уникальный номер по базовому (отраслевому) перечню</w:t>
            </w:r>
          </w:p>
          <w:p w:rsidR="00A01EAA" w:rsidRPr="000A5FD4" w:rsidRDefault="00A01EAA" w:rsidP="00126AF3">
            <w:pPr>
              <w:rPr>
                <w:rFonts w:ascii="Times New Roman" w:hAnsi="Times New Roman"/>
                <w:sz w:val="24"/>
                <w:szCs w:val="24"/>
              </w:rPr>
            </w:pPr>
            <w:r w:rsidRPr="000A5FD4">
              <w:rPr>
                <w:rFonts w:ascii="Times New Roman" w:hAnsi="Times New Roman"/>
                <w:sz w:val="24"/>
                <w:szCs w:val="24"/>
              </w:rPr>
              <w:t>__________</w:t>
            </w:r>
            <w:r>
              <w:rPr>
                <w:rFonts w:ascii="Times New Roman" w:hAnsi="Times New Roman"/>
                <w:sz w:val="24"/>
                <w:szCs w:val="24"/>
                <w:u w:val="single"/>
              </w:rPr>
              <w:t>50.Д45</w:t>
            </w:r>
            <w:r w:rsidRPr="000A5FD4">
              <w:rPr>
                <w:rFonts w:ascii="Times New Roman" w:hAnsi="Times New Roman"/>
                <w:sz w:val="24"/>
                <w:szCs w:val="24"/>
                <w:u w:val="single"/>
              </w:rPr>
              <w:t>.0</w:t>
            </w:r>
            <w:r w:rsidRPr="000A5FD4">
              <w:rPr>
                <w:rFonts w:ascii="Times New Roman" w:hAnsi="Times New Roman"/>
                <w:sz w:val="24"/>
                <w:szCs w:val="24"/>
              </w:rPr>
              <w:t>_________________</w:t>
            </w:r>
          </w:p>
        </w:tc>
      </w:tr>
      <w:tr w:rsidR="00A01EAA" w:rsidRPr="000A5FD4" w:rsidTr="00126AF3">
        <w:tc>
          <w:tcPr>
            <w:tcW w:w="9027" w:type="dxa"/>
          </w:tcPr>
          <w:p w:rsidR="00A01EAA" w:rsidRPr="000A5FD4" w:rsidRDefault="00A01EAA" w:rsidP="00126AF3">
            <w:pPr>
              <w:pStyle w:val="a6"/>
              <w:numPr>
                <w:ilvl w:val="0"/>
                <w:numId w:val="1"/>
              </w:numPr>
              <w:ind w:left="0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A5FD4">
              <w:rPr>
                <w:rFonts w:ascii="Times New Roman" w:hAnsi="Times New Roman" w:cs="Times New Roman"/>
                <w:sz w:val="24"/>
                <w:szCs w:val="24"/>
              </w:rPr>
              <w:t>Категории потребителей муниципальной услуги</w:t>
            </w:r>
          </w:p>
          <w:p w:rsidR="00A01EAA" w:rsidRPr="000A5FD4" w:rsidRDefault="00A01EAA" w:rsidP="00126AF3">
            <w:pPr>
              <w:ind w:left="698"/>
              <w:rPr>
                <w:rFonts w:ascii="Times New Roman" w:hAnsi="Times New Roman"/>
                <w:sz w:val="24"/>
                <w:szCs w:val="24"/>
              </w:rPr>
            </w:pPr>
            <w:r w:rsidRPr="000A5FD4">
              <w:rPr>
                <w:rFonts w:ascii="Times New Roman" w:hAnsi="Times New Roman"/>
                <w:sz w:val="24"/>
                <w:szCs w:val="24"/>
              </w:rPr>
              <w:t>__</w:t>
            </w:r>
            <w:r w:rsidRPr="000A5FD4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физические лица </w:t>
            </w:r>
            <w:r w:rsidRPr="000A5FD4">
              <w:rPr>
                <w:rFonts w:ascii="Times New Roman" w:hAnsi="Times New Roman"/>
                <w:sz w:val="24"/>
                <w:szCs w:val="24"/>
              </w:rPr>
              <w:t>____________________________________</w:t>
            </w:r>
          </w:p>
        </w:tc>
        <w:tc>
          <w:tcPr>
            <w:tcW w:w="5277" w:type="dxa"/>
          </w:tcPr>
          <w:p w:rsidR="00A01EAA" w:rsidRPr="000A5FD4" w:rsidRDefault="00A01EAA" w:rsidP="00126AF3">
            <w:pPr>
              <w:pStyle w:val="a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1EAA" w:rsidRPr="000A5FD4" w:rsidTr="00126AF3">
        <w:tc>
          <w:tcPr>
            <w:tcW w:w="14304" w:type="dxa"/>
            <w:gridSpan w:val="2"/>
          </w:tcPr>
          <w:p w:rsidR="00A01EAA" w:rsidRPr="000A5FD4" w:rsidRDefault="00A01EAA" w:rsidP="00126AF3">
            <w:pPr>
              <w:pStyle w:val="a6"/>
              <w:numPr>
                <w:ilvl w:val="0"/>
                <w:numId w:val="1"/>
              </w:numPr>
              <w:ind w:left="414" w:hanging="42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Сведения о фактическом достижении п</w:t>
            </w:r>
            <w:r w:rsidRPr="000A5FD4">
              <w:rPr>
                <w:rFonts w:ascii="Times New Roman" w:hAnsi="Times New Roman" w:cs="Times New Roman"/>
                <w:sz w:val="24"/>
                <w:szCs w:val="24"/>
              </w:rPr>
              <w:t>оказател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ей</w:t>
            </w:r>
            <w:r w:rsidRPr="000A5FD4">
              <w:rPr>
                <w:rFonts w:ascii="Times New Roman" w:hAnsi="Times New Roman" w:cs="Times New Roman"/>
                <w:sz w:val="24"/>
                <w:szCs w:val="24"/>
              </w:rPr>
              <w:t>,  характеризующи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х</w:t>
            </w:r>
            <w:r w:rsidRPr="000A5FD4">
              <w:rPr>
                <w:rFonts w:ascii="Times New Roman" w:hAnsi="Times New Roman" w:cs="Times New Roman"/>
                <w:sz w:val="24"/>
                <w:szCs w:val="24"/>
              </w:rPr>
              <w:t xml:space="preserve">  объем  и (или) качество муниципальной услуги:</w:t>
            </w:r>
          </w:p>
        </w:tc>
      </w:tr>
    </w:tbl>
    <w:p w:rsidR="00A01EAA" w:rsidRPr="000A5FD4" w:rsidRDefault="00A01EAA" w:rsidP="00A01EAA">
      <w:pPr>
        <w:pStyle w:val="a6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A5FD4">
        <w:rPr>
          <w:rFonts w:ascii="Times New Roman" w:hAnsi="Times New Roman" w:cs="Times New Roman"/>
          <w:sz w:val="24"/>
          <w:szCs w:val="24"/>
        </w:rPr>
        <w:t xml:space="preserve">3.1. </w:t>
      </w:r>
      <w:r w:rsidRPr="000511B8">
        <w:rPr>
          <w:rFonts w:ascii="Times New Roman" w:hAnsi="Times New Roman" w:cs="Times New Roman"/>
          <w:sz w:val="24"/>
          <w:szCs w:val="24"/>
        </w:rPr>
        <w:tab/>
        <w:t xml:space="preserve">Сведения о фактическом достижении </w:t>
      </w:r>
      <w:proofErr w:type="gramStart"/>
      <w:r w:rsidRPr="000511B8">
        <w:rPr>
          <w:rFonts w:ascii="Times New Roman" w:hAnsi="Times New Roman" w:cs="Times New Roman"/>
          <w:sz w:val="24"/>
          <w:szCs w:val="24"/>
        </w:rPr>
        <w:t xml:space="preserve">показателей </w:t>
      </w:r>
      <w:r w:rsidRPr="000A5FD4">
        <w:rPr>
          <w:rFonts w:ascii="Times New Roman" w:hAnsi="Times New Roman" w:cs="Times New Roman"/>
          <w:sz w:val="24"/>
          <w:szCs w:val="24"/>
        </w:rPr>
        <w:t>,</w:t>
      </w:r>
      <w:proofErr w:type="gramEnd"/>
      <w:r w:rsidRPr="000A5FD4">
        <w:rPr>
          <w:rFonts w:ascii="Times New Roman" w:hAnsi="Times New Roman" w:cs="Times New Roman"/>
          <w:sz w:val="24"/>
          <w:szCs w:val="24"/>
        </w:rPr>
        <w:t xml:space="preserve"> характеризующи</w:t>
      </w:r>
      <w:r>
        <w:rPr>
          <w:rFonts w:ascii="Times New Roman" w:hAnsi="Times New Roman" w:cs="Times New Roman"/>
          <w:sz w:val="24"/>
          <w:szCs w:val="24"/>
        </w:rPr>
        <w:t>х</w:t>
      </w:r>
      <w:r w:rsidRPr="000A5FD4">
        <w:rPr>
          <w:rFonts w:ascii="Times New Roman" w:hAnsi="Times New Roman" w:cs="Times New Roman"/>
          <w:sz w:val="24"/>
          <w:szCs w:val="24"/>
        </w:rPr>
        <w:t xml:space="preserve"> </w:t>
      </w:r>
      <w:r w:rsidRPr="000A5FD4">
        <w:rPr>
          <w:rFonts w:ascii="Times New Roman" w:hAnsi="Times New Roman" w:cs="Times New Roman"/>
          <w:b/>
          <w:sz w:val="24"/>
          <w:szCs w:val="24"/>
        </w:rPr>
        <w:t>качество</w:t>
      </w:r>
      <w:r w:rsidRPr="000A5FD4">
        <w:rPr>
          <w:rFonts w:ascii="Times New Roman" w:hAnsi="Times New Roman" w:cs="Times New Roman"/>
          <w:sz w:val="24"/>
          <w:szCs w:val="24"/>
        </w:rPr>
        <w:t xml:space="preserve"> муниципальной услуги:</w:t>
      </w:r>
    </w:p>
    <w:tbl>
      <w:tblPr>
        <w:tblW w:w="16301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93"/>
        <w:gridCol w:w="1134"/>
        <w:gridCol w:w="1418"/>
        <w:gridCol w:w="991"/>
        <w:gridCol w:w="1380"/>
        <w:gridCol w:w="896"/>
        <w:gridCol w:w="3536"/>
        <w:gridCol w:w="567"/>
        <w:gridCol w:w="567"/>
        <w:gridCol w:w="1134"/>
        <w:gridCol w:w="992"/>
        <w:gridCol w:w="850"/>
        <w:gridCol w:w="850"/>
        <w:gridCol w:w="993"/>
      </w:tblGrid>
      <w:tr w:rsidR="00A01EAA" w:rsidRPr="000A5FD4" w:rsidTr="00126AF3">
        <w:tc>
          <w:tcPr>
            <w:tcW w:w="993" w:type="dxa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>Уникальный номер реестровой записи</w:t>
            </w:r>
          </w:p>
        </w:tc>
        <w:tc>
          <w:tcPr>
            <w:tcW w:w="3543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>Показатель, характеризующий содержание муниципальной услуги</w:t>
            </w:r>
          </w:p>
        </w:tc>
        <w:tc>
          <w:tcPr>
            <w:tcW w:w="2276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>Показатель, характеризующий условия (формы) оказания муниципальной услуги</w:t>
            </w:r>
          </w:p>
        </w:tc>
        <w:tc>
          <w:tcPr>
            <w:tcW w:w="9489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>Показатель качества муниципальной услуги</w:t>
            </w:r>
          </w:p>
        </w:tc>
      </w:tr>
      <w:tr w:rsidR="00A01EAA" w:rsidRPr="000A5FD4" w:rsidTr="00126AF3">
        <w:tc>
          <w:tcPr>
            <w:tcW w:w="993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EAA" w:rsidRPr="000A5FD4" w:rsidRDefault="00A01EAA" w:rsidP="00126AF3">
            <w:pPr>
              <w:pStyle w:val="a5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543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7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53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>наименование показателя</w:t>
            </w: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 xml:space="preserve">единица измерения по </w:t>
            </w:r>
            <w:hyperlink r:id="rId6" w:history="1">
              <w:r w:rsidRPr="000A5FD4">
                <w:rPr>
                  <w:rStyle w:val="a4"/>
                  <w:rFonts w:ascii="Times New Roman" w:hAnsi="Times New Roman"/>
                  <w:sz w:val="20"/>
                  <w:szCs w:val="20"/>
                </w:rPr>
                <w:t>ОКЕИ</w:t>
              </w:r>
            </w:hyperlink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A01EAA" w:rsidRPr="000511B8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Утверждено в</w:t>
            </w:r>
            <w:r w:rsidRPr="000511B8">
              <w:rPr>
                <w:rFonts w:ascii="Times New Roman" w:hAnsi="Times New Roman" w:cs="Times New Roman"/>
                <w:sz w:val="20"/>
                <w:szCs w:val="20"/>
              </w:rPr>
              <w:t xml:space="preserve"> муниципально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r w:rsidRPr="000511B8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задании  на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2F3A3A">
              <w:rPr>
                <w:rFonts w:ascii="Times New Roman" w:hAnsi="Times New Roman" w:cs="Times New Roman"/>
                <w:sz w:val="20"/>
                <w:szCs w:val="20"/>
              </w:rPr>
              <w:t>202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 w:rsidRPr="002F3A3A">
              <w:rPr>
                <w:rFonts w:ascii="Times New Roman" w:hAnsi="Times New Roman" w:cs="Times New Roman"/>
                <w:sz w:val="20"/>
                <w:szCs w:val="20"/>
              </w:rPr>
              <w:t>год</w:t>
            </w:r>
          </w:p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  <w:vMerge w:val="restart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Исполнено на отчетную дату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Допустимое (возможное) отклонение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A01EAA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Отклонение, превышающее допустимое (возможное) значение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A01EAA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Причины отклонения</w:t>
            </w:r>
          </w:p>
        </w:tc>
      </w:tr>
      <w:tr w:rsidR="00A01EAA" w:rsidRPr="000A5FD4" w:rsidTr="00126AF3">
        <w:tc>
          <w:tcPr>
            <w:tcW w:w="993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EAA" w:rsidRPr="000A5FD4" w:rsidRDefault="00A01EAA" w:rsidP="00126AF3">
            <w:pPr>
              <w:pStyle w:val="a5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>Виды образовательных программ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>Категория потребителей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>Возраст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>Формы образования и формы реализации образовательных программ</w:t>
            </w:r>
          </w:p>
        </w:tc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41261">
              <w:rPr>
                <w:rFonts w:ascii="Times New Roman" w:hAnsi="Times New Roman" w:cs="Times New Roman"/>
                <w:sz w:val="16"/>
                <w:szCs w:val="16"/>
              </w:rPr>
              <w:t>Справочник периодов пребывания</w:t>
            </w:r>
          </w:p>
        </w:tc>
        <w:tc>
          <w:tcPr>
            <w:tcW w:w="353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>наименование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>код</w:t>
            </w:r>
          </w:p>
        </w:tc>
        <w:tc>
          <w:tcPr>
            <w:tcW w:w="1134" w:type="dxa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3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A01EAA" w:rsidRPr="000A5FD4" w:rsidTr="00126AF3"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3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14</w:t>
            </w:r>
          </w:p>
        </w:tc>
      </w:tr>
      <w:tr w:rsidR="00A01EAA" w:rsidRPr="000A5FD4" w:rsidTr="00126AF3">
        <w:tc>
          <w:tcPr>
            <w:tcW w:w="993" w:type="dxa"/>
            <w:vMerge w:val="restart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:rsidR="00A01EAA" w:rsidRDefault="00A01EAA" w:rsidP="00126AF3">
            <w:pPr>
              <w:pStyle w:val="a5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 w:rsidRPr="00C95770"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  <w:t>801011О.99.</w:t>
            </w:r>
            <w:proofErr w:type="gramStart"/>
            <w:r w:rsidRPr="00C95770"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  <w:t>0.БВ</w:t>
            </w:r>
            <w:proofErr w:type="gramEnd"/>
            <w:r w:rsidRPr="00C95770"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  <w:t>24ВТ21000</w:t>
            </w:r>
          </w:p>
          <w:p w:rsidR="00A01EAA" w:rsidRPr="00D91628" w:rsidRDefault="00A01EAA" w:rsidP="00126AF3">
            <w:pPr>
              <w:pStyle w:val="a5"/>
            </w:pPr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A01EAA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Не указано</w:t>
            </w:r>
          </w:p>
          <w:p w:rsidR="00A01EAA" w:rsidRPr="00044CC9" w:rsidRDefault="00A01EAA" w:rsidP="00126AF3"/>
        </w:tc>
        <w:tc>
          <w:tcPr>
            <w:tcW w:w="1418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>обучающиеся за исключением обучающихся с ограниченными возможностями здоровья (ОВЗ) и детей-инвалидов</w:t>
            </w:r>
          </w:p>
        </w:tc>
        <w:tc>
          <w:tcPr>
            <w:tcW w:w="99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>От 1 года до 3 лет</w:t>
            </w:r>
          </w:p>
        </w:tc>
        <w:tc>
          <w:tcPr>
            <w:tcW w:w="138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rPr>
                <w:rFonts w:ascii="Times New Roman" w:hAnsi="Times New Roman" w:cs="Times New Roman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>Очная</w:t>
            </w:r>
          </w:p>
        </w:tc>
        <w:tc>
          <w:tcPr>
            <w:tcW w:w="896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rPr>
                <w:rFonts w:ascii="Times New Roman" w:hAnsi="Times New Roman" w:cs="Times New Roman"/>
                <w:sz w:val="20"/>
                <w:szCs w:val="20"/>
              </w:rPr>
            </w:pPr>
            <w:r w:rsidRPr="00041261">
              <w:rPr>
                <w:rFonts w:ascii="Times New Roman" w:hAnsi="Times New Roman" w:cs="Times New Roman"/>
                <w:sz w:val="16"/>
                <w:szCs w:val="16"/>
              </w:rPr>
              <w:t>Группа сокращенного дня</w:t>
            </w:r>
          </w:p>
        </w:tc>
        <w:tc>
          <w:tcPr>
            <w:tcW w:w="3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shd w:val="clear" w:color="auto" w:fill="FFFFFF"/>
              <w:spacing w:line="274" w:lineRule="exact"/>
              <w:rPr>
                <w:rFonts w:ascii="Times New Roman" w:hAnsi="Times New Roman" w:cs="Times New Roman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 xml:space="preserve">1.Соответствие развивающей предметно-пространственной </w:t>
            </w:r>
            <w:r w:rsidRPr="000A5FD4">
              <w:rPr>
                <w:rFonts w:ascii="Times New Roman" w:hAnsi="Times New Roman" w:cs="Times New Roman"/>
                <w:spacing w:val="-4"/>
                <w:sz w:val="20"/>
                <w:szCs w:val="20"/>
              </w:rPr>
              <w:t xml:space="preserve">среды МБДОУ   образовательной </w:t>
            </w: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 xml:space="preserve">программе дошкольного образования, реализуемой в </w:t>
            </w:r>
            <w:r w:rsidRPr="000A5FD4">
              <w:rPr>
                <w:rFonts w:ascii="Times New Roman" w:hAnsi="Times New Roman" w:cs="Times New Roman"/>
                <w:spacing w:val="-2"/>
                <w:sz w:val="20"/>
                <w:szCs w:val="20"/>
              </w:rPr>
              <w:t xml:space="preserve">учреждении, требованиям   </w:t>
            </w: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>ФГОС ДО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>744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01EAA" w:rsidRPr="000A5FD4" w:rsidRDefault="00A01EAA" w:rsidP="00126AF3">
            <w:pPr>
              <w:shd w:val="clear" w:color="auto" w:fill="FFFFFF"/>
              <w:spacing w:line="269" w:lineRule="exact"/>
              <w:ind w:right="154" w:firstLine="24"/>
              <w:jc w:val="center"/>
              <w:rPr>
                <w:rFonts w:ascii="Times New Roman" w:hAnsi="Times New Roman" w:cs="Times New Roman"/>
                <w:spacing w:val="-4"/>
                <w:sz w:val="20"/>
                <w:szCs w:val="20"/>
              </w:rPr>
            </w:pPr>
          </w:p>
          <w:p w:rsidR="00A01EAA" w:rsidRPr="000A5FD4" w:rsidRDefault="00A01EAA" w:rsidP="00126AF3">
            <w:pPr>
              <w:shd w:val="clear" w:color="auto" w:fill="FFFFFF"/>
              <w:spacing w:line="269" w:lineRule="exact"/>
              <w:ind w:right="154" w:firstLine="24"/>
              <w:jc w:val="center"/>
              <w:rPr>
                <w:rFonts w:ascii="Times New Roman" w:hAnsi="Times New Roman" w:cs="Times New Roman"/>
                <w:spacing w:val="-4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pacing w:val="-4"/>
                <w:sz w:val="20"/>
                <w:szCs w:val="20"/>
              </w:rPr>
              <w:t>100</w:t>
            </w:r>
            <w:r w:rsidRPr="000A5FD4">
              <w:rPr>
                <w:rFonts w:ascii="Times New Roman" w:hAnsi="Times New Roman" w:cs="Times New Roman"/>
                <w:spacing w:val="-4"/>
                <w:sz w:val="20"/>
                <w:szCs w:val="20"/>
              </w:rPr>
              <w:t>%</w:t>
            </w:r>
          </w:p>
          <w:p w:rsidR="00A01EAA" w:rsidRPr="000A5FD4" w:rsidRDefault="00A01EAA" w:rsidP="00126AF3">
            <w:pPr>
              <w:shd w:val="clear" w:color="auto" w:fill="FFFFFF"/>
              <w:spacing w:line="269" w:lineRule="exact"/>
              <w:ind w:right="154" w:firstLine="2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01EAA" w:rsidRPr="000A5FD4" w:rsidRDefault="00A01EAA" w:rsidP="00126AF3">
            <w:pPr>
              <w:shd w:val="clear" w:color="auto" w:fill="FFFFFF"/>
              <w:spacing w:line="269" w:lineRule="exact"/>
              <w:ind w:right="154" w:firstLine="24"/>
              <w:jc w:val="center"/>
              <w:rPr>
                <w:rFonts w:ascii="Times New Roman" w:hAnsi="Times New Roman" w:cs="Times New Roman"/>
                <w:spacing w:val="-4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pacing w:val="-4"/>
                <w:sz w:val="20"/>
                <w:szCs w:val="20"/>
              </w:rPr>
              <w:t>100%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01EAA" w:rsidRPr="000A5FD4" w:rsidRDefault="00A01EAA" w:rsidP="00126AF3">
            <w:pPr>
              <w:shd w:val="clear" w:color="auto" w:fill="FFFFFF"/>
              <w:spacing w:line="269" w:lineRule="exact"/>
              <w:ind w:right="154" w:firstLine="24"/>
              <w:jc w:val="center"/>
              <w:rPr>
                <w:rFonts w:ascii="Times New Roman" w:hAnsi="Times New Roman" w:cs="Times New Roman"/>
                <w:spacing w:val="-4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pacing w:val="-4"/>
                <w:sz w:val="20"/>
                <w:szCs w:val="20"/>
              </w:rPr>
              <w:t>10%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01EAA" w:rsidRPr="000A5FD4" w:rsidRDefault="00A01EAA" w:rsidP="00126AF3">
            <w:pPr>
              <w:shd w:val="clear" w:color="auto" w:fill="FFFFFF"/>
              <w:spacing w:line="269" w:lineRule="exact"/>
              <w:ind w:right="154" w:firstLine="24"/>
              <w:jc w:val="center"/>
              <w:rPr>
                <w:rFonts w:ascii="Times New Roman" w:hAnsi="Times New Roman" w:cs="Times New Roman"/>
                <w:spacing w:val="-4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01EAA" w:rsidRPr="000A5FD4" w:rsidRDefault="00A01EAA" w:rsidP="00126AF3">
            <w:pPr>
              <w:shd w:val="clear" w:color="auto" w:fill="FFFFFF"/>
              <w:spacing w:line="269" w:lineRule="exact"/>
              <w:ind w:right="154" w:firstLine="24"/>
              <w:jc w:val="center"/>
              <w:rPr>
                <w:rFonts w:ascii="Times New Roman" w:hAnsi="Times New Roman" w:cs="Times New Roman"/>
                <w:spacing w:val="-4"/>
                <w:sz w:val="20"/>
                <w:szCs w:val="20"/>
              </w:rPr>
            </w:pPr>
          </w:p>
        </w:tc>
      </w:tr>
      <w:tr w:rsidR="00A01EAA" w:rsidRPr="000A5FD4" w:rsidTr="00126AF3">
        <w:tc>
          <w:tcPr>
            <w:tcW w:w="993" w:type="dxa"/>
            <w:vMerge/>
            <w:tcBorders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8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9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shd w:val="clear" w:color="auto" w:fill="FFFFFF"/>
              <w:spacing w:line="274" w:lineRule="exact"/>
              <w:ind w:right="874"/>
              <w:rPr>
                <w:rFonts w:ascii="Times New Roman" w:hAnsi="Times New Roman" w:cs="Times New Roman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>2.Удовлетворённость потребителей качеством предоставляемой муниципальной услуги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>744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01EAA" w:rsidRPr="000A5FD4" w:rsidRDefault="00A01EAA" w:rsidP="00126AF3">
            <w:pPr>
              <w:shd w:val="clear" w:color="auto" w:fill="FFFFFF"/>
              <w:spacing w:line="269" w:lineRule="exact"/>
              <w:ind w:right="154" w:firstLine="24"/>
              <w:jc w:val="center"/>
              <w:rPr>
                <w:rFonts w:ascii="Times New Roman" w:hAnsi="Times New Roman" w:cs="Times New Roman"/>
                <w:spacing w:val="-4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pacing w:val="-4"/>
                <w:sz w:val="20"/>
                <w:szCs w:val="20"/>
              </w:rPr>
              <w:t>100%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01EAA" w:rsidRPr="000A5FD4" w:rsidRDefault="00A01EAA" w:rsidP="00126AF3">
            <w:pPr>
              <w:shd w:val="clear" w:color="auto" w:fill="FFFFFF"/>
              <w:spacing w:line="269" w:lineRule="exact"/>
              <w:ind w:right="154" w:firstLine="24"/>
              <w:jc w:val="center"/>
              <w:rPr>
                <w:rFonts w:ascii="Times New Roman" w:hAnsi="Times New Roman" w:cs="Times New Roman"/>
                <w:spacing w:val="-4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pacing w:val="-4"/>
                <w:sz w:val="20"/>
                <w:szCs w:val="20"/>
              </w:rPr>
              <w:t>97%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01EAA" w:rsidRPr="000A5FD4" w:rsidRDefault="00A01EAA" w:rsidP="00126AF3">
            <w:pPr>
              <w:shd w:val="clear" w:color="auto" w:fill="FFFFFF"/>
              <w:spacing w:line="269" w:lineRule="exact"/>
              <w:ind w:right="154" w:firstLine="24"/>
              <w:jc w:val="center"/>
              <w:rPr>
                <w:rFonts w:ascii="Times New Roman" w:hAnsi="Times New Roman" w:cs="Times New Roman"/>
                <w:spacing w:val="-4"/>
                <w:sz w:val="20"/>
                <w:szCs w:val="20"/>
              </w:rPr>
            </w:pPr>
            <w:r w:rsidRPr="000511B8">
              <w:rPr>
                <w:rFonts w:ascii="Times New Roman" w:hAnsi="Times New Roman" w:cs="Times New Roman"/>
                <w:spacing w:val="-4"/>
                <w:sz w:val="20"/>
                <w:szCs w:val="20"/>
              </w:rPr>
              <w:t>10%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01EAA" w:rsidRPr="000A5FD4" w:rsidRDefault="00A01EAA" w:rsidP="00126AF3">
            <w:pPr>
              <w:shd w:val="clear" w:color="auto" w:fill="FFFFFF"/>
              <w:spacing w:line="269" w:lineRule="exact"/>
              <w:ind w:right="154" w:firstLine="24"/>
              <w:jc w:val="center"/>
              <w:rPr>
                <w:rFonts w:ascii="Times New Roman" w:hAnsi="Times New Roman" w:cs="Times New Roman"/>
                <w:spacing w:val="-4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01EAA" w:rsidRPr="000A5FD4" w:rsidRDefault="00A01EAA" w:rsidP="00126AF3">
            <w:pPr>
              <w:shd w:val="clear" w:color="auto" w:fill="FFFFFF"/>
              <w:spacing w:line="269" w:lineRule="exact"/>
              <w:ind w:right="154" w:firstLine="24"/>
              <w:jc w:val="center"/>
              <w:rPr>
                <w:rFonts w:ascii="Times New Roman" w:hAnsi="Times New Roman" w:cs="Times New Roman"/>
                <w:spacing w:val="-4"/>
                <w:sz w:val="20"/>
                <w:szCs w:val="20"/>
              </w:rPr>
            </w:pPr>
          </w:p>
        </w:tc>
      </w:tr>
      <w:tr w:rsidR="00A01EAA" w:rsidRPr="000A5FD4" w:rsidTr="00126AF3">
        <w:tc>
          <w:tcPr>
            <w:tcW w:w="993" w:type="dxa"/>
            <w:vMerge/>
            <w:tcBorders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8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9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shd w:val="clear" w:color="auto" w:fill="FFFFFF"/>
              <w:spacing w:line="274" w:lineRule="exact"/>
              <w:ind w:right="590"/>
              <w:rPr>
                <w:rFonts w:ascii="Times New Roman" w:hAnsi="Times New Roman" w:cs="Times New Roman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 xml:space="preserve">3. Соответствие педагогического персонала, </w:t>
            </w:r>
            <w:r w:rsidRPr="000A5FD4">
              <w:rPr>
                <w:rFonts w:ascii="Times New Roman" w:hAnsi="Times New Roman" w:cs="Times New Roman"/>
                <w:spacing w:val="-2"/>
                <w:sz w:val="20"/>
                <w:szCs w:val="20"/>
              </w:rPr>
              <w:t xml:space="preserve">оказывающего образовательную </w:t>
            </w: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>услугу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>744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01EAA" w:rsidRPr="000A5FD4" w:rsidRDefault="00A01EAA" w:rsidP="00126AF3">
            <w:pPr>
              <w:shd w:val="clear" w:color="auto" w:fill="FFFFFF"/>
              <w:spacing w:line="269" w:lineRule="exact"/>
              <w:ind w:right="154" w:firstLine="24"/>
              <w:jc w:val="center"/>
              <w:rPr>
                <w:rFonts w:ascii="Times New Roman" w:hAnsi="Times New Roman" w:cs="Times New Roman"/>
                <w:spacing w:val="-4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pacing w:val="-1"/>
                <w:sz w:val="20"/>
                <w:szCs w:val="20"/>
              </w:rPr>
              <w:t>100%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01EAA" w:rsidRPr="000A5FD4" w:rsidRDefault="00A01EAA" w:rsidP="00126AF3">
            <w:pPr>
              <w:shd w:val="clear" w:color="auto" w:fill="FFFFFF"/>
              <w:spacing w:line="269" w:lineRule="exact"/>
              <w:ind w:right="154" w:firstLine="24"/>
              <w:jc w:val="center"/>
              <w:rPr>
                <w:rFonts w:ascii="Times New Roman" w:hAnsi="Times New Roman" w:cs="Times New Roman"/>
                <w:spacing w:val="-1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pacing w:val="-1"/>
                <w:sz w:val="20"/>
                <w:szCs w:val="20"/>
              </w:rPr>
              <w:t>100%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01EAA" w:rsidRPr="000A5FD4" w:rsidRDefault="00A01EAA" w:rsidP="00126AF3">
            <w:pPr>
              <w:shd w:val="clear" w:color="auto" w:fill="FFFFFF"/>
              <w:spacing w:line="269" w:lineRule="exact"/>
              <w:ind w:right="154" w:firstLine="24"/>
              <w:jc w:val="center"/>
              <w:rPr>
                <w:rFonts w:ascii="Times New Roman" w:hAnsi="Times New Roman" w:cs="Times New Roman"/>
                <w:spacing w:val="-1"/>
                <w:sz w:val="20"/>
                <w:szCs w:val="20"/>
              </w:rPr>
            </w:pPr>
            <w:r w:rsidRPr="000511B8">
              <w:rPr>
                <w:rFonts w:ascii="Times New Roman" w:hAnsi="Times New Roman" w:cs="Times New Roman"/>
                <w:spacing w:val="-1"/>
                <w:sz w:val="20"/>
                <w:szCs w:val="20"/>
              </w:rPr>
              <w:t>10%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01EAA" w:rsidRPr="000A5FD4" w:rsidRDefault="00A01EAA" w:rsidP="00126AF3">
            <w:pPr>
              <w:shd w:val="clear" w:color="auto" w:fill="FFFFFF"/>
              <w:spacing w:line="269" w:lineRule="exact"/>
              <w:ind w:right="154" w:firstLine="24"/>
              <w:jc w:val="center"/>
              <w:rPr>
                <w:rFonts w:ascii="Times New Roman" w:hAnsi="Times New Roman" w:cs="Times New Roman"/>
                <w:spacing w:val="-1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01EAA" w:rsidRPr="000A5FD4" w:rsidRDefault="00A01EAA" w:rsidP="00126AF3">
            <w:pPr>
              <w:shd w:val="clear" w:color="auto" w:fill="FFFFFF"/>
              <w:spacing w:line="269" w:lineRule="exact"/>
              <w:ind w:right="154" w:firstLine="24"/>
              <w:jc w:val="center"/>
              <w:rPr>
                <w:rFonts w:ascii="Times New Roman" w:hAnsi="Times New Roman" w:cs="Times New Roman"/>
                <w:spacing w:val="-1"/>
                <w:sz w:val="20"/>
                <w:szCs w:val="20"/>
              </w:rPr>
            </w:pPr>
          </w:p>
        </w:tc>
      </w:tr>
      <w:tr w:rsidR="00A01EAA" w:rsidRPr="000A5FD4" w:rsidTr="00126AF3">
        <w:trPr>
          <w:trHeight w:val="267"/>
        </w:trPr>
        <w:tc>
          <w:tcPr>
            <w:tcW w:w="993" w:type="dxa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38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9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shd w:val="clear" w:color="auto" w:fill="FFFFFF"/>
              <w:spacing w:line="274" w:lineRule="exact"/>
              <w:ind w:right="158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>. Посещаемость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EAA" w:rsidRPr="00C436E7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436E7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EAA" w:rsidRPr="00C436E7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436E7">
              <w:rPr>
                <w:rFonts w:ascii="Times New Roman" w:hAnsi="Times New Roman" w:cs="Times New Roman"/>
                <w:sz w:val="20"/>
                <w:szCs w:val="20"/>
              </w:rPr>
              <w:t>744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01EAA" w:rsidRPr="00C436E7" w:rsidRDefault="00A01EAA" w:rsidP="00126AF3">
            <w:pPr>
              <w:shd w:val="clear" w:color="auto" w:fill="FFFFFF"/>
              <w:spacing w:line="269" w:lineRule="exact"/>
              <w:ind w:right="154" w:firstLine="24"/>
              <w:jc w:val="center"/>
              <w:rPr>
                <w:rFonts w:ascii="Times New Roman" w:hAnsi="Times New Roman" w:cs="Times New Roman"/>
                <w:spacing w:val="-4"/>
                <w:sz w:val="20"/>
                <w:szCs w:val="20"/>
              </w:rPr>
            </w:pPr>
            <w:r w:rsidRPr="00C436E7">
              <w:rPr>
                <w:rFonts w:ascii="Times New Roman" w:hAnsi="Times New Roman" w:cs="Times New Roman"/>
                <w:spacing w:val="-2"/>
                <w:sz w:val="20"/>
                <w:szCs w:val="20"/>
              </w:rPr>
              <w:t>65%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01EAA" w:rsidRPr="002967AA" w:rsidRDefault="00A01EAA" w:rsidP="00126AF3">
            <w:pPr>
              <w:shd w:val="clear" w:color="auto" w:fill="FFFFFF"/>
              <w:spacing w:line="269" w:lineRule="exact"/>
              <w:ind w:right="154"/>
              <w:rPr>
                <w:rFonts w:ascii="Times New Roman" w:hAnsi="Times New Roman" w:cs="Times New Roman"/>
                <w:color w:val="000000" w:themeColor="text1"/>
                <w:spacing w:val="-2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 w:themeColor="text1"/>
                <w:spacing w:val="-2"/>
                <w:sz w:val="20"/>
                <w:szCs w:val="20"/>
              </w:rPr>
              <w:t>52</w:t>
            </w:r>
            <w:r w:rsidRPr="002967AA">
              <w:rPr>
                <w:rFonts w:ascii="Times New Roman" w:hAnsi="Times New Roman" w:cs="Times New Roman"/>
                <w:color w:val="000000" w:themeColor="text1"/>
                <w:spacing w:val="-2"/>
                <w:sz w:val="20"/>
                <w:szCs w:val="20"/>
              </w:rPr>
              <w:t>%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01EAA" w:rsidRPr="002F3A3A" w:rsidRDefault="00A01EAA" w:rsidP="00126AF3">
            <w:pPr>
              <w:shd w:val="clear" w:color="auto" w:fill="FFFFFF"/>
              <w:spacing w:line="269" w:lineRule="exact"/>
              <w:ind w:right="154" w:firstLine="24"/>
              <w:jc w:val="center"/>
              <w:rPr>
                <w:rFonts w:ascii="Times New Roman" w:hAnsi="Times New Roman" w:cs="Times New Roman"/>
                <w:spacing w:val="-2"/>
                <w:sz w:val="20"/>
                <w:szCs w:val="20"/>
              </w:rPr>
            </w:pPr>
            <w:r w:rsidRPr="002F3A3A">
              <w:rPr>
                <w:rFonts w:ascii="Times New Roman" w:hAnsi="Times New Roman" w:cs="Times New Roman"/>
                <w:spacing w:val="-2"/>
                <w:sz w:val="20"/>
                <w:szCs w:val="20"/>
              </w:rPr>
              <w:t>10%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01EAA" w:rsidRDefault="00A01EAA" w:rsidP="00126AF3">
            <w:pPr>
              <w:shd w:val="clear" w:color="auto" w:fill="FFFFFF"/>
              <w:spacing w:line="269" w:lineRule="exact"/>
              <w:ind w:right="154" w:firstLine="24"/>
              <w:jc w:val="center"/>
              <w:rPr>
                <w:rFonts w:ascii="Times New Roman" w:hAnsi="Times New Roman" w:cs="Times New Roman"/>
                <w:spacing w:val="-2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pacing w:val="-2"/>
                <w:sz w:val="20"/>
                <w:szCs w:val="20"/>
              </w:rPr>
              <w:t>25 %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01EAA" w:rsidRDefault="00A01EAA" w:rsidP="00126AF3">
            <w:pPr>
              <w:shd w:val="clear" w:color="auto" w:fill="FFFFFF"/>
              <w:spacing w:line="269" w:lineRule="exact"/>
              <w:ind w:right="154" w:firstLine="24"/>
              <w:rPr>
                <w:rFonts w:ascii="Times New Roman" w:hAnsi="Times New Roman" w:cs="Times New Roman"/>
                <w:spacing w:val="-2"/>
                <w:sz w:val="20"/>
                <w:szCs w:val="20"/>
              </w:rPr>
            </w:pPr>
          </w:p>
        </w:tc>
      </w:tr>
      <w:tr w:rsidR="00A01EAA" w:rsidRPr="000A5FD4" w:rsidTr="00126AF3">
        <w:trPr>
          <w:trHeight w:val="267"/>
        </w:trPr>
        <w:tc>
          <w:tcPr>
            <w:tcW w:w="993" w:type="dxa"/>
            <w:vMerge w:val="restart"/>
            <w:tcBorders>
              <w:right w:val="single" w:sz="4" w:space="0" w:color="auto"/>
            </w:tcBorders>
            <w:vAlign w:val="center"/>
          </w:tcPr>
          <w:p w:rsidR="00A01EAA" w:rsidRPr="00C95770" w:rsidRDefault="00A01EAA" w:rsidP="00126AF3">
            <w:pPr>
              <w:pStyle w:val="a5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 w:rsidRPr="00C95770"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  <w:t>801011О.99.</w:t>
            </w:r>
            <w:proofErr w:type="gramStart"/>
            <w:r w:rsidRPr="00C95770"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  <w:t>0.БВ</w:t>
            </w:r>
            <w:proofErr w:type="gramEnd"/>
            <w:r w:rsidRPr="00C95770"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  <w:t>24ВУ41000</w:t>
            </w:r>
          </w:p>
          <w:p w:rsidR="00A01EAA" w:rsidRPr="00C95770" w:rsidRDefault="00A01EAA" w:rsidP="00126AF3"/>
        </w:tc>
        <w:tc>
          <w:tcPr>
            <w:tcW w:w="1134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01EAA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Не указано</w:t>
            </w:r>
          </w:p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>обучающиеся за исключением обучающихся с ограниченными возможностями здоровья (ОВЗ) и детей-инвалидов</w:t>
            </w:r>
          </w:p>
        </w:tc>
        <w:tc>
          <w:tcPr>
            <w:tcW w:w="991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01EAA" w:rsidRPr="002D1A8F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2D1A8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От 3 года до 8 лет</w:t>
            </w:r>
          </w:p>
        </w:tc>
        <w:tc>
          <w:tcPr>
            <w:tcW w:w="1380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rPr>
                <w:rFonts w:ascii="Times New Roman" w:hAnsi="Times New Roman" w:cs="Times New Roman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>Очная</w:t>
            </w:r>
          </w:p>
        </w:tc>
        <w:tc>
          <w:tcPr>
            <w:tcW w:w="896" w:type="dxa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rPr>
                <w:rFonts w:ascii="Times New Roman" w:hAnsi="Times New Roman" w:cs="Times New Roman"/>
                <w:sz w:val="20"/>
                <w:szCs w:val="20"/>
              </w:rPr>
            </w:pPr>
            <w:r w:rsidRPr="00041261">
              <w:rPr>
                <w:rFonts w:ascii="Times New Roman" w:hAnsi="Times New Roman" w:cs="Times New Roman"/>
                <w:sz w:val="16"/>
                <w:szCs w:val="16"/>
              </w:rPr>
              <w:t>Группа сокращенного дня</w:t>
            </w:r>
          </w:p>
        </w:tc>
        <w:tc>
          <w:tcPr>
            <w:tcW w:w="3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shd w:val="clear" w:color="auto" w:fill="FFFFFF"/>
              <w:spacing w:line="274" w:lineRule="exact"/>
              <w:rPr>
                <w:rFonts w:ascii="Times New Roman" w:hAnsi="Times New Roman" w:cs="Times New Roman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 xml:space="preserve">1.Соответствие развивающей предметно-пространственной </w:t>
            </w:r>
            <w:r w:rsidRPr="000A5FD4">
              <w:rPr>
                <w:rFonts w:ascii="Times New Roman" w:hAnsi="Times New Roman" w:cs="Times New Roman"/>
                <w:spacing w:val="-4"/>
                <w:sz w:val="20"/>
                <w:szCs w:val="20"/>
              </w:rPr>
              <w:t xml:space="preserve">среды МБДОУ   образовательной </w:t>
            </w: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 xml:space="preserve">программе дошкольного образования, реализуемой в </w:t>
            </w:r>
            <w:r w:rsidRPr="000A5FD4">
              <w:rPr>
                <w:rFonts w:ascii="Times New Roman" w:hAnsi="Times New Roman" w:cs="Times New Roman"/>
                <w:spacing w:val="-2"/>
                <w:sz w:val="20"/>
                <w:szCs w:val="20"/>
              </w:rPr>
              <w:t xml:space="preserve">учреждении, требованиям   </w:t>
            </w: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>ФГОС ДО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744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01EAA" w:rsidRPr="000A5FD4" w:rsidRDefault="00A01EAA" w:rsidP="00126AF3">
            <w:pPr>
              <w:shd w:val="clear" w:color="auto" w:fill="FFFFFF"/>
              <w:spacing w:line="269" w:lineRule="exact"/>
              <w:ind w:right="154" w:firstLine="24"/>
              <w:jc w:val="center"/>
              <w:rPr>
                <w:rFonts w:ascii="Times New Roman" w:hAnsi="Times New Roman" w:cs="Times New Roman"/>
                <w:spacing w:val="-4"/>
                <w:sz w:val="20"/>
                <w:szCs w:val="20"/>
              </w:rPr>
            </w:pPr>
          </w:p>
          <w:p w:rsidR="00A01EAA" w:rsidRPr="000A5FD4" w:rsidRDefault="00A01EAA" w:rsidP="00126AF3">
            <w:pPr>
              <w:shd w:val="clear" w:color="auto" w:fill="FFFFFF"/>
              <w:spacing w:line="269" w:lineRule="exact"/>
              <w:ind w:right="154" w:firstLine="24"/>
              <w:jc w:val="center"/>
              <w:rPr>
                <w:rFonts w:ascii="Times New Roman" w:hAnsi="Times New Roman" w:cs="Times New Roman"/>
                <w:spacing w:val="-4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pacing w:val="-4"/>
                <w:sz w:val="20"/>
                <w:szCs w:val="20"/>
              </w:rPr>
              <w:t>100</w:t>
            </w:r>
            <w:r w:rsidRPr="000A5FD4">
              <w:rPr>
                <w:rFonts w:ascii="Times New Roman" w:hAnsi="Times New Roman" w:cs="Times New Roman"/>
                <w:spacing w:val="-4"/>
                <w:sz w:val="20"/>
                <w:szCs w:val="20"/>
              </w:rPr>
              <w:t>%</w:t>
            </w:r>
          </w:p>
          <w:p w:rsidR="00A01EAA" w:rsidRPr="000A5FD4" w:rsidRDefault="00A01EAA" w:rsidP="00126AF3">
            <w:pPr>
              <w:shd w:val="clear" w:color="auto" w:fill="FFFFFF"/>
              <w:spacing w:line="269" w:lineRule="exact"/>
              <w:ind w:right="154" w:firstLine="2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01EAA" w:rsidRPr="000A5FD4" w:rsidRDefault="00A01EAA" w:rsidP="00126AF3">
            <w:pPr>
              <w:shd w:val="clear" w:color="auto" w:fill="FFFFFF"/>
              <w:spacing w:line="269" w:lineRule="exact"/>
              <w:ind w:right="154" w:firstLine="24"/>
              <w:jc w:val="center"/>
              <w:rPr>
                <w:rFonts w:ascii="Times New Roman" w:hAnsi="Times New Roman" w:cs="Times New Roman"/>
                <w:spacing w:val="-4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pacing w:val="-4"/>
                <w:sz w:val="20"/>
                <w:szCs w:val="20"/>
              </w:rPr>
              <w:t>100%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01EAA" w:rsidRPr="000A5FD4" w:rsidRDefault="00A01EAA" w:rsidP="00126AF3">
            <w:pPr>
              <w:shd w:val="clear" w:color="auto" w:fill="FFFFFF"/>
              <w:spacing w:line="269" w:lineRule="exact"/>
              <w:ind w:right="154" w:firstLine="24"/>
              <w:jc w:val="center"/>
              <w:rPr>
                <w:rFonts w:ascii="Times New Roman" w:hAnsi="Times New Roman" w:cs="Times New Roman"/>
                <w:spacing w:val="-4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pacing w:val="-4"/>
                <w:sz w:val="20"/>
                <w:szCs w:val="20"/>
              </w:rPr>
              <w:t>10%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01EAA" w:rsidRDefault="00A01EAA" w:rsidP="00126AF3">
            <w:pPr>
              <w:shd w:val="clear" w:color="auto" w:fill="FFFFFF"/>
              <w:spacing w:line="269" w:lineRule="exact"/>
              <w:ind w:right="154" w:firstLine="24"/>
              <w:jc w:val="center"/>
              <w:rPr>
                <w:rFonts w:ascii="Times New Roman" w:hAnsi="Times New Roman" w:cs="Times New Roman"/>
                <w:spacing w:val="-2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01EAA" w:rsidRDefault="00A01EAA" w:rsidP="00126AF3">
            <w:pPr>
              <w:shd w:val="clear" w:color="auto" w:fill="FFFFFF"/>
              <w:spacing w:line="269" w:lineRule="exact"/>
              <w:ind w:right="154" w:firstLine="24"/>
              <w:rPr>
                <w:rFonts w:ascii="Times New Roman" w:hAnsi="Times New Roman" w:cs="Times New Roman"/>
                <w:spacing w:val="-2"/>
                <w:sz w:val="20"/>
                <w:szCs w:val="20"/>
              </w:rPr>
            </w:pPr>
          </w:p>
        </w:tc>
      </w:tr>
      <w:tr w:rsidR="00A01EAA" w:rsidRPr="000A5FD4" w:rsidTr="00126AF3">
        <w:trPr>
          <w:trHeight w:val="267"/>
        </w:trPr>
        <w:tc>
          <w:tcPr>
            <w:tcW w:w="993" w:type="dxa"/>
            <w:vMerge/>
            <w:tcBorders>
              <w:right w:val="single" w:sz="4" w:space="0" w:color="auto"/>
            </w:tcBorders>
            <w:vAlign w:val="center"/>
          </w:tcPr>
          <w:p w:rsidR="00A01EAA" w:rsidRPr="00C95770" w:rsidRDefault="00A01EAA" w:rsidP="00126AF3">
            <w:pPr>
              <w:pStyle w:val="a5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01EAA" w:rsidRPr="00A9667A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</w:p>
        </w:tc>
        <w:tc>
          <w:tcPr>
            <w:tcW w:w="138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9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shd w:val="clear" w:color="auto" w:fill="FFFFFF"/>
              <w:spacing w:line="274" w:lineRule="exact"/>
              <w:ind w:right="874"/>
              <w:rPr>
                <w:rFonts w:ascii="Times New Roman" w:hAnsi="Times New Roman" w:cs="Times New Roman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>2.Удовлетворённость потребителей качеством предоставляемой муниципальной услуги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>744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01EAA" w:rsidRPr="000A5FD4" w:rsidRDefault="00A01EAA" w:rsidP="00126AF3">
            <w:pPr>
              <w:shd w:val="clear" w:color="auto" w:fill="FFFFFF"/>
              <w:spacing w:line="269" w:lineRule="exact"/>
              <w:ind w:right="154" w:firstLine="24"/>
              <w:jc w:val="center"/>
              <w:rPr>
                <w:rFonts w:ascii="Times New Roman" w:hAnsi="Times New Roman" w:cs="Times New Roman"/>
                <w:spacing w:val="-4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pacing w:val="-4"/>
                <w:sz w:val="20"/>
                <w:szCs w:val="20"/>
              </w:rPr>
              <w:t>100%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01EAA" w:rsidRPr="000A5FD4" w:rsidRDefault="00A01EAA" w:rsidP="00126AF3">
            <w:pPr>
              <w:shd w:val="clear" w:color="auto" w:fill="FFFFFF"/>
              <w:spacing w:line="269" w:lineRule="exact"/>
              <w:ind w:right="154" w:firstLine="24"/>
              <w:jc w:val="center"/>
              <w:rPr>
                <w:rFonts w:ascii="Times New Roman" w:hAnsi="Times New Roman" w:cs="Times New Roman"/>
                <w:spacing w:val="-4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pacing w:val="-4"/>
                <w:sz w:val="20"/>
                <w:szCs w:val="20"/>
              </w:rPr>
              <w:t>96%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01EAA" w:rsidRPr="000A5FD4" w:rsidRDefault="00A01EAA" w:rsidP="00126AF3">
            <w:pPr>
              <w:shd w:val="clear" w:color="auto" w:fill="FFFFFF"/>
              <w:spacing w:line="269" w:lineRule="exact"/>
              <w:ind w:right="154" w:firstLine="24"/>
              <w:jc w:val="center"/>
              <w:rPr>
                <w:rFonts w:ascii="Times New Roman" w:hAnsi="Times New Roman" w:cs="Times New Roman"/>
                <w:spacing w:val="-4"/>
                <w:sz w:val="20"/>
                <w:szCs w:val="20"/>
              </w:rPr>
            </w:pPr>
            <w:r w:rsidRPr="000511B8">
              <w:rPr>
                <w:rFonts w:ascii="Times New Roman" w:hAnsi="Times New Roman" w:cs="Times New Roman"/>
                <w:spacing w:val="-4"/>
                <w:sz w:val="20"/>
                <w:szCs w:val="20"/>
              </w:rPr>
              <w:t>10%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01EAA" w:rsidRDefault="00A01EAA" w:rsidP="00126AF3">
            <w:pPr>
              <w:shd w:val="clear" w:color="auto" w:fill="FFFFFF"/>
              <w:spacing w:line="269" w:lineRule="exact"/>
              <w:ind w:right="154" w:firstLine="24"/>
              <w:jc w:val="center"/>
              <w:rPr>
                <w:rFonts w:ascii="Times New Roman" w:hAnsi="Times New Roman" w:cs="Times New Roman"/>
                <w:spacing w:val="-2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01EAA" w:rsidRDefault="00A01EAA" w:rsidP="00126AF3">
            <w:pPr>
              <w:shd w:val="clear" w:color="auto" w:fill="FFFFFF"/>
              <w:spacing w:line="269" w:lineRule="exact"/>
              <w:ind w:right="154" w:firstLine="24"/>
              <w:rPr>
                <w:rFonts w:ascii="Times New Roman" w:hAnsi="Times New Roman" w:cs="Times New Roman"/>
                <w:spacing w:val="-2"/>
                <w:sz w:val="20"/>
                <w:szCs w:val="20"/>
              </w:rPr>
            </w:pPr>
          </w:p>
        </w:tc>
      </w:tr>
      <w:tr w:rsidR="00A01EAA" w:rsidRPr="000A5FD4" w:rsidTr="00126AF3">
        <w:trPr>
          <w:trHeight w:val="267"/>
        </w:trPr>
        <w:tc>
          <w:tcPr>
            <w:tcW w:w="993" w:type="dxa"/>
            <w:vMerge/>
            <w:tcBorders>
              <w:right w:val="single" w:sz="4" w:space="0" w:color="auto"/>
            </w:tcBorders>
            <w:vAlign w:val="center"/>
          </w:tcPr>
          <w:p w:rsidR="00A01EAA" w:rsidRPr="00C95770" w:rsidRDefault="00A01EAA" w:rsidP="00126AF3">
            <w:pPr>
              <w:pStyle w:val="a5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1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01EAA" w:rsidRPr="00A9667A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</w:p>
        </w:tc>
        <w:tc>
          <w:tcPr>
            <w:tcW w:w="1380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96" w:type="dxa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shd w:val="clear" w:color="auto" w:fill="FFFFFF"/>
              <w:spacing w:line="274" w:lineRule="exact"/>
              <w:ind w:right="590"/>
              <w:rPr>
                <w:rFonts w:ascii="Times New Roman" w:hAnsi="Times New Roman" w:cs="Times New Roman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 xml:space="preserve">3. Соответствие педагогического персонала, </w:t>
            </w:r>
            <w:r w:rsidRPr="000A5FD4">
              <w:rPr>
                <w:rFonts w:ascii="Times New Roman" w:hAnsi="Times New Roman" w:cs="Times New Roman"/>
                <w:spacing w:val="-2"/>
                <w:sz w:val="20"/>
                <w:szCs w:val="20"/>
              </w:rPr>
              <w:t xml:space="preserve">оказывающего образовательную </w:t>
            </w: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>услугу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>744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01EAA" w:rsidRPr="000A5FD4" w:rsidRDefault="00A01EAA" w:rsidP="00126AF3">
            <w:pPr>
              <w:shd w:val="clear" w:color="auto" w:fill="FFFFFF"/>
              <w:spacing w:line="269" w:lineRule="exact"/>
              <w:ind w:right="154" w:firstLine="24"/>
              <w:jc w:val="center"/>
              <w:rPr>
                <w:rFonts w:ascii="Times New Roman" w:hAnsi="Times New Roman" w:cs="Times New Roman"/>
                <w:spacing w:val="-4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pacing w:val="-1"/>
                <w:sz w:val="20"/>
                <w:szCs w:val="20"/>
              </w:rPr>
              <w:t>100%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01EAA" w:rsidRPr="000A5FD4" w:rsidRDefault="00A01EAA" w:rsidP="00126AF3">
            <w:pPr>
              <w:shd w:val="clear" w:color="auto" w:fill="FFFFFF"/>
              <w:spacing w:line="269" w:lineRule="exact"/>
              <w:ind w:right="154" w:firstLine="24"/>
              <w:jc w:val="center"/>
              <w:rPr>
                <w:rFonts w:ascii="Times New Roman" w:hAnsi="Times New Roman" w:cs="Times New Roman"/>
                <w:spacing w:val="-1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pacing w:val="-1"/>
                <w:sz w:val="20"/>
                <w:szCs w:val="20"/>
              </w:rPr>
              <w:t>100%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01EAA" w:rsidRPr="000A5FD4" w:rsidRDefault="00A01EAA" w:rsidP="00126AF3">
            <w:pPr>
              <w:shd w:val="clear" w:color="auto" w:fill="FFFFFF"/>
              <w:spacing w:line="269" w:lineRule="exact"/>
              <w:ind w:right="154" w:firstLine="24"/>
              <w:jc w:val="center"/>
              <w:rPr>
                <w:rFonts w:ascii="Times New Roman" w:hAnsi="Times New Roman" w:cs="Times New Roman"/>
                <w:spacing w:val="-1"/>
                <w:sz w:val="20"/>
                <w:szCs w:val="20"/>
              </w:rPr>
            </w:pPr>
            <w:r w:rsidRPr="000511B8">
              <w:rPr>
                <w:rFonts w:ascii="Times New Roman" w:hAnsi="Times New Roman" w:cs="Times New Roman"/>
                <w:spacing w:val="-1"/>
                <w:sz w:val="20"/>
                <w:szCs w:val="20"/>
              </w:rPr>
              <w:t>10%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01EAA" w:rsidRDefault="00A01EAA" w:rsidP="00126AF3">
            <w:pPr>
              <w:shd w:val="clear" w:color="auto" w:fill="FFFFFF"/>
              <w:spacing w:line="269" w:lineRule="exact"/>
              <w:ind w:right="154" w:firstLine="24"/>
              <w:jc w:val="center"/>
              <w:rPr>
                <w:rFonts w:ascii="Times New Roman" w:hAnsi="Times New Roman" w:cs="Times New Roman"/>
                <w:spacing w:val="-2"/>
                <w:sz w:val="20"/>
                <w:szCs w:val="20"/>
              </w:rPr>
            </w:pP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01EAA" w:rsidRDefault="00A01EAA" w:rsidP="00126AF3">
            <w:pPr>
              <w:shd w:val="clear" w:color="auto" w:fill="FFFFFF"/>
              <w:spacing w:line="269" w:lineRule="exact"/>
              <w:ind w:right="154" w:firstLine="24"/>
              <w:rPr>
                <w:rFonts w:ascii="Times New Roman" w:hAnsi="Times New Roman" w:cs="Times New Roman"/>
                <w:spacing w:val="-2"/>
                <w:sz w:val="20"/>
                <w:szCs w:val="20"/>
              </w:rPr>
            </w:pPr>
          </w:p>
        </w:tc>
      </w:tr>
      <w:tr w:rsidR="00A01EAA" w:rsidRPr="000A5FD4" w:rsidTr="00126AF3">
        <w:trPr>
          <w:trHeight w:val="267"/>
        </w:trPr>
        <w:tc>
          <w:tcPr>
            <w:tcW w:w="993" w:type="dxa"/>
            <w:vMerge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:rsidR="00A01EAA" w:rsidRPr="00C95770" w:rsidRDefault="00A01EAA" w:rsidP="00126AF3">
            <w:pPr>
              <w:pStyle w:val="a5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8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EAA" w:rsidRPr="00A9667A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</w:p>
        </w:tc>
        <w:tc>
          <w:tcPr>
            <w:tcW w:w="138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96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shd w:val="clear" w:color="auto" w:fill="FFFFFF"/>
              <w:spacing w:line="274" w:lineRule="exact"/>
              <w:ind w:right="158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>. Посещаемость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EAA" w:rsidRPr="00C436E7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436E7">
              <w:rPr>
                <w:rFonts w:ascii="Times New Roman" w:hAnsi="Times New Roman" w:cs="Times New Roman"/>
                <w:sz w:val="20"/>
                <w:szCs w:val="20"/>
              </w:rPr>
              <w:t>%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EAA" w:rsidRPr="00C436E7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C436E7">
              <w:rPr>
                <w:rFonts w:ascii="Times New Roman" w:hAnsi="Times New Roman" w:cs="Times New Roman"/>
                <w:sz w:val="20"/>
                <w:szCs w:val="20"/>
              </w:rPr>
              <w:t>744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01EAA" w:rsidRPr="00C436E7" w:rsidRDefault="00A01EAA" w:rsidP="00126AF3">
            <w:pPr>
              <w:shd w:val="clear" w:color="auto" w:fill="FFFFFF"/>
              <w:spacing w:line="269" w:lineRule="exact"/>
              <w:ind w:right="154" w:firstLine="24"/>
              <w:jc w:val="center"/>
              <w:rPr>
                <w:rFonts w:ascii="Times New Roman" w:hAnsi="Times New Roman" w:cs="Times New Roman"/>
                <w:spacing w:val="-4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pacing w:val="-2"/>
                <w:sz w:val="20"/>
                <w:szCs w:val="20"/>
              </w:rPr>
              <w:t>75</w:t>
            </w:r>
            <w:r w:rsidRPr="00C436E7">
              <w:rPr>
                <w:rFonts w:ascii="Times New Roman" w:hAnsi="Times New Roman" w:cs="Times New Roman"/>
                <w:spacing w:val="-2"/>
                <w:sz w:val="20"/>
                <w:szCs w:val="20"/>
              </w:rPr>
              <w:t>%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01EAA" w:rsidRPr="002967AA" w:rsidRDefault="00A01EAA" w:rsidP="00126AF3">
            <w:pPr>
              <w:shd w:val="clear" w:color="auto" w:fill="FFFFFF"/>
              <w:spacing w:line="269" w:lineRule="exact"/>
              <w:ind w:right="154"/>
              <w:rPr>
                <w:rFonts w:ascii="Times New Roman" w:hAnsi="Times New Roman" w:cs="Times New Roman"/>
                <w:color w:val="000000" w:themeColor="text1"/>
                <w:spacing w:val="-2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 w:themeColor="text1"/>
                <w:spacing w:val="-2"/>
                <w:sz w:val="20"/>
                <w:szCs w:val="20"/>
              </w:rPr>
              <w:t>79</w:t>
            </w:r>
            <w:r w:rsidRPr="002967AA">
              <w:rPr>
                <w:rFonts w:ascii="Times New Roman" w:hAnsi="Times New Roman" w:cs="Times New Roman"/>
                <w:color w:val="000000" w:themeColor="text1"/>
                <w:spacing w:val="-2"/>
                <w:sz w:val="20"/>
                <w:szCs w:val="20"/>
              </w:rPr>
              <w:t>%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01EAA" w:rsidRPr="002F3A3A" w:rsidRDefault="00A01EAA" w:rsidP="00126AF3">
            <w:pPr>
              <w:shd w:val="clear" w:color="auto" w:fill="FFFFFF"/>
              <w:spacing w:line="269" w:lineRule="exact"/>
              <w:ind w:right="154" w:firstLine="24"/>
              <w:jc w:val="center"/>
              <w:rPr>
                <w:rFonts w:ascii="Times New Roman" w:hAnsi="Times New Roman" w:cs="Times New Roman"/>
                <w:spacing w:val="-2"/>
                <w:sz w:val="20"/>
                <w:szCs w:val="20"/>
              </w:rPr>
            </w:pPr>
            <w:r w:rsidRPr="002F3A3A">
              <w:rPr>
                <w:rFonts w:ascii="Times New Roman" w:hAnsi="Times New Roman" w:cs="Times New Roman"/>
                <w:spacing w:val="-2"/>
                <w:sz w:val="20"/>
                <w:szCs w:val="20"/>
              </w:rPr>
              <w:t>10%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01EAA" w:rsidRDefault="00A01EAA" w:rsidP="00126AF3">
            <w:pPr>
              <w:shd w:val="clear" w:color="auto" w:fill="FFFFFF"/>
              <w:spacing w:line="269" w:lineRule="exact"/>
              <w:ind w:right="154" w:firstLine="24"/>
              <w:jc w:val="center"/>
              <w:rPr>
                <w:rFonts w:ascii="Times New Roman" w:hAnsi="Times New Roman" w:cs="Times New Roman"/>
                <w:spacing w:val="-2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pacing w:val="-2"/>
                <w:sz w:val="20"/>
                <w:szCs w:val="20"/>
              </w:rPr>
              <w:t xml:space="preserve">5 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01EAA" w:rsidRDefault="00A01EAA" w:rsidP="00126AF3">
            <w:pPr>
              <w:shd w:val="clear" w:color="auto" w:fill="FFFFFF"/>
              <w:spacing w:line="269" w:lineRule="exact"/>
              <w:ind w:right="154" w:firstLine="24"/>
              <w:rPr>
                <w:rFonts w:ascii="Times New Roman" w:hAnsi="Times New Roman" w:cs="Times New Roman"/>
                <w:spacing w:val="-2"/>
                <w:sz w:val="20"/>
                <w:szCs w:val="20"/>
              </w:rPr>
            </w:pPr>
          </w:p>
        </w:tc>
      </w:tr>
    </w:tbl>
    <w:p w:rsidR="00A01EAA" w:rsidRDefault="00A01EAA" w:rsidP="00A01EAA">
      <w:pPr>
        <w:pStyle w:val="a6"/>
        <w:jc w:val="center"/>
        <w:rPr>
          <w:rFonts w:ascii="Times New Roman" w:hAnsi="Times New Roman" w:cs="Times New Roman"/>
          <w:sz w:val="24"/>
          <w:szCs w:val="24"/>
        </w:rPr>
      </w:pPr>
    </w:p>
    <w:p w:rsidR="00A01EAA" w:rsidRPr="000A5FD4" w:rsidRDefault="00A01EAA" w:rsidP="00A01EAA">
      <w:pPr>
        <w:pStyle w:val="a6"/>
        <w:jc w:val="center"/>
        <w:rPr>
          <w:rFonts w:ascii="Times New Roman" w:hAnsi="Times New Roman" w:cs="Times New Roman"/>
          <w:sz w:val="24"/>
          <w:szCs w:val="24"/>
        </w:rPr>
      </w:pPr>
      <w:r w:rsidRPr="000A5FD4">
        <w:rPr>
          <w:rFonts w:ascii="Times New Roman" w:hAnsi="Times New Roman" w:cs="Times New Roman"/>
          <w:sz w:val="24"/>
          <w:szCs w:val="24"/>
        </w:rPr>
        <w:t xml:space="preserve">3.2. </w:t>
      </w:r>
      <w:r>
        <w:rPr>
          <w:rFonts w:ascii="Times New Roman" w:hAnsi="Times New Roman" w:cs="Times New Roman"/>
          <w:sz w:val="24"/>
          <w:szCs w:val="24"/>
        </w:rPr>
        <w:t>Сведения о фактическом достижении п</w:t>
      </w:r>
      <w:r w:rsidRPr="000A5FD4">
        <w:rPr>
          <w:rFonts w:ascii="Times New Roman" w:hAnsi="Times New Roman" w:cs="Times New Roman"/>
          <w:sz w:val="24"/>
          <w:szCs w:val="24"/>
        </w:rPr>
        <w:t>оказател</w:t>
      </w:r>
      <w:r>
        <w:rPr>
          <w:rFonts w:ascii="Times New Roman" w:hAnsi="Times New Roman" w:cs="Times New Roman"/>
          <w:sz w:val="24"/>
          <w:szCs w:val="24"/>
        </w:rPr>
        <w:t>ей</w:t>
      </w:r>
      <w:r w:rsidRPr="000A5FD4">
        <w:rPr>
          <w:rFonts w:ascii="Times New Roman" w:hAnsi="Times New Roman" w:cs="Times New Roman"/>
          <w:sz w:val="24"/>
          <w:szCs w:val="24"/>
        </w:rPr>
        <w:t>, характеризующи</w:t>
      </w:r>
      <w:r>
        <w:rPr>
          <w:rFonts w:ascii="Times New Roman" w:hAnsi="Times New Roman" w:cs="Times New Roman"/>
          <w:sz w:val="24"/>
          <w:szCs w:val="24"/>
        </w:rPr>
        <w:t>х</w:t>
      </w:r>
      <w:r w:rsidRPr="000A5FD4">
        <w:rPr>
          <w:rFonts w:ascii="Times New Roman" w:hAnsi="Times New Roman" w:cs="Times New Roman"/>
          <w:sz w:val="24"/>
          <w:szCs w:val="24"/>
        </w:rPr>
        <w:t xml:space="preserve"> </w:t>
      </w:r>
      <w:r w:rsidRPr="000A5FD4">
        <w:rPr>
          <w:rFonts w:ascii="Times New Roman" w:hAnsi="Times New Roman" w:cs="Times New Roman"/>
          <w:b/>
          <w:sz w:val="24"/>
          <w:szCs w:val="24"/>
        </w:rPr>
        <w:t>объем</w:t>
      </w:r>
      <w:r w:rsidRPr="000A5FD4">
        <w:rPr>
          <w:rFonts w:ascii="Times New Roman" w:hAnsi="Times New Roman" w:cs="Times New Roman"/>
          <w:sz w:val="24"/>
          <w:szCs w:val="24"/>
        </w:rPr>
        <w:t xml:space="preserve"> муниципальной услуги:</w:t>
      </w:r>
    </w:p>
    <w:tbl>
      <w:tblPr>
        <w:tblW w:w="16301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9"/>
        <w:gridCol w:w="1417"/>
        <w:gridCol w:w="2694"/>
        <w:gridCol w:w="709"/>
        <w:gridCol w:w="994"/>
        <w:gridCol w:w="848"/>
        <w:gridCol w:w="993"/>
        <w:gridCol w:w="850"/>
        <w:gridCol w:w="615"/>
        <w:gridCol w:w="944"/>
        <w:gridCol w:w="993"/>
        <w:gridCol w:w="992"/>
        <w:gridCol w:w="849"/>
        <w:gridCol w:w="992"/>
        <w:gridCol w:w="852"/>
      </w:tblGrid>
      <w:tr w:rsidR="00A01EAA" w:rsidRPr="000A5FD4" w:rsidTr="00126AF3">
        <w:trPr>
          <w:trHeight w:val="435"/>
        </w:trPr>
        <w:tc>
          <w:tcPr>
            <w:tcW w:w="1559" w:type="dxa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>Уникальный номер реестровой записи</w:t>
            </w:r>
          </w:p>
        </w:tc>
        <w:tc>
          <w:tcPr>
            <w:tcW w:w="4820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EAA" w:rsidRPr="000A5FD4" w:rsidRDefault="00A01EAA" w:rsidP="00126AF3">
            <w:pPr>
              <w:pStyle w:val="a5"/>
              <w:ind w:firstLine="34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>Показатель, характеризующий содержание муниципальной услуги</w:t>
            </w:r>
          </w:p>
        </w:tc>
        <w:tc>
          <w:tcPr>
            <w:tcW w:w="184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>Показатель, характеризующий условия (формы) оказания муниципальной услуги</w:t>
            </w:r>
          </w:p>
        </w:tc>
        <w:tc>
          <w:tcPr>
            <w:tcW w:w="7228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>Показатель объема муниципальной услуги</w:t>
            </w:r>
          </w:p>
        </w:tc>
        <w:tc>
          <w:tcPr>
            <w:tcW w:w="852" w:type="dxa"/>
            <w:vMerge w:val="restart"/>
            <w:tcBorders>
              <w:top w:val="single" w:sz="4" w:space="0" w:color="auto"/>
              <w:left w:val="single" w:sz="4" w:space="0" w:color="auto"/>
            </w:tcBorders>
          </w:tcPr>
          <w:p w:rsidR="00A01EAA" w:rsidRPr="009C7A48" w:rsidRDefault="00A01EAA" w:rsidP="00126AF3">
            <w:pPr>
              <w:pStyle w:val="a5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5F5A3D">
              <w:rPr>
                <w:rFonts w:ascii="Times New Roman" w:hAnsi="Times New Roman" w:cs="Times New Roman"/>
                <w:sz w:val="20"/>
                <w:szCs w:val="20"/>
              </w:rPr>
              <w:t>Среднегодовой размер платы (цена, тариф)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Pr="009C7A48">
              <w:rPr>
                <w:rFonts w:ascii="Times New Roman" w:hAnsi="Times New Roman" w:cs="Times New Roman"/>
                <w:sz w:val="20"/>
                <w:szCs w:val="20"/>
              </w:rPr>
              <w:t>20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22 </w:t>
            </w:r>
            <w:r w:rsidRPr="009C7A48">
              <w:rPr>
                <w:rFonts w:ascii="Times New Roman" w:hAnsi="Times New Roman" w:cs="Times New Roman"/>
                <w:sz w:val="20"/>
                <w:szCs w:val="20"/>
              </w:rPr>
              <w:t>год</w:t>
            </w:r>
          </w:p>
          <w:p w:rsidR="00A01EAA" w:rsidRPr="000A5FD4" w:rsidRDefault="00A01EAA" w:rsidP="00126AF3">
            <w:pPr>
              <w:pStyle w:val="a5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 w:rsidRPr="009C7A48">
              <w:rPr>
                <w:rFonts w:ascii="Times New Roman" w:hAnsi="Times New Roman" w:cs="Times New Roman"/>
                <w:sz w:val="20"/>
                <w:szCs w:val="20"/>
              </w:rPr>
              <w:t>(финансовый год)</w:t>
            </w:r>
          </w:p>
        </w:tc>
      </w:tr>
      <w:tr w:rsidR="00A01EAA" w:rsidRPr="000A5FD4" w:rsidTr="00126AF3">
        <w:trPr>
          <w:trHeight w:val="912"/>
        </w:trPr>
        <w:tc>
          <w:tcPr>
            <w:tcW w:w="1559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EAA" w:rsidRPr="000A5FD4" w:rsidRDefault="00A01EAA" w:rsidP="00126AF3">
            <w:pPr>
              <w:pStyle w:val="a5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4820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EAA" w:rsidRPr="000A5FD4" w:rsidRDefault="00A01EAA" w:rsidP="00126AF3">
            <w:pPr>
              <w:pStyle w:val="a5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842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EAA" w:rsidRPr="000A5FD4" w:rsidRDefault="00A01EAA" w:rsidP="00126AF3">
            <w:pPr>
              <w:pStyle w:val="a5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>наименование показателя</w:t>
            </w:r>
          </w:p>
        </w:tc>
        <w:tc>
          <w:tcPr>
            <w:tcW w:w="146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 xml:space="preserve">единица измерения по </w:t>
            </w:r>
            <w:hyperlink r:id="rId7" w:history="1">
              <w:r w:rsidRPr="000A5FD4">
                <w:rPr>
                  <w:rStyle w:val="a4"/>
                  <w:rFonts w:ascii="Times New Roman" w:hAnsi="Times New Roman"/>
                  <w:sz w:val="20"/>
                  <w:szCs w:val="20"/>
                </w:rPr>
                <w:t>ОКЕИ</w:t>
              </w:r>
            </w:hyperlink>
          </w:p>
        </w:tc>
        <w:tc>
          <w:tcPr>
            <w:tcW w:w="944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01EAA" w:rsidRPr="000A5FD4" w:rsidRDefault="00A01EAA" w:rsidP="00126AF3">
            <w:pPr>
              <w:pStyle w:val="a5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Утверждено в</w:t>
            </w:r>
            <w:r w:rsidRPr="000511B8">
              <w:rPr>
                <w:rFonts w:ascii="Times New Roman" w:hAnsi="Times New Roman" w:cs="Times New Roman"/>
                <w:sz w:val="20"/>
                <w:szCs w:val="20"/>
              </w:rPr>
              <w:t xml:space="preserve"> муниципально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r w:rsidRPr="000511B8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задании  на </w:t>
            </w:r>
            <w:r w:rsidRPr="00084251">
              <w:rPr>
                <w:rFonts w:ascii="Times New Roman" w:hAnsi="Times New Roman" w:cs="Times New Roman"/>
                <w:sz w:val="20"/>
                <w:szCs w:val="20"/>
              </w:rPr>
              <w:t>202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 w:rsidRPr="00084251">
              <w:rPr>
                <w:rFonts w:ascii="Times New Roman" w:hAnsi="Times New Roman" w:cs="Times New Roman"/>
                <w:sz w:val="20"/>
                <w:szCs w:val="20"/>
              </w:rPr>
              <w:t>год</w:t>
            </w:r>
          </w:p>
        </w:tc>
        <w:tc>
          <w:tcPr>
            <w:tcW w:w="993" w:type="dxa"/>
            <w:vMerge w:val="restart"/>
            <w:tcBorders>
              <w:top w:val="single" w:sz="4" w:space="0" w:color="auto"/>
              <w:left w:val="single" w:sz="4" w:space="0" w:color="auto"/>
            </w:tcBorders>
          </w:tcPr>
          <w:p w:rsidR="00A01EAA" w:rsidRPr="000A5FD4" w:rsidRDefault="00A01EAA" w:rsidP="00126AF3">
            <w:pPr>
              <w:pStyle w:val="a5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Исполнено на отчетную дату</w:t>
            </w:r>
          </w:p>
        </w:tc>
        <w:tc>
          <w:tcPr>
            <w:tcW w:w="992" w:type="dxa"/>
            <w:vMerge w:val="restart"/>
            <w:tcBorders>
              <w:top w:val="single" w:sz="4" w:space="0" w:color="auto"/>
              <w:left w:val="single" w:sz="4" w:space="0" w:color="auto"/>
            </w:tcBorders>
          </w:tcPr>
          <w:p w:rsidR="00A01EAA" w:rsidRPr="000A5FD4" w:rsidRDefault="00A01EAA" w:rsidP="00126AF3">
            <w:pPr>
              <w:pStyle w:val="a5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Допустимое (возможное) отклонение</w:t>
            </w:r>
          </w:p>
        </w:tc>
        <w:tc>
          <w:tcPr>
            <w:tcW w:w="849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A01EAA" w:rsidRDefault="00A01EAA" w:rsidP="00126AF3">
            <w:pPr>
              <w:pStyle w:val="a5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Отклонение, превышающее допустимое (возможное) значение</w:t>
            </w:r>
          </w:p>
        </w:tc>
        <w:tc>
          <w:tcPr>
            <w:tcW w:w="992" w:type="dxa"/>
            <w:vMerge w:val="restart"/>
            <w:tcBorders>
              <w:top w:val="single" w:sz="4" w:space="0" w:color="auto"/>
              <w:left w:val="single" w:sz="4" w:space="0" w:color="auto"/>
            </w:tcBorders>
          </w:tcPr>
          <w:p w:rsidR="00A01EAA" w:rsidRDefault="00A01EAA" w:rsidP="00126AF3">
            <w:pPr>
              <w:pStyle w:val="a5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Причины отклонения</w:t>
            </w:r>
          </w:p>
        </w:tc>
        <w:tc>
          <w:tcPr>
            <w:tcW w:w="852" w:type="dxa"/>
            <w:vMerge/>
            <w:tcBorders>
              <w:left w:val="single" w:sz="4" w:space="0" w:color="auto"/>
            </w:tcBorders>
          </w:tcPr>
          <w:p w:rsidR="00A01EAA" w:rsidRPr="000A5FD4" w:rsidRDefault="00A01EAA" w:rsidP="00126AF3">
            <w:pPr>
              <w:pStyle w:val="a5"/>
              <w:jc w:val="left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A01EAA" w:rsidRPr="000A5FD4" w:rsidTr="00126AF3">
        <w:trPr>
          <w:trHeight w:val="838"/>
        </w:trPr>
        <w:tc>
          <w:tcPr>
            <w:tcW w:w="1559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EAA" w:rsidRPr="000A5FD4" w:rsidRDefault="00A01EAA" w:rsidP="00126AF3">
            <w:pPr>
              <w:pStyle w:val="a5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>Виды образовательных программ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01EAA" w:rsidRPr="000A5FD4" w:rsidRDefault="00A01EAA" w:rsidP="00126AF3">
            <w:pPr>
              <w:pStyle w:val="a5"/>
              <w:ind w:right="33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>Категория потребителей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>Возраст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>Формы образования и формы реализации образовательных программ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41261">
              <w:rPr>
                <w:rFonts w:ascii="Times New Roman" w:hAnsi="Times New Roman" w:cs="Times New Roman"/>
                <w:sz w:val="16"/>
                <w:szCs w:val="16"/>
              </w:rPr>
              <w:t>Справочник периодов пребывания</w:t>
            </w:r>
          </w:p>
        </w:tc>
        <w:tc>
          <w:tcPr>
            <w:tcW w:w="99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EAA" w:rsidRPr="000A5FD4" w:rsidRDefault="00A01EAA" w:rsidP="00126AF3">
            <w:pPr>
              <w:pStyle w:val="a5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>наименование</w:t>
            </w:r>
          </w:p>
        </w:tc>
        <w:tc>
          <w:tcPr>
            <w:tcW w:w="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>код</w:t>
            </w:r>
          </w:p>
        </w:tc>
        <w:tc>
          <w:tcPr>
            <w:tcW w:w="944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EAA" w:rsidRPr="000A5FD4" w:rsidRDefault="00A01EAA" w:rsidP="00126AF3">
            <w:pPr>
              <w:pStyle w:val="a5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3" w:type="dxa"/>
            <w:vMerge/>
            <w:tcBorders>
              <w:left w:val="single" w:sz="4" w:space="0" w:color="auto"/>
              <w:bottom w:val="single" w:sz="4" w:space="0" w:color="auto"/>
            </w:tcBorders>
          </w:tcPr>
          <w:p w:rsidR="00A01EAA" w:rsidRPr="000A5FD4" w:rsidRDefault="00A01EAA" w:rsidP="00126AF3">
            <w:pPr>
              <w:pStyle w:val="a5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  <w:vMerge/>
            <w:tcBorders>
              <w:left w:val="single" w:sz="4" w:space="0" w:color="auto"/>
              <w:bottom w:val="single" w:sz="4" w:space="0" w:color="auto"/>
            </w:tcBorders>
          </w:tcPr>
          <w:p w:rsidR="00A01EAA" w:rsidRPr="000A5FD4" w:rsidRDefault="00A01EAA" w:rsidP="00126AF3">
            <w:pPr>
              <w:pStyle w:val="a5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49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EAA" w:rsidRPr="000A5FD4" w:rsidRDefault="00A01EAA" w:rsidP="00126AF3">
            <w:pPr>
              <w:pStyle w:val="a5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  <w:vMerge/>
            <w:tcBorders>
              <w:left w:val="single" w:sz="4" w:space="0" w:color="auto"/>
              <w:bottom w:val="single" w:sz="4" w:space="0" w:color="auto"/>
            </w:tcBorders>
          </w:tcPr>
          <w:p w:rsidR="00A01EAA" w:rsidRPr="000A5FD4" w:rsidRDefault="00A01EAA" w:rsidP="00126AF3">
            <w:pPr>
              <w:pStyle w:val="a5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2" w:type="dxa"/>
            <w:vMerge/>
            <w:tcBorders>
              <w:left w:val="single" w:sz="4" w:space="0" w:color="auto"/>
              <w:bottom w:val="single" w:sz="4" w:space="0" w:color="auto"/>
            </w:tcBorders>
          </w:tcPr>
          <w:p w:rsidR="00A01EAA" w:rsidRPr="000A5FD4" w:rsidRDefault="00A01EAA" w:rsidP="00126AF3">
            <w:pPr>
              <w:pStyle w:val="a5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A01EAA" w:rsidRPr="000A5FD4" w:rsidTr="00126AF3">
        <w:tc>
          <w:tcPr>
            <w:tcW w:w="155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1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9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EAA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14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01EAA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15</w:t>
            </w:r>
          </w:p>
        </w:tc>
      </w:tr>
      <w:tr w:rsidR="00A01EAA" w:rsidRPr="000A5FD4" w:rsidTr="00126AF3">
        <w:tc>
          <w:tcPr>
            <w:tcW w:w="155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EAA" w:rsidRPr="00C95770" w:rsidRDefault="00A01EAA" w:rsidP="00126AF3">
            <w:pPr>
              <w:pStyle w:val="a5"/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</w:pPr>
            <w:r w:rsidRPr="00C95770"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  <w:t>801011О.99.</w:t>
            </w:r>
            <w:proofErr w:type="gramStart"/>
            <w:r w:rsidRPr="00C95770"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  <w:t>0.БВ</w:t>
            </w:r>
            <w:proofErr w:type="gramEnd"/>
            <w:r w:rsidRPr="00C95770">
              <w:rPr>
                <w:rFonts w:ascii="Times New Roman" w:hAnsi="Times New Roman" w:cs="Times New Roman"/>
                <w:color w:val="000000" w:themeColor="text1"/>
                <w:sz w:val="16"/>
                <w:szCs w:val="16"/>
              </w:rPr>
              <w:t>24ВТ21000</w:t>
            </w:r>
          </w:p>
          <w:p w:rsidR="00A01EAA" w:rsidRPr="00C95770" w:rsidRDefault="00A01EAA" w:rsidP="00126AF3"/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EAA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Не указано</w:t>
            </w:r>
          </w:p>
          <w:p w:rsidR="00A01EAA" w:rsidRPr="00044CC9" w:rsidRDefault="00A01EAA" w:rsidP="00126AF3"/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>обучающиеся за исключением обучающихся с ограниченными возможностями здоровья (ОВЗ) и детей-инвалидов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>От 1 года до 3 лет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rPr>
                <w:rFonts w:ascii="Times New Roman" w:hAnsi="Times New Roman" w:cs="Times New Roman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>Очная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rPr>
                <w:rFonts w:ascii="Times New Roman" w:hAnsi="Times New Roman" w:cs="Times New Roman"/>
                <w:sz w:val="20"/>
                <w:szCs w:val="20"/>
              </w:rPr>
            </w:pPr>
            <w:r w:rsidRPr="00041261">
              <w:rPr>
                <w:rFonts w:ascii="Times New Roman" w:hAnsi="Times New Roman" w:cs="Times New Roman"/>
                <w:sz w:val="16"/>
                <w:szCs w:val="16"/>
              </w:rPr>
              <w:t>Группа сокращенного дня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>Число обучающихся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>чел</w:t>
            </w:r>
          </w:p>
        </w:tc>
        <w:tc>
          <w:tcPr>
            <w:tcW w:w="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>792</w:t>
            </w:r>
          </w:p>
        </w:tc>
        <w:tc>
          <w:tcPr>
            <w:tcW w:w="9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EAA" w:rsidRPr="005F594D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10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01EAA" w:rsidRPr="00215D49" w:rsidRDefault="00A01EAA" w:rsidP="00126AF3">
            <w:pPr>
              <w:pStyle w:val="a5"/>
              <w:jc w:val="center"/>
            </w:pPr>
            <w: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10%</w:t>
            </w:r>
          </w:p>
        </w:tc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EAA" w:rsidRPr="0037333B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30</w:t>
            </w:r>
            <w:r w:rsidRPr="0037333B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%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FF0000"/>
                <w:sz w:val="20"/>
                <w:szCs w:val="20"/>
              </w:rPr>
              <w:t>Достижение детьми возраста 3-х лет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C7A48">
              <w:rPr>
                <w:rFonts w:ascii="Times New Roman" w:hAnsi="Times New Roman" w:cs="Times New Roman"/>
                <w:sz w:val="20"/>
                <w:szCs w:val="20"/>
              </w:rPr>
              <w:t>услуга бесплатная</w:t>
            </w:r>
          </w:p>
        </w:tc>
      </w:tr>
      <w:tr w:rsidR="00A01EAA" w:rsidRPr="000A5FD4" w:rsidTr="00126AF3">
        <w:tc>
          <w:tcPr>
            <w:tcW w:w="1559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EAA" w:rsidRPr="00041261" w:rsidRDefault="00A01EAA" w:rsidP="00126AF3">
            <w:pPr>
              <w:pStyle w:val="a5"/>
              <w:rPr>
                <w:rFonts w:ascii="Times New Roman" w:hAnsi="Times New Roman" w:cs="Times New Roman"/>
                <w:sz w:val="16"/>
                <w:szCs w:val="16"/>
              </w:rPr>
            </w:pPr>
            <w:r w:rsidRPr="00DB54B3">
              <w:rPr>
                <w:rFonts w:ascii="Times New Roman" w:hAnsi="Times New Roman" w:cs="Times New Roman"/>
                <w:sz w:val="20"/>
                <w:szCs w:val="20"/>
                <w:shd w:val="clear" w:color="auto" w:fill="FFFFFF"/>
              </w:rPr>
              <w:t>801011О.99.0.БВ24ВУ41000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16"/>
                <w:szCs w:val="16"/>
              </w:rPr>
              <w:t>Не указано</w:t>
            </w:r>
          </w:p>
        </w:tc>
        <w:tc>
          <w:tcPr>
            <w:tcW w:w="26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>обучающиеся за исключением обучающихся с ограниченными возможностями здоровья (ОВЗ) и детей-инвалидов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>От 3 лет до 8 лет</w:t>
            </w:r>
          </w:p>
        </w:tc>
        <w:tc>
          <w:tcPr>
            <w:tcW w:w="9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rPr>
                <w:rFonts w:ascii="Times New Roman" w:hAnsi="Times New Roman" w:cs="Times New Roman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>Очная</w:t>
            </w:r>
          </w:p>
        </w:tc>
        <w:tc>
          <w:tcPr>
            <w:tcW w:w="8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rPr>
                <w:rFonts w:ascii="Times New Roman" w:hAnsi="Times New Roman" w:cs="Times New Roman"/>
                <w:sz w:val="20"/>
                <w:szCs w:val="20"/>
              </w:rPr>
            </w:pPr>
            <w:r w:rsidRPr="00041261">
              <w:rPr>
                <w:rFonts w:ascii="Times New Roman" w:hAnsi="Times New Roman" w:cs="Times New Roman"/>
                <w:sz w:val="16"/>
                <w:szCs w:val="16"/>
              </w:rPr>
              <w:t>Группа сокращенного дня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>Число обучающихся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>чел</w:t>
            </w:r>
          </w:p>
        </w:tc>
        <w:tc>
          <w:tcPr>
            <w:tcW w:w="6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EAA" w:rsidRPr="00084251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color w:val="FF0000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>792</w:t>
            </w:r>
          </w:p>
        </w:tc>
        <w:tc>
          <w:tcPr>
            <w:tcW w:w="94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EAA" w:rsidRPr="005F594D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25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01EAA" w:rsidRPr="00855728" w:rsidRDefault="00A01EAA" w:rsidP="00126AF3">
            <w:pPr>
              <w:pStyle w:val="a5"/>
              <w:jc w:val="center"/>
            </w:pPr>
            <w:r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28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10%</w:t>
            </w:r>
          </w:p>
        </w:tc>
        <w:tc>
          <w:tcPr>
            <w:tcW w:w="8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12%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9C7A48">
              <w:rPr>
                <w:rFonts w:ascii="Times New Roman" w:hAnsi="Times New Roman" w:cs="Times New Roman"/>
                <w:sz w:val="20"/>
                <w:szCs w:val="20"/>
              </w:rPr>
              <w:t>услуга бесплатная</w:t>
            </w:r>
          </w:p>
        </w:tc>
      </w:tr>
    </w:tbl>
    <w:p w:rsidR="00A01EAA" w:rsidRDefault="00A01EAA" w:rsidP="00A01EAA">
      <w:pPr>
        <w:pStyle w:val="a6"/>
        <w:jc w:val="center"/>
        <w:rPr>
          <w:rFonts w:ascii="Times New Roman" w:hAnsi="Times New Roman" w:cs="Times New Roman"/>
          <w:sz w:val="24"/>
          <w:szCs w:val="24"/>
        </w:rPr>
      </w:pPr>
    </w:p>
    <w:p w:rsidR="00A01EAA" w:rsidRPr="000A5FD4" w:rsidRDefault="00A01EAA" w:rsidP="00A01EAA">
      <w:pPr>
        <w:pStyle w:val="a6"/>
        <w:jc w:val="center"/>
        <w:rPr>
          <w:rFonts w:ascii="Times New Roman" w:hAnsi="Times New Roman" w:cs="Times New Roman"/>
          <w:sz w:val="24"/>
          <w:szCs w:val="24"/>
        </w:rPr>
      </w:pPr>
      <w:r w:rsidRPr="000A5FD4">
        <w:rPr>
          <w:rFonts w:ascii="Times New Roman" w:hAnsi="Times New Roman" w:cs="Times New Roman"/>
          <w:sz w:val="24"/>
          <w:szCs w:val="24"/>
        </w:rPr>
        <w:t>Раздел _</w:t>
      </w:r>
      <w:r>
        <w:rPr>
          <w:rFonts w:ascii="Times New Roman" w:hAnsi="Times New Roman" w:cs="Times New Roman"/>
          <w:sz w:val="24"/>
          <w:szCs w:val="24"/>
          <w:u w:val="single"/>
        </w:rPr>
        <w:t>2</w:t>
      </w:r>
      <w:r w:rsidRPr="000A5FD4">
        <w:rPr>
          <w:rFonts w:ascii="Times New Roman" w:hAnsi="Times New Roman" w:cs="Times New Roman"/>
          <w:sz w:val="24"/>
          <w:szCs w:val="24"/>
        </w:rPr>
        <w:t>_</w:t>
      </w:r>
    </w:p>
    <w:tbl>
      <w:tblPr>
        <w:tblStyle w:val="a7"/>
        <w:tblW w:w="0" w:type="auto"/>
        <w:tblInd w:w="72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27"/>
        <w:gridCol w:w="5277"/>
      </w:tblGrid>
      <w:tr w:rsidR="00A01EAA" w:rsidRPr="000A5FD4" w:rsidTr="00126AF3">
        <w:tc>
          <w:tcPr>
            <w:tcW w:w="9027" w:type="dxa"/>
          </w:tcPr>
          <w:p w:rsidR="00A01EAA" w:rsidRPr="000A5FD4" w:rsidRDefault="00A01EAA" w:rsidP="00126AF3">
            <w:pPr>
              <w:pStyle w:val="a6"/>
              <w:numPr>
                <w:ilvl w:val="0"/>
                <w:numId w:val="2"/>
              </w:numPr>
              <w:ind w:left="414" w:hanging="41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A5FD4">
              <w:rPr>
                <w:rFonts w:ascii="Times New Roman" w:hAnsi="Times New Roman" w:cs="Times New Roman"/>
                <w:sz w:val="24"/>
                <w:szCs w:val="24"/>
              </w:rPr>
              <w:t xml:space="preserve">Наименование муниципальной услуги </w:t>
            </w:r>
          </w:p>
          <w:p w:rsidR="00A01EAA" w:rsidRPr="000A5FD4" w:rsidRDefault="00A01EAA" w:rsidP="00126AF3">
            <w:pPr>
              <w:pStyle w:val="a6"/>
              <w:ind w:left="8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>Присмотр и уход</w:t>
            </w:r>
            <w:r w:rsidRPr="000A5FD4">
              <w:rPr>
                <w:rFonts w:ascii="Times New Roman" w:hAnsi="Times New Roman" w:cs="Times New Roman"/>
                <w:b/>
                <w:sz w:val="24"/>
                <w:szCs w:val="24"/>
                <w:u w:val="single"/>
              </w:rPr>
              <w:t xml:space="preserve"> </w:t>
            </w:r>
          </w:p>
        </w:tc>
        <w:tc>
          <w:tcPr>
            <w:tcW w:w="5277" w:type="dxa"/>
          </w:tcPr>
          <w:p w:rsidR="00A01EAA" w:rsidRPr="000A5FD4" w:rsidRDefault="00A01EAA" w:rsidP="00126AF3">
            <w:pPr>
              <w:pStyle w:val="a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A5FD4">
              <w:rPr>
                <w:rFonts w:ascii="Times New Roman" w:hAnsi="Times New Roman" w:cs="Times New Roman"/>
                <w:sz w:val="24"/>
                <w:szCs w:val="24"/>
              </w:rPr>
              <w:t>Уникальный номер по базовому (отраслевому) перечню</w:t>
            </w:r>
          </w:p>
          <w:p w:rsidR="00A01EAA" w:rsidRPr="005028BC" w:rsidRDefault="00A01EAA" w:rsidP="00126AF3">
            <w:pPr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5028B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__________</w:t>
            </w:r>
            <w:r w:rsidRPr="005028BC">
              <w:rPr>
                <w:rFonts w:ascii="Times New Roman" w:hAnsi="Times New Roman"/>
                <w:color w:val="000000" w:themeColor="text1"/>
                <w:sz w:val="24"/>
                <w:szCs w:val="24"/>
                <w:u w:val="single"/>
              </w:rPr>
              <w:t>50.785.0</w:t>
            </w:r>
            <w:r w:rsidRPr="005028BC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_________________</w:t>
            </w:r>
          </w:p>
          <w:p w:rsidR="00A01EAA" w:rsidRPr="000A5FD4" w:rsidRDefault="00A01EAA" w:rsidP="00126AF3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A01EAA" w:rsidRPr="000A5FD4" w:rsidTr="00126AF3">
        <w:tc>
          <w:tcPr>
            <w:tcW w:w="9027" w:type="dxa"/>
          </w:tcPr>
          <w:p w:rsidR="00A01EAA" w:rsidRPr="000A5FD4" w:rsidRDefault="00A01EAA" w:rsidP="00126AF3">
            <w:pPr>
              <w:pStyle w:val="a6"/>
              <w:numPr>
                <w:ilvl w:val="0"/>
                <w:numId w:val="2"/>
              </w:numPr>
              <w:ind w:left="0" w:firstLine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A5FD4">
              <w:rPr>
                <w:rFonts w:ascii="Times New Roman" w:hAnsi="Times New Roman" w:cs="Times New Roman"/>
                <w:sz w:val="24"/>
                <w:szCs w:val="24"/>
              </w:rPr>
              <w:t>Категории потребителей муниципальной услуги</w:t>
            </w:r>
          </w:p>
          <w:p w:rsidR="00A01EAA" w:rsidRPr="000A5FD4" w:rsidRDefault="00A01EAA" w:rsidP="00126AF3">
            <w:pPr>
              <w:ind w:left="698"/>
              <w:rPr>
                <w:rFonts w:ascii="Times New Roman" w:hAnsi="Times New Roman"/>
                <w:sz w:val="24"/>
                <w:szCs w:val="24"/>
              </w:rPr>
            </w:pPr>
            <w:r w:rsidRPr="000A5FD4">
              <w:rPr>
                <w:rFonts w:ascii="Times New Roman" w:hAnsi="Times New Roman"/>
                <w:sz w:val="24"/>
                <w:szCs w:val="24"/>
              </w:rPr>
              <w:t>__</w:t>
            </w:r>
            <w:r w:rsidRPr="000A5FD4">
              <w:rPr>
                <w:rFonts w:ascii="Times New Roman" w:hAnsi="Times New Roman"/>
                <w:b/>
                <w:sz w:val="24"/>
                <w:szCs w:val="24"/>
                <w:u w:val="single"/>
              </w:rPr>
              <w:t xml:space="preserve">физические лица </w:t>
            </w:r>
            <w:r w:rsidRPr="000A5FD4">
              <w:rPr>
                <w:rFonts w:ascii="Times New Roman" w:hAnsi="Times New Roman"/>
                <w:sz w:val="24"/>
                <w:szCs w:val="24"/>
              </w:rPr>
              <w:t>____________________________________</w:t>
            </w:r>
          </w:p>
        </w:tc>
        <w:tc>
          <w:tcPr>
            <w:tcW w:w="5277" w:type="dxa"/>
          </w:tcPr>
          <w:p w:rsidR="00A01EAA" w:rsidRPr="000A5FD4" w:rsidRDefault="00A01EAA" w:rsidP="00126AF3">
            <w:pPr>
              <w:pStyle w:val="a6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A01EAA" w:rsidRPr="000A5FD4" w:rsidTr="00126AF3">
        <w:tc>
          <w:tcPr>
            <w:tcW w:w="14304" w:type="dxa"/>
            <w:gridSpan w:val="2"/>
          </w:tcPr>
          <w:p w:rsidR="00A01EAA" w:rsidRPr="000A5FD4" w:rsidRDefault="00A01EAA" w:rsidP="00126AF3">
            <w:pPr>
              <w:pStyle w:val="a6"/>
              <w:numPr>
                <w:ilvl w:val="0"/>
                <w:numId w:val="2"/>
              </w:numPr>
              <w:ind w:left="414" w:hanging="425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0A5FD4">
              <w:rPr>
                <w:rFonts w:ascii="Times New Roman" w:hAnsi="Times New Roman" w:cs="Times New Roman"/>
                <w:sz w:val="24"/>
                <w:szCs w:val="24"/>
              </w:rPr>
              <w:t>Показатели,  характеризующие  объем  и (или) качество муниципальной услуги:</w:t>
            </w:r>
          </w:p>
        </w:tc>
      </w:tr>
    </w:tbl>
    <w:p w:rsidR="00A01EAA" w:rsidRPr="000A5FD4" w:rsidRDefault="00A01EAA" w:rsidP="00A01EAA">
      <w:pPr>
        <w:pStyle w:val="a6"/>
        <w:jc w:val="both"/>
        <w:rPr>
          <w:rFonts w:ascii="Times New Roman" w:hAnsi="Times New Roman" w:cs="Times New Roman"/>
          <w:sz w:val="24"/>
          <w:szCs w:val="24"/>
        </w:rPr>
      </w:pPr>
    </w:p>
    <w:p w:rsidR="00A01EAA" w:rsidRPr="000A5FD4" w:rsidRDefault="00A01EAA" w:rsidP="00A01EAA">
      <w:pPr>
        <w:pStyle w:val="a6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0A5FD4">
        <w:rPr>
          <w:rFonts w:ascii="Times New Roman" w:hAnsi="Times New Roman" w:cs="Times New Roman"/>
          <w:sz w:val="24"/>
          <w:szCs w:val="24"/>
        </w:rPr>
        <w:t xml:space="preserve">3.1. Показатели, характеризующие </w:t>
      </w:r>
      <w:r w:rsidRPr="000A5FD4">
        <w:rPr>
          <w:rFonts w:ascii="Times New Roman" w:hAnsi="Times New Roman" w:cs="Times New Roman"/>
          <w:b/>
          <w:sz w:val="24"/>
          <w:szCs w:val="24"/>
        </w:rPr>
        <w:t>качество</w:t>
      </w:r>
      <w:r w:rsidRPr="000A5FD4">
        <w:rPr>
          <w:rFonts w:ascii="Times New Roman" w:hAnsi="Times New Roman" w:cs="Times New Roman"/>
          <w:sz w:val="24"/>
          <w:szCs w:val="24"/>
        </w:rPr>
        <w:t xml:space="preserve"> муниципальной услуги:</w:t>
      </w:r>
    </w:p>
    <w:tbl>
      <w:tblPr>
        <w:tblW w:w="16301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993"/>
        <w:gridCol w:w="1134"/>
        <w:gridCol w:w="1418"/>
        <w:gridCol w:w="991"/>
        <w:gridCol w:w="1380"/>
        <w:gridCol w:w="896"/>
        <w:gridCol w:w="3536"/>
        <w:gridCol w:w="567"/>
        <w:gridCol w:w="567"/>
        <w:gridCol w:w="1134"/>
        <w:gridCol w:w="992"/>
        <w:gridCol w:w="850"/>
        <w:gridCol w:w="850"/>
        <w:gridCol w:w="993"/>
      </w:tblGrid>
      <w:tr w:rsidR="00A01EAA" w:rsidRPr="000A5FD4" w:rsidTr="00126AF3">
        <w:tc>
          <w:tcPr>
            <w:tcW w:w="993" w:type="dxa"/>
            <w:vMerge w:val="restart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>Уникальный номер реестровой записи</w:t>
            </w:r>
          </w:p>
        </w:tc>
        <w:tc>
          <w:tcPr>
            <w:tcW w:w="3543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>Показатель, характеризующий содержание муниципальной услуги</w:t>
            </w:r>
          </w:p>
        </w:tc>
        <w:tc>
          <w:tcPr>
            <w:tcW w:w="2276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>Показатель, характеризующий условия (формы) оказания муниципальной услуги</w:t>
            </w:r>
          </w:p>
        </w:tc>
        <w:tc>
          <w:tcPr>
            <w:tcW w:w="9489" w:type="dxa"/>
            <w:gridSpan w:val="8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>Показатель качества муниципальной услуги</w:t>
            </w:r>
          </w:p>
        </w:tc>
      </w:tr>
      <w:tr w:rsidR="00A01EAA" w:rsidRPr="000A5FD4" w:rsidTr="00126AF3">
        <w:tc>
          <w:tcPr>
            <w:tcW w:w="993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EAA" w:rsidRPr="000A5FD4" w:rsidRDefault="00A01EAA" w:rsidP="00126AF3">
            <w:pPr>
              <w:pStyle w:val="a5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543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276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353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>наименование показателя</w:t>
            </w: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 xml:space="preserve">единица измерения по </w:t>
            </w:r>
            <w:hyperlink r:id="rId8" w:history="1">
              <w:r w:rsidRPr="000A5FD4">
                <w:rPr>
                  <w:rStyle w:val="a4"/>
                  <w:rFonts w:ascii="Times New Roman" w:hAnsi="Times New Roman"/>
                  <w:sz w:val="20"/>
                  <w:szCs w:val="20"/>
                </w:rPr>
                <w:t>ОКЕИ</w:t>
              </w:r>
            </w:hyperlink>
          </w:p>
        </w:tc>
        <w:tc>
          <w:tcPr>
            <w:tcW w:w="1134" w:type="dxa"/>
            <w:vMerge w:val="restart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A01EAA" w:rsidRPr="000511B8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Утверждено в</w:t>
            </w:r>
            <w:r w:rsidRPr="000511B8">
              <w:rPr>
                <w:rFonts w:ascii="Times New Roman" w:hAnsi="Times New Roman" w:cs="Times New Roman"/>
                <w:sz w:val="20"/>
                <w:szCs w:val="20"/>
              </w:rPr>
              <w:t xml:space="preserve"> муниципально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м</w:t>
            </w:r>
            <w:r w:rsidRPr="000511B8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задании  </w:t>
            </w:r>
            <w:r w:rsidRPr="00084251">
              <w:rPr>
                <w:rFonts w:ascii="Times New Roman" w:hAnsi="Times New Roman" w:cs="Times New Roman"/>
                <w:sz w:val="20"/>
                <w:szCs w:val="20"/>
              </w:rPr>
              <w:t>на</w:t>
            </w:r>
            <w:proofErr w:type="gramEnd"/>
            <w:r w:rsidRPr="00084251">
              <w:rPr>
                <w:rFonts w:ascii="Times New Roman" w:hAnsi="Times New Roman" w:cs="Times New Roman"/>
                <w:sz w:val="20"/>
                <w:szCs w:val="20"/>
              </w:rPr>
              <w:t xml:space="preserve"> 202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 w:rsidRPr="00084251">
              <w:rPr>
                <w:rFonts w:ascii="Times New Roman" w:hAnsi="Times New Roman" w:cs="Times New Roman"/>
                <w:sz w:val="20"/>
                <w:szCs w:val="20"/>
              </w:rPr>
              <w:t>год</w:t>
            </w:r>
          </w:p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  <w:vMerge w:val="restart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Исполнено на отчетную дату</w:t>
            </w:r>
          </w:p>
        </w:tc>
        <w:tc>
          <w:tcPr>
            <w:tcW w:w="850" w:type="dxa"/>
            <w:vMerge w:val="restart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Допустимое (возможное) отклонение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A01EAA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Отклонение, превышающее допустимое (возможное) значение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A01EAA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Причины отклонения</w:t>
            </w:r>
          </w:p>
        </w:tc>
      </w:tr>
      <w:tr w:rsidR="00A01EAA" w:rsidRPr="000A5FD4" w:rsidTr="00126AF3">
        <w:tc>
          <w:tcPr>
            <w:tcW w:w="993" w:type="dxa"/>
            <w:vMerge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EAA" w:rsidRPr="000A5FD4" w:rsidRDefault="00A01EAA" w:rsidP="00126AF3">
            <w:pPr>
              <w:pStyle w:val="a5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>Виды образовательных программ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>Категория потребителей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>Возраст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>Формы образования и формы реализации образовательных программ</w:t>
            </w:r>
          </w:p>
        </w:tc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41261">
              <w:rPr>
                <w:rFonts w:ascii="Times New Roman" w:hAnsi="Times New Roman" w:cs="Times New Roman"/>
                <w:sz w:val="16"/>
                <w:szCs w:val="16"/>
              </w:rPr>
              <w:t>Справочник периодов пребывания</w:t>
            </w:r>
          </w:p>
        </w:tc>
        <w:tc>
          <w:tcPr>
            <w:tcW w:w="353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>наименование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>код</w:t>
            </w:r>
          </w:p>
        </w:tc>
        <w:tc>
          <w:tcPr>
            <w:tcW w:w="1134" w:type="dxa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2" w:type="dxa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  <w:vMerge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850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993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A01EAA" w:rsidRPr="000A5FD4" w:rsidTr="00126AF3">
        <w:tc>
          <w:tcPr>
            <w:tcW w:w="993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9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</w:tc>
        <w:tc>
          <w:tcPr>
            <w:tcW w:w="13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</w:tc>
        <w:tc>
          <w:tcPr>
            <w:tcW w:w="8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</w:tc>
        <w:tc>
          <w:tcPr>
            <w:tcW w:w="3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A5FD4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11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12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13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  <w:vAlign w:val="center"/>
          </w:tcPr>
          <w:p w:rsidR="00A01EAA" w:rsidRPr="000A5FD4" w:rsidRDefault="00A01EAA" w:rsidP="00126AF3">
            <w:pPr>
              <w:pStyle w:val="a5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14</w:t>
            </w:r>
          </w:p>
        </w:tc>
      </w:tr>
    </w:tbl>
    <w:p w:rsidR="00A01EAA" w:rsidRDefault="00A01EAA"/>
    <w:p w:rsidR="00A01EAA" w:rsidRDefault="00A01EAA">
      <w:bookmarkStart w:id="0" w:name="_GoBack"/>
      <w:r w:rsidRPr="00A01EAA">
        <w:rPr>
          <w:noProof/>
          <w:lang w:eastAsia="ru-RU"/>
        </w:rPr>
        <w:lastRenderedPageBreak/>
        <w:drawing>
          <wp:inline distT="0" distB="0" distL="0" distR="0">
            <wp:extent cx="6885441" cy="10265368"/>
            <wp:effectExtent l="5715" t="0" r="0" b="0"/>
            <wp:docPr id="2" name="Рисунок 2" descr="C:\Users\МБДОУ Детский Сад\Pictures\2022-09-16\00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БДОУ Детский Сад\Pictures\2022-09-16\003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6889784" cy="10271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A01EAA" w:rsidSect="00A01EAA">
      <w:pgSz w:w="16838" w:h="11906" w:orient="landscape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6BAB48BF"/>
    <w:multiLevelType w:val="hybridMultilevel"/>
    <w:tmpl w:val="3190B80A"/>
    <w:lvl w:ilvl="0" w:tplc="77BA7704">
      <w:start w:val="1"/>
      <w:numFmt w:val="decimal"/>
      <w:lvlText w:val="%1."/>
      <w:lvlJc w:val="left"/>
      <w:pPr>
        <w:ind w:left="12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20" w:hanging="360"/>
      </w:pPr>
    </w:lvl>
    <w:lvl w:ilvl="2" w:tplc="0419001B" w:tentative="1">
      <w:start w:val="1"/>
      <w:numFmt w:val="lowerRoman"/>
      <w:lvlText w:val="%3."/>
      <w:lvlJc w:val="right"/>
      <w:pPr>
        <w:ind w:left="2640" w:hanging="180"/>
      </w:pPr>
    </w:lvl>
    <w:lvl w:ilvl="3" w:tplc="0419000F" w:tentative="1">
      <w:start w:val="1"/>
      <w:numFmt w:val="decimal"/>
      <w:lvlText w:val="%4."/>
      <w:lvlJc w:val="left"/>
      <w:pPr>
        <w:ind w:left="3360" w:hanging="360"/>
      </w:pPr>
    </w:lvl>
    <w:lvl w:ilvl="4" w:tplc="04190019" w:tentative="1">
      <w:start w:val="1"/>
      <w:numFmt w:val="lowerLetter"/>
      <w:lvlText w:val="%5."/>
      <w:lvlJc w:val="left"/>
      <w:pPr>
        <w:ind w:left="4080" w:hanging="360"/>
      </w:pPr>
    </w:lvl>
    <w:lvl w:ilvl="5" w:tplc="0419001B" w:tentative="1">
      <w:start w:val="1"/>
      <w:numFmt w:val="lowerRoman"/>
      <w:lvlText w:val="%6."/>
      <w:lvlJc w:val="right"/>
      <w:pPr>
        <w:ind w:left="4800" w:hanging="180"/>
      </w:pPr>
    </w:lvl>
    <w:lvl w:ilvl="6" w:tplc="0419000F" w:tentative="1">
      <w:start w:val="1"/>
      <w:numFmt w:val="decimal"/>
      <w:lvlText w:val="%7."/>
      <w:lvlJc w:val="left"/>
      <w:pPr>
        <w:ind w:left="5520" w:hanging="360"/>
      </w:pPr>
    </w:lvl>
    <w:lvl w:ilvl="7" w:tplc="04190019" w:tentative="1">
      <w:start w:val="1"/>
      <w:numFmt w:val="lowerLetter"/>
      <w:lvlText w:val="%8."/>
      <w:lvlJc w:val="left"/>
      <w:pPr>
        <w:ind w:left="6240" w:hanging="360"/>
      </w:pPr>
    </w:lvl>
    <w:lvl w:ilvl="8" w:tplc="0419001B" w:tentative="1">
      <w:start w:val="1"/>
      <w:numFmt w:val="lowerRoman"/>
      <w:lvlText w:val="%9."/>
      <w:lvlJc w:val="right"/>
      <w:pPr>
        <w:ind w:left="6960" w:hanging="180"/>
      </w:pPr>
    </w:lvl>
  </w:abstractNum>
  <w:abstractNum w:abstractNumId="1" w15:restartNumberingAfterBreak="0">
    <w:nsid w:val="78A05CD2"/>
    <w:multiLevelType w:val="hybridMultilevel"/>
    <w:tmpl w:val="AB82104A"/>
    <w:lvl w:ilvl="0" w:tplc="EA821966">
      <w:start w:val="1"/>
      <w:numFmt w:val="decimal"/>
      <w:lvlText w:val="%1."/>
      <w:lvlJc w:val="left"/>
      <w:pPr>
        <w:ind w:left="12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20" w:hanging="360"/>
      </w:pPr>
    </w:lvl>
    <w:lvl w:ilvl="2" w:tplc="0419001B" w:tentative="1">
      <w:start w:val="1"/>
      <w:numFmt w:val="lowerRoman"/>
      <w:lvlText w:val="%3."/>
      <w:lvlJc w:val="right"/>
      <w:pPr>
        <w:ind w:left="2640" w:hanging="180"/>
      </w:pPr>
    </w:lvl>
    <w:lvl w:ilvl="3" w:tplc="0419000F" w:tentative="1">
      <w:start w:val="1"/>
      <w:numFmt w:val="decimal"/>
      <w:lvlText w:val="%4."/>
      <w:lvlJc w:val="left"/>
      <w:pPr>
        <w:ind w:left="3360" w:hanging="360"/>
      </w:pPr>
    </w:lvl>
    <w:lvl w:ilvl="4" w:tplc="04190019" w:tentative="1">
      <w:start w:val="1"/>
      <w:numFmt w:val="lowerLetter"/>
      <w:lvlText w:val="%5."/>
      <w:lvlJc w:val="left"/>
      <w:pPr>
        <w:ind w:left="4080" w:hanging="360"/>
      </w:pPr>
    </w:lvl>
    <w:lvl w:ilvl="5" w:tplc="0419001B" w:tentative="1">
      <w:start w:val="1"/>
      <w:numFmt w:val="lowerRoman"/>
      <w:lvlText w:val="%6."/>
      <w:lvlJc w:val="right"/>
      <w:pPr>
        <w:ind w:left="4800" w:hanging="180"/>
      </w:pPr>
    </w:lvl>
    <w:lvl w:ilvl="6" w:tplc="0419000F" w:tentative="1">
      <w:start w:val="1"/>
      <w:numFmt w:val="decimal"/>
      <w:lvlText w:val="%7."/>
      <w:lvlJc w:val="left"/>
      <w:pPr>
        <w:ind w:left="5520" w:hanging="360"/>
      </w:pPr>
    </w:lvl>
    <w:lvl w:ilvl="7" w:tplc="04190019" w:tentative="1">
      <w:start w:val="1"/>
      <w:numFmt w:val="lowerLetter"/>
      <w:lvlText w:val="%8."/>
      <w:lvlJc w:val="left"/>
      <w:pPr>
        <w:ind w:left="6240" w:hanging="360"/>
      </w:pPr>
    </w:lvl>
    <w:lvl w:ilvl="8" w:tplc="0419001B" w:tentative="1">
      <w:start w:val="1"/>
      <w:numFmt w:val="lowerRoman"/>
      <w:lvlText w:val="%9."/>
      <w:lvlJc w:val="right"/>
      <w:pPr>
        <w:ind w:left="6960" w:hanging="180"/>
      </w:p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01EAA"/>
    <w:rsid w:val="00A01EAA"/>
    <w:rsid w:val="00B83F1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A304BA0"/>
  <w15:chartTrackingRefBased/>
  <w15:docId w15:val="{331FE4D0-1537-4556-BEF4-D2DC4E4ECC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3">
    <w:name w:val="Цветовое выделение"/>
    <w:uiPriority w:val="99"/>
    <w:rsid w:val="00A01EAA"/>
    <w:rPr>
      <w:b/>
      <w:color w:val="26282F"/>
    </w:rPr>
  </w:style>
  <w:style w:type="character" w:customStyle="1" w:styleId="a4">
    <w:name w:val="Гипертекстовая ссылка"/>
    <w:basedOn w:val="a3"/>
    <w:uiPriority w:val="99"/>
    <w:rsid w:val="00A01EAA"/>
    <w:rPr>
      <w:b/>
      <w:color w:val="26282F"/>
    </w:rPr>
  </w:style>
  <w:style w:type="paragraph" w:customStyle="1" w:styleId="a5">
    <w:name w:val="Нормальный (таблица)"/>
    <w:basedOn w:val="a"/>
    <w:next w:val="a"/>
    <w:uiPriority w:val="99"/>
    <w:rsid w:val="00A01EAA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eastAsiaTheme="minorEastAsia" w:hAnsi="Arial" w:cs="Arial"/>
      <w:sz w:val="26"/>
      <w:szCs w:val="26"/>
      <w:lang w:eastAsia="ru-RU"/>
    </w:rPr>
  </w:style>
  <w:style w:type="paragraph" w:customStyle="1" w:styleId="a6">
    <w:name w:val="Таблицы (моноширинный)"/>
    <w:basedOn w:val="a"/>
    <w:next w:val="a"/>
    <w:uiPriority w:val="99"/>
    <w:rsid w:val="00A01EAA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Theme="minorEastAsia" w:hAnsi="Courier New" w:cs="Courier New"/>
      <w:sz w:val="26"/>
      <w:szCs w:val="26"/>
      <w:lang w:eastAsia="ru-RU"/>
    </w:rPr>
  </w:style>
  <w:style w:type="table" w:styleId="a7">
    <w:name w:val="Table Grid"/>
    <w:basedOn w:val="a1"/>
    <w:uiPriority w:val="59"/>
    <w:rsid w:val="00A01EAA"/>
    <w:pPr>
      <w:spacing w:after="0" w:line="240" w:lineRule="auto"/>
    </w:pPr>
    <w:rPr>
      <w:rFonts w:eastAsiaTheme="minorEastAsia" w:cs="Times New Roman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80.253.4.49/document?id=79222&amp;sub=0" TargetMode="External"/><Relationship Id="rId3" Type="http://schemas.openxmlformats.org/officeDocument/2006/relationships/settings" Target="settings.xml"/><Relationship Id="rId7" Type="http://schemas.openxmlformats.org/officeDocument/2006/relationships/hyperlink" Target="http://80.253.4.49/document?id=79222&amp;sub=0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hyperlink" Target="http://80.253.4.49/document?id=79222&amp;sub=0" TargetMode="External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5</Pages>
  <Words>764</Words>
  <Characters>4359</Characters>
  <Application>Microsoft Office Word</Application>
  <DocSecurity>0</DocSecurity>
  <Lines>36</Lines>
  <Paragraphs>10</Paragraphs>
  <ScaleCrop>false</ScaleCrop>
  <Company>SPecialiST RePack</Company>
  <LinksUpToDate>false</LinksUpToDate>
  <CharactersWithSpaces>5113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МБДОУ Детский Сад</dc:creator>
  <cp:keywords/>
  <dc:description/>
  <cp:lastModifiedBy>МБДОУ Детский Сад</cp:lastModifiedBy>
  <cp:revision>1</cp:revision>
  <dcterms:created xsi:type="dcterms:W3CDTF">2022-09-16T07:35:00Z</dcterms:created>
  <dcterms:modified xsi:type="dcterms:W3CDTF">2022-09-16T07:39:00Z</dcterms:modified>
</cp:coreProperties>
</file>