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5C" w:rsidRDefault="00B43F2F">
      <w:r w:rsidRPr="009F60CE">
        <w:rPr>
          <w:noProof/>
          <w:lang w:eastAsia="ru-RU"/>
        </w:rPr>
        <w:drawing>
          <wp:inline distT="0" distB="0" distL="0" distR="0" wp14:anchorId="7CFF4354" wp14:editId="67C6EFBD">
            <wp:extent cx="5940425" cy="8164145"/>
            <wp:effectExtent l="0" t="0" r="3175" b="8890"/>
            <wp:docPr id="1" name="Рисунок 1" descr="C:\Users\МБДОУ Детский Сад\Deskto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 Детский Сад\Desktop\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4145"/>
                    </a:xfrm>
                    <a:prstGeom prst="rect">
                      <a:avLst/>
                    </a:prstGeom>
                    <a:noFill/>
                    <a:ln>
                      <a:noFill/>
                    </a:ln>
                  </pic:spPr>
                </pic:pic>
              </a:graphicData>
            </a:graphic>
          </wp:inline>
        </w:drawing>
      </w:r>
    </w:p>
    <w:p w:rsidR="00B43F2F" w:rsidRDefault="00B43F2F"/>
    <w:p w:rsidR="00B43F2F" w:rsidRDefault="00B43F2F"/>
    <w:p w:rsidR="00B43F2F" w:rsidRDefault="00B43F2F"/>
    <w:p w:rsidR="00B43F2F" w:rsidRPr="00B43F2F" w:rsidRDefault="00B43F2F" w:rsidP="00B43F2F">
      <w:pPr>
        <w:shd w:val="clear" w:color="auto" w:fill="FFFFFF"/>
        <w:spacing w:after="0" w:line="240" w:lineRule="auto"/>
        <w:jc w:val="center"/>
        <w:rPr>
          <w:rFonts w:ascii="Times New Roman" w:hAnsi="Times New Roman" w:cs="Times New Roman"/>
          <w:b/>
          <w:bCs/>
          <w:spacing w:val="-5"/>
          <w:sz w:val="24"/>
          <w:szCs w:val="24"/>
        </w:rPr>
      </w:pPr>
      <w:r w:rsidRPr="00B43F2F">
        <w:rPr>
          <w:rFonts w:ascii="Times New Roman" w:hAnsi="Times New Roman" w:cs="Times New Roman"/>
          <w:b/>
          <w:bCs/>
          <w:spacing w:val="-5"/>
          <w:sz w:val="24"/>
          <w:szCs w:val="24"/>
        </w:rPr>
        <w:lastRenderedPageBreak/>
        <w:t>1. Общие положения</w:t>
      </w:r>
    </w:p>
    <w:p w:rsidR="00B43F2F" w:rsidRPr="00B43F2F" w:rsidRDefault="00B43F2F" w:rsidP="00B43F2F">
      <w:pPr>
        <w:shd w:val="clear" w:color="auto" w:fill="FFFFFF"/>
        <w:spacing w:after="0" w:line="240" w:lineRule="auto"/>
        <w:jc w:val="center"/>
        <w:rPr>
          <w:rFonts w:ascii="Times New Roman" w:hAnsi="Times New Roman" w:cs="Times New Roman"/>
          <w:b/>
          <w:bCs/>
          <w:spacing w:val="-5"/>
          <w:sz w:val="24"/>
          <w:szCs w:val="24"/>
        </w:rPr>
      </w:pPr>
    </w:p>
    <w:p w:rsidR="00B43F2F" w:rsidRPr="00B43F2F" w:rsidRDefault="00B43F2F" w:rsidP="00B43F2F">
      <w:pPr>
        <w:shd w:val="clear" w:color="auto" w:fill="FFFFFF"/>
        <w:tabs>
          <w:tab w:val="left" w:pos="1214"/>
        </w:tabs>
        <w:spacing w:after="0" w:line="240" w:lineRule="auto"/>
        <w:ind w:left="5" w:firstLine="763"/>
        <w:jc w:val="both"/>
        <w:rPr>
          <w:rFonts w:ascii="Times New Roman" w:hAnsi="Times New Roman" w:cs="Times New Roman"/>
          <w:sz w:val="24"/>
          <w:szCs w:val="24"/>
        </w:rPr>
      </w:pPr>
      <w:r w:rsidRPr="00B43F2F">
        <w:rPr>
          <w:rFonts w:ascii="Times New Roman" w:hAnsi="Times New Roman" w:cs="Times New Roman"/>
          <w:spacing w:val="-17"/>
          <w:sz w:val="24"/>
          <w:szCs w:val="24"/>
        </w:rPr>
        <w:t>1.1.</w:t>
      </w:r>
      <w:r w:rsidRPr="00B43F2F">
        <w:rPr>
          <w:rFonts w:ascii="Times New Roman" w:hAnsi="Times New Roman" w:cs="Times New Roman"/>
          <w:sz w:val="24"/>
          <w:szCs w:val="24"/>
        </w:rPr>
        <w:tab/>
      </w:r>
      <w:r w:rsidRPr="00B43F2F">
        <w:rPr>
          <w:rFonts w:ascii="Times New Roman" w:hAnsi="Times New Roman" w:cs="Times New Roman"/>
          <w:spacing w:val="-4"/>
          <w:sz w:val="24"/>
          <w:szCs w:val="24"/>
        </w:rPr>
        <w:t xml:space="preserve">Настоящий коллективный договор заключен между работодателем и </w:t>
      </w:r>
      <w:r w:rsidRPr="00B43F2F">
        <w:rPr>
          <w:rFonts w:ascii="Times New Roman" w:hAnsi="Times New Roman" w:cs="Times New Roman"/>
          <w:spacing w:val="-1"/>
          <w:sz w:val="24"/>
          <w:szCs w:val="24"/>
        </w:rPr>
        <w:t>работниками и является правовым актом, регулирующим социально-</w:t>
      </w:r>
      <w:r w:rsidRPr="00B43F2F">
        <w:rPr>
          <w:rFonts w:ascii="Times New Roman" w:hAnsi="Times New Roman" w:cs="Times New Roman"/>
          <w:sz w:val="24"/>
          <w:szCs w:val="24"/>
        </w:rPr>
        <w:t>трудовые отношения в МБДОУ « Детский сад п.Сажное».</w:t>
      </w:r>
    </w:p>
    <w:p w:rsidR="00B43F2F" w:rsidRPr="00B43F2F" w:rsidRDefault="00B43F2F" w:rsidP="00B43F2F">
      <w:pPr>
        <w:pStyle w:val="3"/>
        <w:spacing w:after="0"/>
        <w:ind w:firstLine="709"/>
        <w:contextualSpacing/>
        <w:jc w:val="both"/>
        <w:rPr>
          <w:sz w:val="24"/>
          <w:szCs w:val="24"/>
        </w:rPr>
      </w:pPr>
      <w:r w:rsidRPr="00B43F2F">
        <w:rPr>
          <w:spacing w:val="-26"/>
          <w:sz w:val="24"/>
          <w:szCs w:val="24"/>
        </w:rPr>
        <w:t>1. 2.</w:t>
      </w:r>
      <w:r w:rsidRPr="00B43F2F">
        <w:rPr>
          <w:sz w:val="24"/>
          <w:szCs w:val="24"/>
        </w:rPr>
        <w:tab/>
        <w:t>Коллективный договор заключен в соответствии с Конституцией Российской Федерации, Трудовым кодексом Российской Федерации (далее - ТК РФ ), Федеральным законом от 12 января 1996 г. № 10-ФЗ «О профессиональных союзах, их правах и гарантиях деятельности»;</w:t>
      </w:r>
    </w:p>
    <w:p w:rsidR="00B43F2F" w:rsidRPr="00B43F2F" w:rsidRDefault="00B43F2F" w:rsidP="00B43F2F">
      <w:pPr>
        <w:pStyle w:val="3"/>
        <w:spacing w:after="0"/>
        <w:ind w:firstLine="709"/>
        <w:contextualSpacing/>
        <w:jc w:val="both"/>
        <w:rPr>
          <w:sz w:val="24"/>
          <w:szCs w:val="24"/>
        </w:rPr>
      </w:pPr>
      <w:r w:rsidRPr="00B43F2F">
        <w:rPr>
          <w:sz w:val="24"/>
          <w:szCs w:val="24"/>
        </w:rPr>
        <w:t>Федеральным законом от 29 декабря 2012 г. № 273-ФЗ «Об образовании в Российской Федерации» (далее – Федеральный закон № 273-ФЗ);</w:t>
      </w:r>
    </w:p>
    <w:p w:rsidR="00B43F2F" w:rsidRPr="00B43F2F" w:rsidRDefault="00B43F2F" w:rsidP="00B43F2F">
      <w:pPr>
        <w:shd w:val="clear" w:color="auto" w:fill="FFFFFF"/>
        <w:tabs>
          <w:tab w:val="left" w:pos="1421"/>
          <w:tab w:val="left" w:pos="2947"/>
          <w:tab w:val="left" w:pos="7133"/>
          <w:tab w:val="left" w:pos="9206"/>
        </w:tabs>
        <w:spacing w:after="0" w:line="240" w:lineRule="auto"/>
        <w:ind w:firstLine="763"/>
        <w:jc w:val="both"/>
        <w:rPr>
          <w:rFonts w:ascii="Times New Roman" w:hAnsi="Times New Roman" w:cs="Times New Roman"/>
          <w:sz w:val="24"/>
          <w:szCs w:val="24"/>
        </w:rPr>
      </w:pPr>
      <w:r w:rsidRPr="00B43F2F">
        <w:rPr>
          <w:rFonts w:ascii="Times New Roman" w:hAnsi="Times New Roman" w:cs="Times New Roman"/>
          <w:bCs/>
          <w:sz w:val="24"/>
          <w:szCs w:val="24"/>
        </w:rPr>
        <w:t>Отраслевым  территориальным соглашением, регулирующим социально-трудовые отношения в системе образования</w:t>
      </w:r>
      <w:r w:rsidRPr="00B43F2F">
        <w:rPr>
          <w:rFonts w:ascii="Times New Roman" w:hAnsi="Times New Roman" w:cs="Times New Roman"/>
          <w:sz w:val="24"/>
          <w:szCs w:val="24"/>
        </w:rPr>
        <w:t>.</w:t>
      </w:r>
    </w:p>
    <w:p w:rsidR="00B43F2F" w:rsidRPr="00B43F2F" w:rsidRDefault="00B43F2F" w:rsidP="00B43F2F">
      <w:pPr>
        <w:shd w:val="clear" w:color="auto" w:fill="FFFFFF"/>
        <w:tabs>
          <w:tab w:val="left" w:pos="1205"/>
        </w:tabs>
        <w:spacing w:after="0" w:line="240" w:lineRule="auto"/>
        <w:ind w:left="768"/>
        <w:jc w:val="both"/>
        <w:rPr>
          <w:rFonts w:ascii="Times New Roman" w:hAnsi="Times New Roman" w:cs="Times New Roman"/>
          <w:sz w:val="24"/>
          <w:szCs w:val="24"/>
        </w:rPr>
      </w:pPr>
      <w:r w:rsidRPr="00B43F2F">
        <w:rPr>
          <w:rFonts w:ascii="Times New Roman" w:hAnsi="Times New Roman" w:cs="Times New Roman"/>
          <w:spacing w:val="-26"/>
          <w:sz w:val="24"/>
          <w:szCs w:val="24"/>
        </w:rPr>
        <w:t>1..3.</w:t>
      </w:r>
      <w:r w:rsidRPr="00B43F2F">
        <w:rPr>
          <w:rFonts w:ascii="Times New Roman" w:hAnsi="Times New Roman" w:cs="Times New Roman"/>
          <w:sz w:val="24"/>
          <w:szCs w:val="24"/>
        </w:rPr>
        <w:tab/>
      </w:r>
      <w:r w:rsidRPr="00B43F2F">
        <w:rPr>
          <w:rFonts w:ascii="Times New Roman" w:hAnsi="Times New Roman" w:cs="Times New Roman"/>
          <w:spacing w:val="-2"/>
          <w:sz w:val="24"/>
          <w:szCs w:val="24"/>
        </w:rPr>
        <w:t>Сторонами коллективного договора являются:</w:t>
      </w:r>
    </w:p>
    <w:p w:rsidR="00B43F2F" w:rsidRPr="00B43F2F" w:rsidRDefault="00B43F2F" w:rsidP="00B43F2F">
      <w:pPr>
        <w:shd w:val="clear" w:color="auto" w:fill="FFFFFF"/>
        <w:spacing w:after="0" w:line="240" w:lineRule="auto"/>
        <w:ind w:left="10" w:right="499"/>
        <w:jc w:val="both"/>
        <w:rPr>
          <w:rFonts w:ascii="Times New Roman" w:hAnsi="Times New Roman" w:cs="Times New Roman"/>
          <w:i/>
          <w:iCs/>
          <w:sz w:val="24"/>
          <w:szCs w:val="24"/>
        </w:rPr>
      </w:pPr>
      <w:r w:rsidRPr="00B43F2F">
        <w:rPr>
          <w:rFonts w:ascii="Times New Roman" w:hAnsi="Times New Roman" w:cs="Times New Roman"/>
          <w:sz w:val="24"/>
          <w:szCs w:val="24"/>
        </w:rPr>
        <w:t>работники   учреждения,   являющиеся   членами   профсоюза,   в   лице представителя первичной профсоюзной организации Исламовой Натальи Михайловны</w:t>
      </w:r>
      <w:r w:rsidRPr="00B43F2F">
        <w:rPr>
          <w:rFonts w:ascii="Times New Roman" w:hAnsi="Times New Roman" w:cs="Times New Roman"/>
          <w:i/>
          <w:iCs/>
          <w:sz w:val="24"/>
          <w:szCs w:val="24"/>
        </w:rPr>
        <w:t xml:space="preserve">; </w:t>
      </w:r>
    </w:p>
    <w:p w:rsidR="00B43F2F" w:rsidRPr="00B43F2F" w:rsidRDefault="00B43F2F" w:rsidP="00B43F2F">
      <w:pPr>
        <w:shd w:val="clear" w:color="auto" w:fill="FFFFFF"/>
        <w:spacing w:after="0" w:line="240" w:lineRule="auto"/>
        <w:ind w:left="10" w:right="499"/>
        <w:jc w:val="both"/>
        <w:rPr>
          <w:rFonts w:ascii="Times New Roman" w:hAnsi="Times New Roman" w:cs="Times New Roman"/>
          <w:sz w:val="24"/>
          <w:szCs w:val="24"/>
        </w:rPr>
      </w:pPr>
      <w:r w:rsidRPr="00B43F2F">
        <w:rPr>
          <w:rFonts w:ascii="Times New Roman" w:hAnsi="Times New Roman" w:cs="Times New Roman"/>
          <w:sz w:val="24"/>
          <w:szCs w:val="24"/>
        </w:rPr>
        <w:t>работодатель в лице его представителя - заведующего Орешкиной Татьяны Николаевны.</w:t>
      </w:r>
    </w:p>
    <w:p w:rsidR="00B43F2F" w:rsidRPr="00B43F2F" w:rsidRDefault="00B43F2F" w:rsidP="00B43F2F">
      <w:pPr>
        <w:pStyle w:val="3"/>
        <w:spacing w:after="0"/>
        <w:ind w:firstLine="709"/>
        <w:contextualSpacing/>
        <w:jc w:val="both"/>
        <w:rPr>
          <w:sz w:val="24"/>
          <w:szCs w:val="24"/>
        </w:rPr>
      </w:pPr>
      <w:r w:rsidRPr="00B43F2F">
        <w:rPr>
          <w:spacing w:val="-26"/>
          <w:sz w:val="24"/>
          <w:szCs w:val="24"/>
        </w:rPr>
        <w:t>1.4.</w:t>
      </w:r>
      <w:r w:rsidRPr="00B43F2F">
        <w:rPr>
          <w:sz w:val="24"/>
          <w:szCs w:val="24"/>
        </w:rPr>
        <w:t xml:space="preserve"> 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43F2F" w:rsidRPr="00B43F2F" w:rsidRDefault="00B43F2F" w:rsidP="00B43F2F">
      <w:pPr>
        <w:pStyle w:val="3"/>
        <w:spacing w:after="0"/>
        <w:ind w:firstLine="709"/>
        <w:contextualSpacing/>
        <w:jc w:val="both"/>
        <w:rPr>
          <w:sz w:val="24"/>
          <w:szCs w:val="24"/>
        </w:rPr>
      </w:pPr>
      <w:r w:rsidRPr="00B43F2F">
        <w:rPr>
          <w:sz w:val="24"/>
          <w:szCs w:val="24"/>
        </w:rPr>
        <w:t>1.5.</w:t>
      </w:r>
      <w:r w:rsidRPr="00B43F2F">
        <w:rPr>
          <w:rFonts w:eastAsia="Arial Unicode MS"/>
          <w:color w:val="000000"/>
          <w:kern w:val="1"/>
          <w:sz w:val="24"/>
          <w:szCs w:val="24"/>
        </w:rPr>
        <w:t> </w:t>
      </w:r>
      <w:r w:rsidRPr="00B43F2F">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43F2F" w:rsidRPr="00B43F2F" w:rsidRDefault="00B43F2F" w:rsidP="00B43F2F">
      <w:pPr>
        <w:spacing w:after="0" w:line="240" w:lineRule="auto"/>
        <w:ind w:firstLine="709"/>
        <w:contextualSpacing/>
        <w:jc w:val="both"/>
        <w:rPr>
          <w:rFonts w:ascii="Times New Roman" w:hAnsi="Times New Roman" w:cs="Times New Roman"/>
          <w:strike/>
          <w:sz w:val="24"/>
          <w:szCs w:val="24"/>
        </w:rPr>
      </w:pPr>
      <w:r w:rsidRPr="00B43F2F">
        <w:rPr>
          <w:rFonts w:ascii="Times New Roman" w:hAnsi="Times New Roman" w:cs="Times New Roman"/>
          <w:sz w:val="24"/>
          <w:szCs w:val="24"/>
        </w:rPr>
        <w:t>1.6.</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1.7.</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Для достижения поставленных целей:</w:t>
      </w:r>
    </w:p>
    <w:p w:rsidR="00B43F2F" w:rsidRPr="00B43F2F" w:rsidRDefault="00B43F2F" w:rsidP="00B43F2F">
      <w:pPr>
        <w:spacing w:after="0" w:line="240" w:lineRule="auto"/>
        <w:ind w:firstLine="709"/>
        <w:contextualSpacing/>
        <w:jc w:val="both"/>
        <w:rPr>
          <w:rFonts w:ascii="Times New Roman" w:hAnsi="Times New Roman" w:cs="Times New Roman"/>
          <w:color w:val="000000"/>
          <w:sz w:val="24"/>
          <w:szCs w:val="24"/>
        </w:rPr>
      </w:pPr>
      <w:r w:rsidRPr="00B43F2F">
        <w:rPr>
          <w:rFonts w:ascii="Times New Roman" w:hAnsi="Times New Roman" w:cs="Times New Roman"/>
          <w:sz w:val="24"/>
          <w:szCs w:val="24"/>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7 - дневный срок сообщать выборному органу первичной профсоюзной организации свой мотивированный ответ по каждому вопросу;</w:t>
      </w:r>
    </w:p>
    <w:p w:rsidR="00B43F2F" w:rsidRPr="00B43F2F" w:rsidRDefault="00B43F2F" w:rsidP="00B43F2F">
      <w:pPr>
        <w:pStyle w:val="af9"/>
        <w:spacing w:before="0" w:beforeAutospacing="0" w:after="0" w:afterAutospacing="0"/>
        <w:ind w:firstLine="709"/>
        <w:contextualSpacing/>
        <w:jc w:val="both"/>
      </w:pPr>
      <w:r w:rsidRPr="00B43F2F">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B43F2F">
        <w:rPr>
          <w:color w:val="000000"/>
        </w:rPr>
        <w:t>образовательной организации</w:t>
      </w:r>
      <w:r w:rsidRPr="00B43F2F">
        <w:t>, путём предоставления выборному органу первичной профсоюзной организации копий документов о принятии таких решений в течение 7 дней со дня получения работодателем решения от соответствующего государственного органа;</w:t>
      </w:r>
    </w:p>
    <w:p w:rsidR="00B43F2F" w:rsidRPr="00B43F2F" w:rsidRDefault="00B43F2F" w:rsidP="00B43F2F">
      <w:pPr>
        <w:pStyle w:val="af9"/>
        <w:spacing w:before="0" w:beforeAutospacing="0" w:after="0" w:afterAutospacing="0"/>
        <w:ind w:firstLine="709"/>
        <w:contextualSpacing/>
        <w:jc w:val="both"/>
        <w:rPr>
          <w:color w:val="000000"/>
        </w:rPr>
      </w:pPr>
      <w:r w:rsidRPr="00B43F2F">
        <w:t>работодатель обеспечивает соблюдение законодательства о защите персональных данных, о</w:t>
      </w:r>
      <w:r w:rsidRPr="00B43F2F">
        <w:rPr>
          <w:color w:val="000000"/>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B43F2F" w:rsidRPr="00B43F2F" w:rsidRDefault="00B43F2F" w:rsidP="00B43F2F">
      <w:pPr>
        <w:pStyle w:val="af9"/>
        <w:spacing w:before="0" w:beforeAutospacing="0" w:after="0" w:afterAutospacing="0"/>
        <w:ind w:firstLine="709"/>
        <w:contextualSpacing/>
        <w:jc w:val="both"/>
        <w:rPr>
          <w:color w:val="000000"/>
        </w:rPr>
      </w:pPr>
      <w:r w:rsidRPr="00B43F2F">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w:t>
      </w:r>
      <w:r w:rsidRPr="00B43F2F">
        <w:lastRenderedPageBreak/>
        <w:t>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B43F2F">
        <w:rPr>
          <w:rFonts w:eastAsia="Arial Unicode MS"/>
          <w:color w:val="000000"/>
          <w:kern w:val="1"/>
        </w:rPr>
        <w:t> </w:t>
      </w:r>
      <w:r w:rsidRPr="00B43F2F">
        <w:t>ТК РФ).</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1.8.</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В соответствии с действующим законодательством (статья 54</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r w:rsidRPr="00B43F2F">
        <w:rPr>
          <w:rStyle w:val="af8"/>
          <w:rFonts w:ascii="Times New Roman" w:hAnsi="Times New Roman" w:cs="Times New Roman"/>
          <w:sz w:val="24"/>
          <w:szCs w:val="24"/>
        </w:rPr>
        <w:footnoteReference w:id="1"/>
      </w:r>
      <w:r w:rsidRPr="00B43F2F">
        <w:rPr>
          <w:rFonts w:ascii="Times New Roman" w:hAnsi="Times New Roman" w:cs="Times New Roman"/>
          <w:sz w:val="24"/>
          <w:szCs w:val="24"/>
        </w:rPr>
        <w:t>.</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1.9.</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43F2F" w:rsidRPr="00B43F2F" w:rsidRDefault="00B43F2F" w:rsidP="00B43F2F">
      <w:pPr>
        <w:shd w:val="clear" w:color="auto" w:fill="FFFFFF"/>
        <w:tabs>
          <w:tab w:val="left" w:leader="underscore" w:pos="1378"/>
        </w:tabs>
        <w:spacing w:after="0" w:line="240" w:lineRule="auto"/>
        <w:ind w:right="11" w:firstLine="709"/>
        <w:jc w:val="both"/>
        <w:rPr>
          <w:rFonts w:ascii="Times New Roman" w:hAnsi="Times New Roman" w:cs="Times New Roman"/>
          <w:spacing w:val="-27"/>
          <w:sz w:val="24"/>
          <w:szCs w:val="24"/>
        </w:rPr>
      </w:pPr>
      <w:r w:rsidRPr="00B43F2F">
        <w:rPr>
          <w:rFonts w:ascii="Times New Roman" w:hAnsi="Times New Roman" w:cs="Times New Roman"/>
          <w:spacing w:val="-3"/>
          <w:sz w:val="24"/>
          <w:szCs w:val="24"/>
        </w:rPr>
        <w:t xml:space="preserve">1.10. Стороны договорились, что текст коллективного договора должен </w:t>
      </w:r>
      <w:r w:rsidRPr="00B43F2F">
        <w:rPr>
          <w:rFonts w:ascii="Times New Roman" w:hAnsi="Times New Roman" w:cs="Times New Roman"/>
          <w:sz w:val="24"/>
          <w:szCs w:val="24"/>
        </w:rPr>
        <w:t xml:space="preserve">быть доведен работодателем до сведения работников в течение </w:t>
      </w:r>
      <w:r w:rsidRPr="00B43F2F">
        <w:rPr>
          <w:rFonts w:ascii="Times New Roman" w:hAnsi="Times New Roman" w:cs="Times New Roman"/>
          <w:b/>
          <w:i/>
          <w:iCs/>
          <w:sz w:val="24"/>
          <w:szCs w:val="24"/>
        </w:rPr>
        <w:t xml:space="preserve">3 </w:t>
      </w:r>
      <w:r w:rsidRPr="00B43F2F">
        <w:rPr>
          <w:rFonts w:ascii="Times New Roman" w:hAnsi="Times New Roman" w:cs="Times New Roman"/>
          <w:b/>
          <w:sz w:val="24"/>
          <w:szCs w:val="24"/>
        </w:rPr>
        <w:t>дней</w:t>
      </w:r>
      <w:r w:rsidRPr="00B43F2F">
        <w:rPr>
          <w:rFonts w:ascii="Times New Roman" w:hAnsi="Times New Roman" w:cs="Times New Roman"/>
          <w:sz w:val="24"/>
          <w:szCs w:val="24"/>
        </w:rPr>
        <w:t xml:space="preserve"> после его подписания.</w:t>
      </w:r>
    </w:p>
    <w:p w:rsidR="00B43F2F" w:rsidRPr="00B43F2F" w:rsidRDefault="00B43F2F" w:rsidP="00B43F2F">
      <w:pPr>
        <w:shd w:val="clear" w:color="auto" w:fill="FFFFFF"/>
        <w:spacing w:after="0" w:line="240" w:lineRule="auto"/>
        <w:ind w:left="19" w:right="19" w:firstLine="682"/>
        <w:jc w:val="both"/>
        <w:rPr>
          <w:rFonts w:ascii="Times New Roman" w:hAnsi="Times New Roman" w:cs="Times New Roman"/>
          <w:sz w:val="24"/>
          <w:szCs w:val="24"/>
        </w:rPr>
      </w:pPr>
      <w:r w:rsidRPr="00B43F2F">
        <w:rPr>
          <w:rFonts w:ascii="Times New Roman" w:hAnsi="Times New Roman" w:cs="Times New Roman"/>
          <w:sz w:val="24"/>
          <w:szCs w:val="24"/>
        </w:rPr>
        <w:t>Профком обязуется разъяснять работникам положения коллективного договора, содействовать его реализации.</w:t>
      </w:r>
    </w:p>
    <w:p w:rsidR="00B43F2F" w:rsidRPr="00B43F2F" w:rsidRDefault="00B43F2F" w:rsidP="00B43F2F">
      <w:pPr>
        <w:shd w:val="clear" w:color="auto" w:fill="FFFFFF"/>
        <w:tabs>
          <w:tab w:val="left" w:pos="1363"/>
        </w:tabs>
        <w:spacing w:after="0" w:line="240" w:lineRule="auto"/>
        <w:ind w:left="360" w:right="130" w:firstLine="349"/>
        <w:jc w:val="both"/>
        <w:rPr>
          <w:rFonts w:ascii="Times New Roman" w:hAnsi="Times New Roman" w:cs="Times New Roman"/>
          <w:spacing w:val="-26"/>
          <w:sz w:val="24"/>
          <w:szCs w:val="24"/>
        </w:rPr>
      </w:pPr>
      <w:r w:rsidRPr="00B43F2F">
        <w:rPr>
          <w:rFonts w:ascii="Times New Roman" w:hAnsi="Times New Roman" w:cs="Times New Roman"/>
          <w:sz w:val="24"/>
          <w:szCs w:val="24"/>
        </w:rPr>
        <w:t>1.11.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43F2F" w:rsidRPr="00B43F2F" w:rsidRDefault="00B43F2F" w:rsidP="00B43F2F">
      <w:pPr>
        <w:shd w:val="clear" w:color="auto" w:fill="FFFFFF"/>
        <w:tabs>
          <w:tab w:val="left" w:pos="1363"/>
        </w:tabs>
        <w:spacing w:after="0" w:line="240" w:lineRule="auto"/>
        <w:ind w:left="360" w:firstLine="349"/>
        <w:jc w:val="both"/>
        <w:rPr>
          <w:rFonts w:ascii="Times New Roman" w:hAnsi="Times New Roman" w:cs="Times New Roman"/>
          <w:spacing w:val="-26"/>
          <w:sz w:val="24"/>
          <w:szCs w:val="24"/>
        </w:rPr>
      </w:pPr>
      <w:r w:rsidRPr="00B43F2F">
        <w:rPr>
          <w:rFonts w:ascii="Times New Roman" w:hAnsi="Times New Roman" w:cs="Times New Roman"/>
          <w:spacing w:val="-2"/>
          <w:sz w:val="24"/>
          <w:szCs w:val="24"/>
        </w:rPr>
        <w:t xml:space="preserve">1.12. При    реорганизации (слиянии,   присоединении,    разделении, </w:t>
      </w:r>
      <w:r w:rsidRPr="00B43F2F">
        <w:rPr>
          <w:rFonts w:ascii="Times New Roman" w:hAnsi="Times New Roman" w:cs="Times New Roman"/>
          <w:sz w:val="24"/>
          <w:szCs w:val="24"/>
        </w:rPr>
        <w:t>выделении, преобразовании) учреждения коллективный договор сохраняет свое действие в течение   всего срока реорганизации.</w:t>
      </w:r>
    </w:p>
    <w:p w:rsidR="00B43F2F" w:rsidRPr="00B43F2F" w:rsidRDefault="00B43F2F" w:rsidP="00B43F2F">
      <w:pPr>
        <w:shd w:val="clear" w:color="auto" w:fill="FFFFFF"/>
        <w:tabs>
          <w:tab w:val="left" w:pos="1363"/>
        </w:tabs>
        <w:spacing w:after="0" w:line="240" w:lineRule="auto"/>
        <w:ind w:left="360" w:firstLine="349"/>
        <w:jc w:val="both"/>
        <w:rPr>
          <w:rFonts w:ascii="Times New Roman" w:hAnsi="Times New Roman" w:cs="Times New Roman"/>
          <w:spacing w:val="-26"/>
          <w:sz w:val="24"/>
          <w:szCs w:val="24"/>
        </w:rPr>
      </w:pPr>
      <w:r w:rsidRPr="00B43F2F">
        <w:rPr>
          <w:rFonts w:ascii="Times New Roman" w:hAnsi="Times New Roman" w:cs="Times New Roman"/>
          <w:spacing w:val="-4"/>
          <w:sz w:val="24"/>
          <w:szCs w:val="24"/>
        </w:rPr>
        <w:t xml:space="preserve">1.14. При   смене   формы   собственности   учреждения   коллективный </w:t>
      </w:r>
      <w:r w:rsidRPr="00B43F2F">
        <w:rPr>
          <w:rFonts w:ascii="Times New Roman" w:hAnsi="Times New Roman" w:cs="Times New Roman"/>
          <w:sz w:val="24"/>
          <w:szCs w:val="24"/>
        </w:rPr>
        <w:t>договор сохраняет свое действие в течение трех месяцев со дня перехода прав собственности.</w:t>
      </w:r>
    </w:p>
    <w:p w:rsidR="00B43F2F" w:rsidRPr="00B43F2F" w:rsidRDefault="00B43F2F" w:rsidP="00B43F2F">
      <w:pPr>
        <w:shd w:val="clear" w:color="auto" w:fill="FFFFFF"/>
        <w:tabs>
          <w:tab w:val="left" w:pos="1363"/>
        </w:tabs>
        <w:spacing w:after="0" w:line="240" w:lineRule="auto"/>
        <w:ind w:left="360" w:right="154" w:firstLine="349"/>
        <w:jc w:val="both"/>
        <w:rPr>
          <w:rFonts w:ascii="Times New Roman" w:hAnsi="Times New Roman" w:cs="Times New Roman"/>
          <w:spacing w:val="-22"/>
          <w:sz w:val="24"/>
          <w:szCs w:val="24"/>
        </w:rPr>
      </w:pPr>
      <w:r w:rsidRPr="00B43F2F">
        <w:rPr>
          <w:rFonts w:ascii="Times New Roman" w:hAnsi="Times New Roman" w:cs="Times New Roman"/>
          <w:sz w:val="24"/>
          <w:szCs w:val="24"/>
        </w:rPr>
        <w:t xml:space="preserve">1.15. При ликвидации учреждения коллективный договор сохраняет </w:t>
      </w:r>
      <w:r w:rsidRPr="00B43F2F">
        <w:rPr>
          <w:rFonts w:ascii="Times New Roman" w:hAnsi="Times New Roman" w:cs="Times New Roman"/>
          <w:spacing w:val="-2"/>
          <w:sz w:val="24"/>
          <w:szCs w:val="24"/>
        </w:rPr>
        <w:t>свое действие в течение всего срока проведения ликвидации.</w:t>
      </w:r>
    </w:p>
    <w:p w:rsidR="00B43F2F" w:rsidRPr="00B43F2F" w:rsidRDefault="00B43F2F" w:rsidP="00B43F2F">
      <w:pPr>
        <w:shd w:val="clear" w:color="auto" w:fill="FFFFFF"/>
        <w:tabs>
          <w:tab w:val="left" w:pos="1339"/>
        </w:tabs>
        <w:spacing w:after="0" w:line="240" w:lineRule="auto"/>
        <w:ind w:left="360" w:right="34" w:firstLine="349"/>
        <w:jc w:val="both"/>
        <w:rPr>
          <w:rFonts w:ascii="Times New Roman" w:hAnsi="Times New Roman" w:cs="Times New Roman"/>
          <w:spacing w:val="-21"/>
          <w:sz w:val="24"/>
          <w:szCs w:val="24"/>
        </w:rPr>
      </w:pPr>
      <w:r w:rsidRPr="00B43F2F">
        <w:rPr>
          <w:rFonts w:ascii="Times New Roman" w:hAnsi="Times New Roman" w:cs="Times New Roman"/>
          <w:spacing w:val="-4"/>
          <w:sz w:val="24"/>
          <w:szCs w:val="24"/>
        </w:rPr>
        <w:t xml:space="preserve">1.16. В течение срока действия коллективного договора стороны вправе </w:t>
      </w:r>
      <w:r w:rsidRPr="00B43F2F">
        <w:rPr>
          <w:rFonts w:ascii="Times New Roman" w:hAnsi="Times New Roman" w:cs="Times New Roman"/>
          <w:sz w:val="24"/>
          <w:szCs w:val="24"/>
        </w:rPr>
        <w:t>вносить в него дополнения на основе взаимной договоренности в порядке, установленном ТК РФ.</w:t>
      </w:r>
    </w:p>
    <w:p w:rsidR="00B43F2F" w:rsidRPr="00B43F2F" w:rsidRDefault="00B43F2F" w:rsidP="00B43F2F">
      <w:pPr>
        <w:shd w:val="clear" w:color="auto" w:fill="FFFFFF"/>
        <w:tabs>
          <w:tab w:val="left" w:pos="1339"/>
        </w:tabs>
        <w:spacing w:after="0" w:line="240" w:lineRule="auto"/>
        <w:ind w:left="360" w:right="96" w:firstLine="349"/>
        <w:jc w:val="both"/>
        <w:rPr>
          <w:rFonts w:ascii="Times New Roman" w:hAnsi="Times New Roman" w:cs="Times New Roman"/>
          <w:spacing w:val="-21"/>
          <w:sz w:val="24"/>
          <w:szCs w:val="24"/>
        </w:rPr>
      </w:pPr>
      <w:r w:rsidRPr="00B43F2F">
        <w:rPr>
          <w:rFonts w:ascii="Times New Roman" w:hAnsi="Times New Roman" w:cs="Times New Roman"/>
          <w:sz w:val="24"/>
          <w:szCs w:val="24"/>
        </w:rPr>
        <w:t xml:space="preserve">1.17. В течение срока действия коллективного договора ни одна из </w:t>
      </w:r>
      <w:r w:rsidRPr="00B43F2F">
        <w:rPr>
          <w:rFonts w:ascii="Times New Roman" w:hAnsi="Times New Roman" w:cs="Times New Roman"/>
          <w:spacing w:val="-3"/>
          <w:sz w:val="24"/>
          <w:szCs w:val="24"/>
        </w:rPr>
        <w:t xml:space="preserve">сторон не вправе прекратить в одностороннем порядке выполнение принятых </w:t>
      </w:r>
      <w:r w:rsidRPr="00B43F2F">
        <w:rPr>
          <w:rFonts w:ascii="Times New Roman" w:hAnsi="Times New Roman" w:cs="Times New Roman"/>
          <w:sz w:val="24"/>
          <w:szCs w:val="24"/>
        </w:rPr>
        <w:t>на себя обязательств.</w:t>
      </w:r>
    </w:p>
    <w:p w:rsidR="00B43F2F" w:rsidRPr="00B43F2F" w:rsidRDefault="00B43F2F" w:rsidP="00B43F2F">
      <w:pPr>
        <w:shd w:val="clear" w:color="auto" w:fill="FFFFFF"/>
        <w:spacing w:after="0" w:line="240" w:lineRule="auto"/>
        <w:ind w:left="426" w:firstLine="349"/>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1.18. Пересмотр обязательств настоящего договора не может приводить </w:t>
      </w:r>
      <w:r w:rsidRPr="00B43F2F">
        <w:rPr>
          <w:rFonts w:ascii="Times New Roman" w:hAnsi="Times New Roman" w:cs="Times New Roman"/>
          <w:sz w:val="24"/>
          <w:szCs w:val="24"/>
        </w:rPr>
        <w:t>к снижению уровня социально-экономического положения работников учреждения.</w:t>
      </w:r>
    </w:p>
    <w:p w:rsidR="00B43F2F" w:rsidRPr="00B43F2F" w:rsidRDefault="00B43F2F" w:rsidP="00B43F2F">
      <w:pPr>
        <w:shd w:val="clear" w:color="auto" w:fill="FFFFFF"/>
        <w:tabs>
          <w:tab w:val="left" w:pos="1378"/>
        </w:tabs>
        <w:spacing w:after="0" w:line="240" w:lineRule="auto"/>
        <w:ind w:left="360" w:right="168" w:firstLine="349"/>
        <w:jc w:val="both"/>
        <w:rPr>
          <w:rFonts w:ascii="Times New Roman" w:hAnsi="Times New Roman" w:cs="Times New Roman"/>
          <w:spacing w:val="-22"/>
          <w:sz w:val="24"/>
          <w:szCs w:val="24"/>
        </w:rPr>
      </w:pPr>
      <w:r w:rsidRPr="00B43F2F">
        <w:rPr>
          <w:rFonts w:ascii="Times New Roman" w:hAnsi="Times New Roman" w:cs="Times New Roman"/>
          <w:sz w:val="24"/>
          <w:szCs w:val="24"/>
        </w:rPr>
        <w:t>1.19. Все спорные вопросы по толкованию и реализации положений коллективного договора решаются сторонами.</w:t>
      </w:r>
    </w:p>
    <w:p w:rsidR="00B43F2F" w:rsidRPr="00B43F2F" w:rsidRDefault="00B43F2F" w:rsidP="00B43F2F">
      <w:pPr>
        <w:shd w:val="clear" w:color="auto" w:fill="FFFFFF"/>
        <w:tabs>
          <w:tab w:val="left" w:pos="1378"/>
        </w:tabs>
        <w:spacing w:after="0" w:line="240" w:lineRule="auto"/>
        <w:ind w:left="360" w:firstLine="349"/>
        <w:jc w:val="both"/>
        <w:rPr>
          <w:rFonts w:ascii="Times New Roman" w:hAnsi="Times New Roman" w:cs="Times New Roman"/>
          <w:sz w:val="24"/>
          <w:szCs w:val="24"/>
        </w:rPr>
      </w:pPr>
      <w:r w:rsidRPr="00B43F2F">
        <w:rPr>
          <w:rFonts w:ascii="Times New Roman" w:hAnsi="Times New Roman" w:cs="Times New Roman"/>
          <w:sz w:val="24"/>
          <w:szCs w:val="24"/>
        </w:rPr>
        <w:t>1.20. Настоящий договор вступает в силу с момента его подписания.</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1.21.</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w:t>
      </w:r>
      <w:r w:rsidRPr="00B43F2F">
        <w:rPr>
          <w:rFonts w:ascii="Times New Roman" w:hAnsi="Times New Roman" w:cs="Times New Roman"/>
          <w:sz w:val="24"/>
          <w:szCs w:val="24"/>
        </w:rPr>
        <w:lastRenderedPageBreak/>
        <w:t>первичной профсоюзной организации отменить соответствующий локальный нормативный акт с даты его принятия (статья</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12 ТК РФ)</w:t>
      </w:r>
      <w:r w:rsidRPr="00B43F2F">
        <w:rPr>
          <w:rStyle w:val="af8"/>
          <w:rFonts w:ascii="Times New Roman" w:hAnsi="Times New Roman" w:cs="Times New Roman"/>
          <w:sz w:val="24"/>
          <w:szCs w:val="24"/>
        </w:rPr>
        <w:footnoteReference w:id="2"/>
      </w:r>
      <w:r w:rsidRPr="00B43F2F">
        <w:rPr>
          <w:rFonts w:ascii="Times New Roman" w:hAnsi="Times New Roman" w:cs="Times New Roman"/>
          <w:sz w:val="24"/>
          <w:szCs w:val="24"/>
        </w:rPr>
        <w:t>.</w:t>
      </w:r>
    </w:p>
    <w:p w:rsidR="00B43F2F" w:rsidRPr="00B43F2F" w:rsidRDefault="00B43F2F" w:rsidP="00B43F2F">
      <w:pPr>
        <w:shd w:val="clear" w:color="auto" w:fill="FFFFFF"/>
        <w:tabs>
          <w:tab w:val="left" w:pos="1378"/>
        </w:tabs>
        <w:spacing w:after="0" w:line="240" w:lineRule="auto"/>
        <w:ind w:left="360" w:firstLine="349"/>
        <w:jc w:val="both"/>
        <w:rPr>
          <w:rFonts w:ascii="Times New Roman" w:hAnsi="Times New Roman" w:cs="Times New Roman"/>
          <w:spacing w:val="-21"/>
          <w:sz w:val="24"/>
          <w:szCs w:val="24"/>
        </w:rPr>
      </w:pPr>
      <w:r w:rsidRPr="00B43F2F">
        <w:rPr>
          <w:rFonts w:ascii="Times New Roman" w:hAnsi="Times New Roman" w:cs="Times New Roman"/>
          <w:sz w:val="24"/>
          <w:szCs w:val="24"/>
        </w:rPr>
        <w:t xml:space="preserve">1.22. Перечень локальных нормативных актов, содержащих нормы трудового права, при принятии которых работодатель принимает </w:t>
      </w:r>
      <w:r w:rsidRPr="00B43F2F">
        <w:rPr>
          <w:rFonts w:ascii="Times New Roman" w:hAnsi="Times New Roman" w:cs="Times New Roman"/>
          <w:b/>
          <w:sz w:val="24"/>
          <w:szCs w:val="24"/>
        </w:rPr>
        <w:t>по согласованию с профкомом</w:t>
      </w:r>
      <w:r w:rsidRPr="00B43F2F">
        <w:rPr>
          <w:rFonts w:ascii="Times New Roman" w:hAnsi="Times New Roman" w:cs="Times New Roman"/>
          <w:sz w:val="24"/>
          <w:szCs w:val="24"/>
        </w:rPr>
        <w:t>:</w:t>
      </w:r>
    </w:p>
    <w:p w:rsidR="00B43F2F" w:rsidRPr="00B43F2F" w:rsidRDefault="00B43F2F" w:rsidP="00B43F2F">
      <w:pPr>
        <w:widowControl w:val="0"/>
        <w:numPr>
          <w:ilvl w:val="0"/>
          <w:numId w:val="5"/>
        </w:numPr>
        <w:shd w:val="clear" w:color="auto" w:fill="FFFFFF"/>
        <w:tabs>
          <w:tab w:val="left" w:pos="1046"/>
        </w:tabs>
        <w:autoSpaceDE w:val="0"/>
        <w:autoSpaceDN w:val="0"/>
        <w:adjustRightInd w:val="0"/>
        <w:spacing w:after="0" w:line="240" w:lineRule="auto"/>
        <w:ind w:left="696" w:firstLine="349"/>
        <w:jc w:val="both"/>
        <w:rPr>
          <w:rFonts w:ascii="Times New Roman" w:hAnsi="Times New Roman" w:cs="Times New Roman"/>
          <w:spacing w:val="-35"/>
          <w:sz w:val="24"/>
          <w:szCs w:val="24"/>
        </w:rPr>
      </w:pPr>
      <w:r w:rsidRPr="00B43F2F">
        <w:rPr>
          <w:rFonts w:ascii="Times New Roman" w:hAnsi="Times New Roman" w:cs="Times New Roman"/>
          <w:spacing w:val="-2"/>
          <w:sz w:val="24"/>
          <w:szCs w:val="24"/>
        </w:rPr>
        <w:t>правила внутреннего трудового распорядка;</w:t>
      </w:r>
    </w:p>
    <w:p w:rsidR="00B43F2F" w:rsidRPr="00B43F2F" w:rsidRDefault="00B43F2F" w:rsidP="00B43F2F">
      <w:pPr>
        <w:widowControl w:val="0"/>
        <w:numPr>
          <w:ilvl w:val="0"/>
          <w:numId w:val="5"/>
        </w:numPr>
        <w:shd w:val="clear" w:color="auto" w:fill="FFFFFF"/>
        <w:tabs>
          <w:tab w:val="left" w:pos="1046"/>
        </w:tabs>
        <w:autoSpaceDE w:val="0"/>
        <w:autoSpaceDN w:val="0"/>
        <w:adjustRightInd w:val="0"/>
        <w:spacing w:after="0" w:line="240" w:lineRule="auto"/>
        <w:ind w:left="696" w:firstLine="349"/>
        <w:jc w:val="both"/>
        <w:rPr>
          <w:rFonts w:ascii="Times New Roman" w:hAnsi="Times New Roman" w:cs="Times New Roman"/>
          <w:spacing w:val="-11"/>
          <w:sz w:val="24"/>
          <w:szCs w:val="24"/>
        </w:rPr>
      </w:pPr>
      <w:r w:rsidRPr="00B43F2F">
        <w:rPr>
          <w:rFonts w:ascii="Times New Roman" w:hAnsi="Times New Roman" w:cs="Times New Roman"/>
          <w:spacing w:val="-1"/>
          <w:sz w:val="24"/>
          <w:szCs w:val="24"/>
        </w:rPr>
        <w:t>положение об оплате труда работников;</w:t>
      </w:r>
    </w:p>
    <w:p w:rsidR="00B43F2F" w:rsidRPr="00B43F2F" w:rsidRDefault="00B43F2F" w:rsidP="00B43F2F">
      <w:pPr>
        <w:widowControl w:val="0"/>
        <w:numPr>
          <w:ilvl w:val="0"/>
          <w:numId w:val="5"/>
        </w:numPr>
        <w:shd w:val="clear" w:color="auto" w:fill="FFFFFF"/>
        <w:tabs>
          <w:tab w:val="left" w:pos="993"/>
        </w:tabs>
        <w:autoSpaceDE w:val="0"/>
        <w:autoSpaceDN w:val="0"/>
        <w:adjustRightInd w:val="0"/>
        <w:spacing w:after="0" w:line="240" w:lineRule="auto"/>
        <w:ind w:left="1134" w:hanging="141"/>
        <w:jc w:val="both"/>
        <w:rPr>
          <w:rFonts w:ascii="Times New Roman" w:hAnsi="Times New Roman" w:cs="Times New Roman"/>
          <w:spacing w:val="-16"/>
          <w:sz w:val="24"/>
          <w:szCs w:val="24"/>
        </w:rPr>
      </w:pPr>
      <w:r w:rsidRPr="00B43F2F">
        <w:rPr>
          <w:rFonts w:ascii="Times New Roman" w:hAnsi="Times New Roman" w:cs="Times New Roman"/>
          <w:spacing w:val="-2"/>
          <w:sz w:val="24"/>
          <w:szCs w:val="24"/>
        </w:rPr>
        <w:t>соглашение по охране труда;</w:t>
      </w:r>
    </w:p>
    <w:p w:rsidR="00B43F2F" w:rsidRPr="00B43F2F" w:rsidRDefault="00B43F2F" w:rsidP="00B43F2F">
      <w:pPr>
        <w:widowControl w:val="0"/>
        <w:numPr>
          <w:ilvl w:val="0"/>
          <w:numId w:val="5"/>
        </w:numPr>
        <w:shd w:val="clear" w:color="auto" w:fill="FFFFFF"/>
        <w:tabs>
          <w:tab w:val="left" w:pos="1046"/>
        </w:tabs>
        <w:autoSpaceDE w:val="0"/>
        <w:autoSpaceDN w:val="0"/>
        <w:adjustRightInd w:val="0"/>
        <w:spacing w:after="0" w:line="240" w:lineRule="auto"/>
        <w:ind w:left="1134" w:right="125" w:hanging="141"/>
        <w:jc w:val="both"/>
        <w:rPr>
          <w:rFonts w:ascii="Times New Roman" w:hAnsi="Times New Roman" w:cs="Times New Roman"/>
          <w:spacing w:val="-18"/>
          <w:sz w:val="24"/>
          <w:szCs w:val="24"/>
        </w:rPr>
      </w:pPr>
      <w:r w:rsidRPr="00B43F2F">
        <w:rPr>
          <w:rFonts w:ascii="Times New Roman" w:hAnsi="Times New Roman" w:cs="Times New Roman"/>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43F2F" w:rsidRPr="00B43F2F" w:rsidRDefault="00B43F2F" w:rsidP="00B43F2F">
      <w:pPr>
        <w:widowControl w:val="0"/>
        <w:numPr>
          <w:ilvl w:val="0"/>
          <w:numId w:val="5"/>
        </w:numPr>
        <w:shd w:val="clear" w:color="auto" w:fill="FFFFFF"/>
        <w:tabs>
          <w:tab w:val="left" w:pos="1046"/>
        </w:tabs>
        <w:autoSpaceDE w:val="0"/>
        <w:autoSpaceDN w:val="0"/>
        <w:adjustRightInd w:val="0"/>
        <w:spacing w:after="0" w:line="240" w:lineRule="auto"/>
        <w:ind w:left="1134" w:right="77" w:hanging="141"/>
        <w:jc w:val="both"/>
        <w:rPr>
          <w:rFonts w:ascii="Times New Roman" w:hAnsi="Times New Roman" w:cs="Times New Roman"/>
          <w:spacing w:val="-18"/>
          <w:sz w:val="24"/>
          <w:szCs w:val="24"/>
        </w:rPr>
      </w:pPr>
      <w:r w:rsidRPr="00B43F2F">
        <w:rPr>
          <w:rFonts w:ascii="Times New Roman" w:hAnsi="Times New Roman" w:cs="Times New Roman"/>
          <w:sz w:val="24"/>
          <w:szCs w:val="24"/>
        </w:rPr>
        <w:t xml:space="preserve">перечень профессий и должностей работников, занятых на работах </w:t>
      </w:r>
      <w:r w:rsidRPr="00B43F2F">
        <w:rPr>
          <w:rFonts w:ascii="Times New Roman" w:hAnsi="Times New Roman" w:cs="Times New Roman"/>
          <w:spacing w:val="-3"/>
          <w:sz w:val="24"/>
          <w:szCs w:val="24"/>
        </w:rPr>
        <w:t xml:space="preserve">с вредными и (или) опасными условиями труда, для предоставления </w:t>
      </w:r>
      <w:r w:rsidRPr="00B43F2F">
        <w:rPr>
          <w:rFonts w:ascii="Times New Roman" w:hAnsi="Times New Roman" w:cs="Times New Roman"/>
          <w:spacing w:val="-1"/>
          <w:sz w:val="24"/>
          <w:szCs w:val="24"/>
        </w:rPr>
        <w:t>им ежегодного дополнительного оплачиваемого отпуска;</w:t>
      </w:r>
    </w:p>
    <w:p w:rsidR="00B43F2F" w:rsidRPr="00B43F2F" w:rsidRDefault="00B43F2F" w:rsidP="00B43F2F">
      <w:pPr>
        <w:widowControl w:val="0"/>
        <w:numPr>
          <w:ilvl w:val="0"/>
          <w:numId w:val="5"/>
        </w:numPr>
        <w:shd w:val="clear" w:color="auto" w:fill="FFFFFF"/>
        <w:tabs>
          <w:tab w:val="left" w:pos="1046"/>
        </w:tabs>
        <w:autoSpaceDE w:val="0"/>
        <w:autoSpaceDN w:val="0"/>
        <w:adjustRightInd w:val="0"/>
        <w:spacing w:after="0" w:line="240" w:lineRule="auto"/>
        <w:ind w:left="1134" w:right="158" w:hanging="141"/>
        <w:jc w:val="both"/>
        <w:rPr>
          <w:rFonts w:ascii="Times New Roman" w:hAnsi="Times New Roman" w:cs="Times New Roman"/>
          <w:spacing w:val="-18"/>
          <w:sz w:val="24"/>
          <w:szCs w:val="24"/>
        </w:rPr>
      </w:pPr>
      <w:r w:rsidRPr="00B43F2F">
        <w:rPr>
          <w:rFonts w:ascii="Times New Roman" w:hAnsi="Times New Roman" w:cs="Times New Roman"/>
          <w:spacing w:val="-5"/>
          <w:sz w:val="24"/>
          <w:szCs w:val="24"/>
        </w:rPr>
        <w:t xml:space="preserve">перечень должностей работников с ненормированным рабочим днем </w:t>
      </w:r>
      <w:r w:rsidRPr="00B43F2F">
        <w:rPr>
          <w:rFonts w:ascii="Times New Roman" w:hAnsi="Times New Roman" w:cs="Times New Roman"/>
          <w:sz w:val="24"/>
          <w:szCs w:val="24"/>
        </w:rPr>
        <w:t>для предоставления им ежегодного дополнительно оплачиваемого отпуска;</w:t>
      </w:r>
    </w:p>
    <w:p w:rsidR="00B43F2F" w:rsidRPr="00B43F2F" w:rsidRDefault="00B43F2F" w:rsidP="00B43F2F">
      <w:pPr>
        <w:widowControl w:val="0"/>
        <w:numPr>
          <w:ilvl w:val="0"/>
          <w:numId w:val="5"/>
        </w:numPr>
        <w:shd w:val="clear" w:color="auto" w:fill="FFFFFF"/>
        <w:tabs>
          <w:tab w:val="left" w:pos="1046"/>
        </w:tabs>
        <w:autoSpaceDE w:val="0"/>
        <w:autoSpaceDN w:val="0"/>
        <w:adjustRightInd w:val="0"/>
        <w:spacing w:before="5" w:after="0" w:line="240" w:lineRule="auto"/>
        <w:ind w:left="1134" w:hanging="141"/>
        <w:jc w:val="both"/>
        <w:rPr>
          <w:rFonts w:ascii="Times New Roman" w:hAnsi="Times New Roman" w:cs="Times New Roman"/>
          <w:spacing w:val="-15"/>
          <w:sz w:val="24"/>
          <w:szCs w:val="24"/>
        </w:rPr>
      </w:pPr>
      <w:r w:rsidRPr="00B43F2F">
        <w:rPr>
          <w:rFonts w:ascii="Times New Roman" w:hAnsi="Times New Roman" w:cs="Times New Roman"/>
          <w:spacing w:val="-1"/>
          <w:sz w:val="24"/>
          <w:szCs w:val="24"/>
        </w:rPr>
        <w:t>положение о распределении стимулирующего фонда оплаты труда;</w:t>
      </w:r>
    </w:p>
    <w:p w:rsidR="00B43F2F" w:rsidRPr="00B43F2F" w:rsidRDefault="00B43F2F" w:rsidP="00B43F2F">
      <w:pPr>
        <w:widowControl w:val="0"/>
        <w:numPr>
          <w:ilvl w:val="0"/>
          <w:numId w:val="6"/>
        </w:numPr>
        <w:shd w:val="clear" w:color="auto" w:fill="FFFFFF"/>
        <w:tabs>
          <w:tab w:val="left" w:pos="993"/>
        </w:tabs>
        <w:autoSpaceDE w:val="0"/>
        <w:autoSpaceDN w:val="0"/>
        <w:adjustRightInd w:val="0"/>
        <w:spacing w:before="19" w:after="0" w:line="240" w:lineRule="auto"/>
        <w:ind w:left="1134" w:hanging="141"/>
        <w:jc w:val="both"/>
        <w:rPr>
          <w:rFonts w:ascii="Times New Roman" w:hAnsi="Times New Roman" w:cs="Times New Roman"/>
          <w:spacing w:val="-26"/>
          <w:sz w:val="24"/>
          <w:szCs w:val="24"/>
        </w:rPr>
      </w:pPr>
      <w:r w:rsidRPr="00B43F2F">
        <w:rPr>
          <w:rFonts w:ascii="Times New Roman" w:hAnsi="Times New Roman" w:cs="Times New Roman"/>
          <w:spacing w:val="-2"/>
          <w:sz w:val="24"/>
          <w:szCs w:val="24"/>
        </w:rPr>
        <w:t>Протокол разногласий по несогласованным вопросам коллективного договора на 2023 – 2025 года;</w:t>
      </w:r>
    </w:p>
    <w:p w:rsidR="00B43F2F" w:rsidRPr="00B43F2F" w:rsidRDefault="00B43F2F" w:rsidP="00B43F2F">
      <w:pPr>
        <w:widowControl w:val="0"/>
        <w:numPr>
          <w:ilvl w:val="0"/>
          <w:numId w:val="6"/>
        </w:numPr>
        <w:shd w:val="clear" w:color="auto" w:fill="FFFFFF"/>
        <w:tabs>
          <w:tab w:val="left" w:pos="1406"/>
        </w:tabs>
        <w:autoSpaceDE w:val="0"/>
        <w:autoSpaceDN w:val="0"/>
        <w:adjustRightInd w:val="0"/>
        <w:spacing w:after="0" w:line="240" w:lineRule="auto"/>
        <w:ind w:left="1134" w:hanging="141"/>
        <w:jc w:val="both"/>
        <w:rPr>
          <w:rFonts w:ascii="Times New Roman" w:hAnsi="Times New Roman" w:cs="Times New Roman"/>
          <w:spacing w:val="-26"/>
          <w:sz w:val="24"/>
          <w:szCs w:val="24"/>
        </w:rPr>
      </w:pPr>
      <w:r w:rsidRPr="00B43F2F">
        <w:rPr>
          <w:rFonts w:ascii="Times New Roman" w:hAnsi="Times New Roman" w:cs="Times New Roman"/>
          <w:spacing w:val="-2"/>
          <w:sz w:val="24"/>
          <w:szCs w:val="24"/>
        </w:rPr>
        <w:t>другие локальные нормативные акты.</w:t>
      </w:r>
    </w:p>
    <w:p w:rsidR="00B43F2F" w:rsidRPr="00B43F2F" w:rsidRDefault="00B43F2F" w:rsidP="00B43F2F">
      <w:pPr>
        <w:shd w:val="clear" w:color="auto" w:fill="FFFFFF"/>
        <w:tabs>
          <w:tab w:val="left" w:pos="1675"/>
        </w:tabs>
        <w:spacing w:after="0" w:line="240" w:lineRule="auto"/>
        <w:ind w:left="691"/>
        <w:jc w:val="both"/>
        <w:rPr>
          <w:rFonts w:ascii="Times New Roman" w:hAnsi="Times New Roman" w:cs="Times New Roman"/>
          <w:sz w:val="24"/>
          <w:szCs w:val="24"/>
        </w:rPr>
      </w:pPr>
      <w:r w:rsidRPr="00B43F2F">
        <w:rPr>
          <w:rFonts w:ascii="Times New Roman" w:hAnsi="Times New Roman" w:cs="Times New Roman"/>
          <w:spacing w:val="-19"/>
          <w:sz w:val="24"/>
          <w:szCs w:val="24"/>
        </w:rPr>
        <w:t>1.23.</w:t>
      </w:r>
      <w:r w:rsidRPr="00B43F2F">
        <w:rPr>
          <w:rFonts w:ascii="Times New Roman" w:hAnsi="Times New Roman" w:cs="Times New Roman"/>
          <w:sz w:val="24"/>
          <w:szCs w:val="24"/>
        </w:rPr>
        <w:tab/>
        <w:t>Стороны    определяют    следующие     формы    управления</w:t>
      </w:r>
      <w:r w:rsidRPr="00B43F2F">
        <w:rPr>
          <w:rFonts w:ascii="Times New Roman" w:hAnsi="Times New Roman" w:cs="Times New Roman"/>
          <w:sz w:val="24"/>
          <w:szCs w:val="24"/>
        </w:rPr>
        <w:br/>
        <w:t>учреждением непосредственно работниками и через профком (</w:t>
      </w:r>
      <w:r w:rsidRPr="00B43F2F">
        <w:rPr>
          <w:rFonts w:ascii="Times New Roman" w:hAnsi="Times New Roman" w:cs="Times New Roman"/>
          <w:b/>
          <w:sz w:val="24"/>
          <w:szCs w:val="24"/>
        </w:rPr>
        <w:t xml:space="preserve">по согласованию): </w:t>
      </w:r>
    </w:p>
    <w:p w:rsidR="00B43F2F" w:rsidRPr="00B43F2F" w:rsidRDefault="00B43F2F" w:rsidP="00B43F2F">
      <w:pPr>
        <w:widowControl w:val="0"/>
        <w:numPr>
          <w:ilvl w:val="0"/>
          <w:numId w:val="7"/>
        </w:numPr>
        <w:shd w:val="clear" w:color="auto" w:fill="FFFFFF"/>
        <w:tabs>
          <w:tab w:val="left" w:pos="1195"/>
        </w:tabs>
        <w:autoSpaceDE w:val="0"/>
        <w:autoSpaceDN w:val="0"/>
        <w:adjustRightInd w:val="0"/>
        <w:spacing w:before="14" w:after="0" w:line="240" w:lineRule="auto"/>
        <w:ind w:left="936"/>
        <w:jc w:val="both"/>
        <w:rPr>
          <w:rFonts w:ascii="Times New Roman" w:hAnsi="Times New Roman" w:cs="Times New Roman"/>
          <w:sz w:val="24"/>
          <w:szCs w:val="24"/>
        </w:rPr>
      </w:pPr>
      <w:r w:rsidRPr="00B43F2F">
        <w:rPr>
          <w:rFonts w:ascii="Times New Roman" w:hAnsi="Times New Roman" w:cs="Times New Roman"/>
          <w:sz w:val="24"/>
          <w:szCs w:val="24"/>
        </w:rPr>
        <w:t>консультации    с   работодателем    по    вопросам    принятия</w:t>
      </w:r>
    </w:p>
    <w:p w:rsidR="00B43F2F" w:rsidRPr="00B43F2F" w:rsidRDefault="00B43F2F" w:rsidP="00B43F2F">
      <w:pPr>
        <w:shd w:val="clear" w:color="auto" w:fill="FFFFFF"/>
        <w:spacing w:after="0" w:line="240" w:lineRule="auto"/>
        <w:ind w:left="993"/>
        <w:jc w:val="both"/>
        <w:rPr>
          <w:rFonts w:ascii="Times New Roman" w:hAnsi="Times New Roman" w:cs="Times New Roman"/>
          <w:sz w:val="24"/>
          <w:szCs w:val="24"/>
        </w:rPr>
      </w:pPr>
      <w:r w:rsidRPr="00B43F2F">
        <w:rPr>
          <w:rFonts w:ascii="Times New Roman" w:hAnsi="Times New Roman" w:cs="Times New Roman"/>
          <w:spacing w:val="-2"/>
          <w:sz w:val="24"/>
          <w:szCs w:val="24"/>
        </w:rPr>
        <w:t>локальных нормативных актов;</w:t>
      </w:r>
    </w:p>
    <w:p w:rsidR="00B43F2F" w:rsidRPr="00B43F2F" w:rsidRDefault="00B43F2F" w:rsidP="00B43F2F">
      <w:pPr>
        <w:shd w:val="clear" w:color="auto" w:fill="FFFFFF"/>
        <w:tabs>
          <w:tab w:val="left" w:pos="1195"/>
        </w:tabs>
        <w:spacing w:after="0" w:line="240" w:lineRule="auto"/>
        <w:ind w:left="936"/>
        <w:jc w:val="both"/>
        <w:rPr>
          <w:rFonts w:ascii="Times New Roman" w:hAnsi="Times New Roman" w:cs="Times New Roman"/>
          <w:sz w:val="24"/>
          <w:szCs w:val="24"/>
        </w:rPr>
      </w:pPr>
      <w:r w:rsidRPr="00B43F2F">
        <w:rPr>
          <w:rFonts w:ascii="Times New Roman" w:hAnsi="Times New Roman" w:cs="Times New Roman"/>
          <w:sz w:val="24"/>
          <w:szCs w:val="24"/>
        </w:rPr>
        <w:t>-</w:t>
      </w:r>
      <w:r w:rsidRPr="00B43F2F">
        <w:rPr>
          <w:rFonts w:ascii="Times New Roman" w:hAnsi="Times New Roman" w:cs="Times New Roman"/>
          <w:sz w:val="24"/>
          <w:szCs w:val="24"/>
        </w:rPr>
        <w:tab/>
      </w:r>
      <w:r w:rsidRPr="00B43F2F">
        <w:rPr>
          <w:rFonts w:ascii="Times New Roman" w:hAnsi="Times New Roman" w:cs="Times New Roman"/>
          <w:spacing w:val="-1"/>
          <w:sz w:val="24"/>
          <w:szCs w:val="24"/>
        </w:rPr>
        <w:t>получение    от   работодателя    информации    по    вопросам,</w:t>
      </w:r>
    </w:p>
    <w:p w:rsidR="00B43F2F" w:rsidRPr="00B43F2F" w:rsidRDefault="00B43F2F" w:rsidP="00B43F2F">
      <w:pPr>
        <w:shd w:val="clear" w:color="auto" w:fill="FFFFFF"/>
        <w:spacing w:after="0" w:line="240" w:lineRule="auto"/>
        <w:ind w:left="960" w:right="950"/>
        <w:jc w:val="both"/>
        <w:rPr>
          <w:rFonts w:ascii="Times New Roman" w:hAnsi="Times New Roman" w:cs="Times New Roman"/>
          <w:sz w:val="24"/>
          <w:szCs w:val="24"/>
        </w:rPr>
      </w:pPr>
      <w:r w:rsidRPr="00B43F2F">
        <w:rPr>
          <w:rFonts w:ascii="Times New Roman" w:hAnsi="Times New Roman" w:cs="Times New Roman"/>
          <w:sz w:val="24"/>
          <w:szCs w:val="24"/>
        </w:rPr>
        <w:t xml:space="preserve">непосредственно затрагивающими интересы работников, а также по вопросам, предусмотренным ч. 2 ст. ТК РФ и по </w:t>
      </w:r>
      <w:r w:rsidRPr="00B43F2F">
        <w:rPr>
          <w:rFonts w:ascii="Times New Roman" w:hAnsi="Times New Roman" w:cs="Times New Roman"/>
          <w:spacing w:val="-4"/>
          <w:sz w:val="24"/>
          <w:szCs w:val="24"/>
        </w:rPr>
        <w:t>иным вопросам, предусмотренным в настоящем коллективном договоре;</w:t>
      </w:r>
    </w:p>
    <w:p w:rsidR="00B43F2F" w:rsidRPr="00B43F2F" w:rsidRDefault="00B43F2F" w:rsidP="00B43F2F">
      <w:pPr>
        <w:shd w:val="clear" w:color="auto" w:fill="FFFFFF"/>
        <w:spacing w:after="0" w:line="240" w:lineRule="auto"/>
        <w:ind w:left="922"/>
        <w:jc w:val="both"/>
        <w:rPr>
          <w:rFonts w:ascii="Times New Roman" w:hAnsi="Times New Roman" w:cs="Times New Roman"/>
          <w:spacing w:val="-2"/>
          <w:sz w:val="24"/>
          <w:szCs w:val="24"/>
        </w:rPr>
      </w:pPr>
      <w:r w:rsidRPr="00B43F2F">
        <w:rPr>
          <w:rFonts w:ascii="Times New Roman" w:hAnsi="Times New Roman" w:cs="Times New Roman"/>
          <w:sz w:val="24"/>
          <w:szCs w:val="24"/>
        </w:rPr>
        <w:t xml:space="preserve">-обсуждение с работодателем вопросов о работе учреждения, </w:t>
      </w:r>
      <w:r w:rsidRPr="00B43F2F">
        <w:rPr>
          <w:rFonts w:ascii="Times New Roman" w:hAnsi="Times New Roman" w:cs="Times New Roman"/>
          <w:spacing w:val="-2"/>
          <w:sz w:val="24"/>
          <w:szCs w:val="24"/>
        </w:rPr>
        <w:t xml:space="preserve">внесении предложений по ее совершенствованию; </w:t>
      </w:r>
    </w:p>
    <w:p w:rsidR="00B43F2F" w:rsidRPr="00B43F2F" w:rsidRDefault="00B43F2F" w:rsidP="00B43F2F">
      <w:pPr>
        <w:shd w:val="clear" w:color="auto" w:fill="FFFFFF"/>
        <w:spacing w:after="0" w:line="240" w:lineRule="auto"/>
        <w:ind w:left="922"/>
        <w:jc w:val="both"/>
        <w:rPr>
          <w:rFonts w:ascii="Times New Roman" w:hAnsi="Times New Roman" w:cs="Times New Roman"/>
          <w:sz w:val="24"/>
          <w:szCs w:val="24"/>
        </w:rPr>
      </w:pPr>
      <w:r w:rsidRPr="00B43F2F">
        <w:rPr>
          <w:rFonts w:ascii="Times New Roman" w:hAnsi="Times New Roman" w:cs="Times New Roman"/>
          <w:spacing w:val="-3"/>
          <w:sz w:val="24"/>
          <w:szCs w:val="24"/>
        </w:rPr>
        <w:t>-участие в разработке и принятии коллективного договора;</w:t>
      </w:r>
    </w:p>
    <w:p w:rsidR="00B43F2F" w:rsidRPr="00B43F2F" w:rsidRDefault="00B43F2F" w:rsidP="00B43F2F">
      <w:pPr>
        <w:shd w:val="clear" w:color="auto" w:fill="FFFFFF"/>
        <w:spacing w:before="5" w:after="0" w:line="240" w:lineRule="auto"/>
        <w:ind w:left="902"/>
        <w:jc w:val="both"/>
        <w:rPr>
          <w:rFonts w:ascii="Times New Roman" w:hAnsi="Times New Roman" w:cs="Times New Roman"/>
          <w:spacing w:val="-2"/>
          <w:sz w:val="24"/>
          <w:szCs w:val="24"/>
        </w:rPr>
      </w:pPr>
      <w:r w:rsidRPr="00B43F2F">
        <w:rPr>
          <w:rFonts w:ascii="Times New Roman" w:hAnsi="Times New Roman" w:cs="Times New Roman"/>
          <w:spacing w:val="-2"/>
          <w:sz w:val="24"/>
          <w:szCs w:val="24"/>
        </w:rPr>
        <w:t>- другие формы.</w:t>
      </w:r>
    </w:p>
    <w:p w:rsidR="00B43F2F" w:rsidRPr="00B43F2F" w:rsidRDefault="00B43F2F" w:rsidP="00B43F2F">
      <w:pPr>
        <w:pStyle w:val="3"/>
        <w:spacing w:after="0"/>
        <w:ind w:firstLine="709"/>
        <w:contextualSpacing/>
        <w:rPr>
          <w:sz w:val="24"/>
          <w:szCs w:val="24"/>
        </w:rPr>
      </w:pPr>
      <w:r w:rsidRPr="00B43F2F">
        <w:rPr>
          <w:sz w:val="24"/>
          <w:szCs w:val="24"/>
        </w:rPr>
        <w:t>1.24.</w:t>
      </w:r>
      <w:r w:rsidRPr="00B43F2F">
        <w:rPr>
          <w:rFonts w:eastAsia="Arial Unicode MS"/>
          <w:color w:val="000000"/>
          <w:kern w:val="1"/>
          <w:sz w:val="24"/>
          <w:szCs w:val="24"/>
        </w:rPr>
        <w:t> </w:t>
      </w:r>
      <w:r w:rsidRPr="00B43F2F">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43F2F" w:rsidRPr="00B43F2F" w:rsidRDefault="00B43F2F" w:rsidP="00B43F2F">
      <w:pPr>
        <w:shd w:val="clear" w:color="auto" w:fill="FFFFFF"/>
        <w:spacing w:after="0" w:line="240" w:lineRule="auto"/>
        <w:ind w:left="720" w:right="38"/>
        <w:jc w:val="center"/>
        <w:rPr>
          <w:rFonts w:ascii="Times New Roman" w:hAnsi="Times New Roman" w:cs="Times New Roman"/>
          <w:sz w:val="24"/>
          <w:szCs w:val="24"/>
        </w:rPr>
      </w:pPr>
      <w:r w:rsidRPr="00B43F2F">
        <w:rPr>
          <w:rFonts w:ascii="Times New Roman" w:hAnsi="Times New Roman" w:cs="Times New Roman"/>
          <w:b/>
          <w:bCs/>
          <w:spacing w:val="-4"/>
          <w:sz w:val="24"/>
          <w:szCs w:val="24"/>
        </w:rPr>
        <w:t xml:space="preserve"> </w:t>
      </w:r>
      <w:r w:rsidRPr="00B43F2F">
        <w:rPr>
          <w:rFonts w:ascii="Times New Roman" w:hAnsi="Times New Roman" w:cs="Times New Roman"/>
          <w:b/>
          <w:bCs/>
          <w:spacing w:val="-4"/>
          <w:sz w:val="24"/>
          <w:szCs w:val="24"/>
          <w:lang w:val="en-US"/>
        </w:rPr>
        <w:t>II</w:t>
      </w:r>
      <w:r w:rsidRPr="00B43F2F">
        <w:rPr>
          <w:rFonts w:ascii="Times New Roman" w:hAnsi="Times New Roman" w:cs="Times New Roman"/>
          <w:b/>
          <w:bCs/>
          <w:spacing w:val="-4"/>
          <w:sz w:val="24"/>
          <w:szCs w:val="24"/>
        </w:rPr>
        <w:t xml:space="preserve"> Трудовой договор</w:t>
      </w:r>
    </w:p>
    <w:p w:rsidR="00B43F2F" w:rsidRPr="00B43F2F" w:rsidRDefault="00B43F2F" w:rsidP="00B43F2F">
      <w:pPr>
        <w:shd w:val="clear" w:color="auto" w:fill="FFFFFF"/>
        <w:spacing w:after="0" w:line="240" w:lineRule="auto"/>
        <w:ind w:right="38"/>
        <w:jc w:val="both"/>
        <w:rPr>
          <w:rFonts w:ascii="Times New Roman" w:hAnsi="Times New Roman" w:cs="Times New Roman"/>
          <w:sz w:val="24"/>
          <w:szCs w:val="24"/>
        </w:rPr>
      </w:pPr>
      <w:r w:rsidRPr="00B43F2F">
        <w:rPr>
          <w:rFonts w:ascii="Times New Roman" w:hAnsi="Times New Roman" w:cs="Times New Roman"/>
          <w:sz w:val="24"/>
          <w:szCs w:val="24"/>
        </w:rPr>
        <w:t xml:space="preserve">             </w:t>
      </w:r>
    </w:p>
    <w:p w:rsidR="00B43F2F" w:rsidRPr="00B43F2F" w:rsidRDefault="00B43F2F" w:rsidP="00B43F2F">
      <w:pPr>
        <w:shd w:val="clear" w:color="auto" w:fill="FFFFFF"/>
        <w:spacing w:after="0" w:line="240" w:lineRule="auto"/>
        <w:ind w:right="38"/>
        <w:jc w:val="both"/>
        <w:rPr>
          <w:rFonts w:ascii="Times New Roman" w:hAnsi="Times New Roman" w:cs="Times New Roman"/>
          <w:sz w:val="24"/>
          <w:szCs w:val="24"/>
        </w:rPr>
      </w:pPr>
      <w:r w:rsidRPr="00B43F2F">
        <w:rPr>
          <w:rFonts w:ascii="Times New Roman" w:hAnsi="Times New Roman" w:cs="Times New Roman"/>
          <w:sz w:val="24"/>
          <w:szCs w:val="24"/>
        </w:rPr>
        <w:tab/>
        <w:t xml:space="preserve">             2.1. Содержание трудового договора, порядок его заключения, </w:t>
      </w:r>
      <w:r w:rsidRPr="00B43F2F">
        <w:rPr>
          <w:rFonts w:ascii="Times New Roman" w:hAnsi="Times New Roman" w:cs="Times New Roman"/>
          <w:spacing w:val="-1"/>
          <w:sz w:val="24"/>
          <w:szCs w:val="24"/>
        </w:rPr>
        <w:t xml:space="preserve">изменения и расторжения определяются в соответствии с ТК РФ, другими законодательными и нормативными правовыми актами, Уставом учреждения </w:t>
      </w:r>
      <w:r w:rsidRPr="00B43F2F">
        <w:rPr>
          <w:rFonts w:ascii="Times New Roman" w:hAnsi="Times New Roman" w:cs="Times New Roman"/>
          <w:spacing w:val="-2"/>
          <w:sz w:val="24"/>
          <w:szCs w:val="24"/>
        </w:rPr>
        <w:t xml:space="preserve">и не могут ухудшать положения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 </w:t>
      </w:r>
      <w:r w:rsidRPr="00B43F2F">
        <w:rPr>
          <w:rFonts w:ascii="Times New Roman" w:hAnsi="Times New Roman" w:cs="Times New Roman"/>
          <w:sz w:val="24"/>
          <w:szCs w:val="24"/>
        </w:rPr>
        <w:t>Трудовой договор хра</w:t>
      </w:r>
      <w:r w:rsidRPr="00B43F2F">
        <w:rPr>
          <w:rFonts w:ascii="Times New Roman" w:hAnsi="Times New Roman" w:cs="Times New Roman"/>
          <w:sz w:val="24"/>
          <w:szCs w:val="24"/>
        </w:rPr>
        <w:softHyphen/>
        <w:t>нится у каждой из сторон (</w:t>
      </w:r>
      <w:r w:rsidRPr="00B43F2F">
        <w:rPr>
          <w:rFonts w:ascii="Times New Roman" w:hAnsi="Times New Roman" w:cs="Times New Roman"/>
          <w:b/>
          <w:i/>
          <w:sz w:val="24"/>
          <w:szCs w:val="24"/>
        </w:rPr>
        <w:t xml:space="preserve">ст. 57 и ст. 67 </w:t>
      </w:r>
      <w:r w:rsidRPr="00B43F2F">
        <w:rPr>
          <w:rFonts w:ascii="Times New Roman" w:hAnsi="Times New Roman" w:cs="Times New Roman"/>
          <w:sz w:val="24"/>
          <w:szCs w:val="24"/>
        </w:rPr>
        <w:t>ТК РФ).</w:t>
      </w:r>
    </w:p>
    <w:p w:rsidR="00B43F2F" w:rsidRPr="00B43F2F" w:rsidRDefault="00B43F2F" w:rsidP="00B43F2F">
      <w:pPr>
        <w:pStyle w:val="3"/>
        <w:spacing w:after="0"/>
        <w:ind w:firstLine="709"/>
        <w:contextualSpacing/>
        <w:jc w:val="both"/>
        <w:rPr>
          <w:sz w:val="24"/>
          <w:szCs w:val="24"/>
        </w:rPr>
      </w:pPr>
      <w:r w:rsidRPr="00B43F2F">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B43F2F">
        <w:rPr>
          <w:rStyle w:val="af8"/>
          <w:sz w:val="24"/>
          <w:szCs w:val="24"/>
        </w:rPr>
        <w:footnoteReference w:id="3"/>
      </w:r>
      <w:r w:rsidRPr="00B43F2F">
        <w:rPr>
          <w:sz w:val="24"/>
          <w:szCs w:val="24"/>
        </w:rPr>
        <w:t>.</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2.2.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43F2F" w:rsidRPr="00B43F2F" w:rsidRDefault="00B43F2F" w:rsidP="00B43F2F">
      <w:pPr>
        <w:pStyle w:val="3"/>
        <w:spacing w:after="0"/>
        <w:ind w:firstLine="709"/>
        <w:contextualSpacing/>
        <w:jc w:val="both"/>
        <w:rPr>
          <w:iCs/>
          <w:sz w:val="24"/>
          <w:szCs w:val="24"/>
        </w:rPr>
      </w:pPr>
      <w:r w:rsidRPr="00B43F2F">
        <w:rPr>
          <w:sz w:val="24"/>
          <w:szCs w:val="24"/>
        </w:rPr>
        <w:t xml:space="preserve">Условия трудового договора, снижающие уровень прав и гарантий работника, </w:t>
      </w:r>
      <w:r w:rsidRPr="00B43F2F">
        <w:rPr>
          <w:sz w:val="24"/>
          <w:szCs w:val="24"/>
        </w:rPr>
        <w:lastRenderedPageBreak/>
        <w:t>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B43F2F" w:rsidRPr="00B43F2F" w:rsidRDefault="00B43F2F" w:rsidP="00B43F2F">
      <w:pPr>
        <w:pStyle w:val="3"/>
        <w:spacing w:after="0"/>
        <w:ind w:firstLine="709"/>
        <w:contextualSpacing/>
        <w:jc w:val="both"/>
        <w:rPr>
          <w:iCs/>
          <w:sz w:val="24"/>
          <w:szCs w:val="24"/>
        </w:rPr>
      </w:pPr>
      <w:r w:rsidRPr="00B43F2F">
        <w:rPr>
          <w:iCs/>
          <w:sz w:val="24"/>
          <w:szCs w:val="24"/>
        </w:rPr>
        <w:t>2.3.</w:t>
      </w:r>
      <w:r w:rsidRPr="00B43F2F">
        <w:rPr>
          <w:rFonts w:eastAsia="Arial Unicode MS"/>
          <w:color w:val="000000"/>
          <w:kern w:val="1"/>
          <w:sz w:val="24"/>
          <w:szCs w:val="24"/>
        </w:rPr>
        <w:t> </w:t>
      </w:r>
      <w:r w:rsidRPr="00B43F2F">
        <w:rPr>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B43F2F">
        <w:rPr>
          <w:rStyle w:val="af8"/>
          <w:iCs/>
          <w:sz w:val="24"/>
          <w:szCs w:val="24"/>
        </w:rPr>
        <w:footnoteReference w:id="4"/>
      </w:r>
      <w:r w:rsidRPr="00B43F2F">
        <w:rPr>
          <w:iCs/>
          <w:sz w:val="24"/>
          <w:szCs w:val="24"/>
        </w:rPr>
        <w:t>.</w:t>
      </w:r>
    </w:p>
    <w:p w:rsidR="00B43F2F" w:rsidRPr="00B43F2F" w:rsidRDefault="00B43F2F" w:rsidP="00B43F2F">
      <w:pPr>
        <w:pStyle w:val="3"/>
        <w:spacing w:after="0"/>
        <w:ind w:firstLine="709"/>
        <w:contextualSpacing/>
        <w:jc w:val="both"/>
        <w:rPr>
          <w:iCs/>
          <w:strike/>
          <w:sz w:val="24"/>
          <w:szCs w:val="24"/>
        </w:rPr>
      </w:pPr>
      <w:r w:rsidRPr="00B43F2F">
        <w:rPr>
          <w:iCs/>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B43F2F">
        <w:rPr>
          <w:rStyle w:val="af8"/>
          <w:iCs/>
          <w:sz w:val="24"/>
          <w:szCs w:val="24"/>
        </w:rPr>
        <w:footnoteReference w:id="5"/>
      </w:r>
      <w:r w:rsidRPr="00B43F2F">
        <w:rPr>
          <w:iCs/>
          <w:sz w:val="24"/>
          <w:szCs w:val="24"/>
        </w:rPr>
        <w:t>.</w:t>
      </w:r>
    </w:p>
    <w:p w:rsidR="00B43F2F" w:rsidRPr="00B43F2F" w:rsidRDefault="00B43F2F" w:rsidP="00B43F2F">
      <w:pPr>
        <w:pStyle w:val="3"/>
        <w:spacing w:after="0"/>
        <w:ind w:firstLine="709"/>
        <w:contextualSpacing/>
        <w:jc w:val="both"/>
        <w:rPr>
          <w:iCs/>
          <w:sz w:val="24"/>
          <w:szCs w:val="24"/>
        </w:rPr>
      </w:pPr>
      <w:r w:rsidRPr="00B43F2F">
        <w:rPr>
          <w:iCs/>
          <w:sz w:val="24"/>
          <w:szCs w:val="24"/>
        </w:rPr>
        <w:t>2.4.</w:t>
      </w:r>
      <w:r w:rsidRPr="00B43F2F">
        <w:rPr>
          <w:rFonts w:eastAsia="Arial Unicode MS"/>
          <w:color w:val="000000"/>
          <w:kern w:val="1"/>
          <w:sz w:val="24"/>
          <w:szCs w:val="24"/>
        </w:rPr>
        <w:t> </w:t>
      </w:r>
      <w:r w:rsidRPr="00B43F2F">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B43F2F">
        <w:rPr>
          <w:rFonts w:eastAsia="Arial Unicode MS"/>
          <w:color w:val="000000"/>
          <w:kern w:val="1"/>
          <w:sz w:val="24"/>
          <w:szCs w:val="24"/>
        </w:rPr>
        <w:t> </w:t>
      </w:r>
      <w:r w:rsidRPr="00B43F2F">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B43F2F" w:rsidRPr="00B43F2F" w:rsidRDefault="00B43F2F" w:rsidP="00B43F2F">
      <w:pPr>
        <w:pStyle w:val="3"/>
        <w:spacing w:after="0"/>
        <w:ind w:firstLine="709"/>
        <w:contextualSpacing/>
        <w:rPr>
          <w:iCs/>
          <w:sz w:val="24"/>
          <w:szCs w:val="24"/>
        </w:rPr>
      </w:pPr>
    </w:p>
    <w:p w:rsidR="00B43F2F" w:rsidRPr="00B43F2F" w:rsidRDefault="00B43F2F" w:rsidP="00B43F2F">
      <w:pPr>
        <w:pStyle w:val="3"/>
        <w:spacing w:after="0"/>
        <w:ind w:firstLine="709"/>
        <w:contextualSpacing/>
        <w:rPr>
          <w:b/>
          <w:iCs/>
          <w:sz w:val="24"/>
          <w:szCs w:val="24"/>
        </w:rPr>
      </w:pPr>
      <w:r w:rsidRPr="00B43F2F">
        <w:rPr>
          <w:iCs/>
          <w:sz w:val="24"/>
          <w:szCs w:val="24"/>
        </w:rPr>
        <w:t>2.5.</w:t>
      </w:r>
      <w:r w:rsidRPr="00B43F2F">
        <w:rPr>
          <w:rFonts w:eastAsia="Arial Unicode MS"/>
          <w:color w:val="000000"/>
          <w:kern w:val="1"/>
          <w:sz w:val="24"/>
          <w:szCs w:val="24"/>
        </w:rPr>
        <w:t> </w:t>
      </w:r>
      <w:r w:rsidRPr="00B43F2F">
        <w:rPr>
          <w:b/>
          <w:iCs/>
          <w:sz w:val="24"/>
          <w:szCs w:val="24"/>
        </w:rPr>
        <w:t>Работодатель обязуется:</w:t>
      </w:r>
    </w:p>
    <w:p w:rsidR="00B43F2F" w:rsidRPr="00B43F2F" w:rsidRDefault="00B43F2F" w:rsidP="00B43F2F">
      <w:pPr>
        <w:pStyle w:val="3"/>
        <w:spacing w:after="0"/>
        <w:ind w:firstLine="709"/>
        <w:contextualSpacing/>
        <w:jc w:val="both"/>
        <w:rPr>
          <w:iCs/>
          <w:sz w:val="24"/>
          <w:szCs w:val="24"/>
        </w:rPr>
      </w:pPr>
    </w:p>
    <w:p w:rsidR="00B43F2F" w:rsidRPr="00B43F2F" w:rsidRDefault="00B43F2F" w:rsidP="00B43F2F">
      <w:pPr>
        <w:pStyle w:val="3"/>
        <w:spacing w:after="0"/>
        <w:ind w:firstLine="709"/>
        <w:contextualSpacing/>
        <w:jc w:val="both"/>
        <w:rPr>
          <w:iCs/>
          <w:sz w:val="24"/>
          <w:szCs w:val="24"/>
        </w:rPr>
      </w:pPr>
      <w:r w:rsidRPr="00B43F2F">
        <w:rPr>
          <w:iCs/>
          <w:sz w:val="24"/>
          <w:szCs w:val="24"/>
        </w:rPr>
        <w:t>2.5.1.</w:t>
      </w:r>
      <w:r w:rsidRPr="00B43F2F">
        <w:rPr>
          <w:rFonts w:eastAsia="Arial Unicode MS"/>
          <w:color w:val="000000"/>
          <w:kern w:val="1"/>
          <w:sz w:val="24"/>
          <w:szCs w:val="24"/>
        </w:rPr>
        <w:t> </w:t>
      </w:r>
      <w:r w:rsidRPr="00B43F2F">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B43F2F" w:rsidRPr="00B43F2F" w:rsidRDefault="00B43F2F" w:rsidP="00B43F2F">
      <w:pPr>
        <w:pStyle w:val="3"/>
        <w:spacing w:after="0"/>
        <w:ind w:firstLine="709"/>
        <w:contextualSpacing/>
        <w:jc w:val="both"/>
        <w:rPr>
          <w:iCs/>
          <w:sz w:val="24"/>
          <w:szCs w:val="24"/>
        </w:rPr>
      </w:pPr>
      <w:r w:rsidRPr="00B43F2F">
        <w:rPr>
          <w:iCs/>
          <w:sz w:val="24"/>
          <w:szCs w:val="24"/>
        </w:rPr>
        <w:t>2.5.2.</w:t>
      </w:r>
      <w:r w:rsidRPr="00B43F2F">
        <w:rPr>
          <w:rFonts w:eastAsia="Arial Unicode MS"/>
          <w:color w:val="000000"/>
          <w:kern w:val="1"/>
          <w:sz w:val="24"/>
          <w:szCs w:val="24"/>
        </w:rPr>
        <w:t> </w:t>
      </w:r>
      <w:r w:rsidRPr="00B43F2F">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B43F2F">
        <w:rPr>
          <w:rFonts w:eastAsia="Arial Unicode MS"/>
          <w:color w:val="000000"/>
          <w:kern w:val="1"/>
          <w:sz w:val="24"/>
          <w:szCs w:val="24"/>
        </w:rPr>
        <w:t> </w:t>
      </w:r>
      <w:r w:rsidRPr="00B43F2F">
        <w:rPr>
          <w:iCs/>
          <w:sz w:val="24"/>
          <w:szCs w:val="24"/>
        </w:rPr>
        <w:t>ТК РФ.</w:t>
      </w:r>
    </w:p>
    <w:p w:rsidR="00B43F2F" w:rsidRPr="00B43F2F" w:rsidRDefault="00B43F2F" w:rsidP="00B43F2F">
      <w:pPr>
        <w:pStyle w:val="3"/>
        <w:spacing w:after="0"/>
        <w:ind w:firstLine="709"/>
        <w:contextualSpacing/>
        <w:jc w:val="both"/>
        <w:rPr>
          <w:iCs/>
          <w:sz w:val="24"/>
          <w:szCs w:val="24"/>
        </w:rPr>
      </w:pPr>
      <w:r w:rsidRPr="00B43F2F">
        <w:rPr>
          <w:iCs/>
          <w:sz w:val="24"/>
          <w:szCs w:val="24"/>
        </w:rPr>
        <w:t>2.5.3.</w:t>
      </w:r>
      <w:r w:rsidRPr="00B43F2F">
        <w:rPr>
          <w:rFonts w:eastAsia="Arial Unicode MS"/>
          <w:color w:val="000000"/>
          <w:kern w:val="1"/>
          <w:sz w:val="24"/>
          <w:szCs w:val="24"/>
        </w:rPr>
        <w:t> </w:t>
      </w:r>
      <w:r w:rsidRPr="00B43F2F">
        <w:rPr>
          <w:iCs/>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B43F2F">
        <w:rPr>
          <w:rStyle w:val="af8"/>
          <w:iCs/>
          <w:sz w:val="24"/>
          <w:szCs w:val="24"/>
        </w:rPr>
        <w:footnoteReference w:id="6"/>
      </w:r>
      <w:r w:rsidRPr="00B43F2F">
        <w:rPr>
          <w:iCs/>
          <w:sz w:val="24"/>
          <w:szCs w:val="24"/>
        </w:rPr>
        <w:t>.</w:t>
      </w:r>
    </w:p>
    <w:p w:rsidR="00B43F2F" w:rsidRPr="00B43F2F" w:rsidRDefault="00B43F2F" w:rsidP="00B43F2F">
      <w:pPr>
        <w:pStyle w:val="3"/>
        <w:spacing w:after="0"/>
        <w:ind w:firstLine="709"/>
        <w:contextualSpacing/>
        <w:jc w:val="both"/>
        <w:rPr>
          <w:iCs/>
          <w:sz w:val="24"/>
          <w:szCs w:val="24"/>
        </w:rPr>
      </w:pPr>
      <w:r w:rsidRPr="00B43F2F">
        <w:rPr>
          <w:iCs/>
          <w:sz w:val="24"/>
          <w:szCs w:val="24"/>
        </w:rPr>
        <w:t>2.5.4.</w:t>
      </w:r>
      <w:r w:rsidRPr="00B43F2F">
        <w:rPr>
          <w:rFonts w:eastAsia="Arial Unicode MS"/>
          <w:color w:val="000000"/>
          <w:kern w:val="1"/>
          <w:sz w:val="24"/>
          <w:szCs w:val="24"/>
        </w:rPr>
        <w:t> </w:t>
      </w:r>
      <w:r w:rsidRPr="00B43F2F">
        <w:rPr>
          <w:iCs/>
          <w:sz w:val="24"/>
          <w:szCs w:val="24"/>
        </w:rPr>
        <w:t xml:space="preserve">Своевременно </w:t>
      </w:r>
      <w:r w:rsidRPr="00B43F2F">
        <w:rPr>
          <w:sz w:val="24"/>
          <w:szCs w:val="24"/>
        </w:rPr>
        <w:t xml:space="preserve">и в полном объёме </w:t>
      </w:r>
      <w:r w:rsidRPr="00B43F2F">
        <w:rPr>
          <w:iCs/>
          <w:sz w:val="24"/>
          <w:szCs w:val="24"/>
        </w:rPr>
        <w:t xml:space="preserve">осуществлять перечисление за работников страховых взносов, </w:t>
      </w:r>
      <w:r w:rsidRPr="00B43F2F">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B43F2F">
        <w:rPr>
          <w:iCs/>
          <w:sz w:val="24"/>
          <w:szCs w:val="24"/>
        </w:rPr>
        <w:t xml:space="preserve"> на:</w:t>
      </w:r>
    </w:p>
    <w:p w:rsidR="00B43F2F" w:rsidRPr="00B43F2F" w:rsidRDefault="00B43F2F" w:rsidP="00B43F2F">
      <w:pPr>
        <w:pStyle w:val="3"/>
        <w:spacing w:after="0"/>
        <w:ind w:firstLine="709"/>
        <w:contextualSpacing/>
        <w:jc w:val="both"/>
        <w:rPr>
          <w:iCs/>
          <w:sz w:val="24"/>
          <w:szCs w:val="24"/>
        </w:rPr>
      </w:pPr>
      <w:r w:rsidRPr="00B43F2F">
        <w:rPr>
          <w:iCs/>
          <w:sz w:val="24"/>
          <w:szCs w:val="24"/>
        </w:rPr>
        <w:t>-</w:t>
      </w:r>
      <w:r w:rsidRPr="00B43F2F">
        <w:rPr>
          <w:rFonts w:eastAsia="Arial Unicode MS"/>
          <w:color w:val="000000"/>
          <w:kern w:val="1"/>
          <w:sz w:val="24"/>
          <w:szCs w:val="24"/>
        </w:rPr>
        <w:t> </w:t>
      </w:r>
      <w:r w:rsidRPr="00B43F2F">
        <w:rPr>
          <w:iCs/>
          <w:sz w:val="24"/>
          <w:szCs w:val="24"/>
        </w:rPr>
        <w:t>обязательное медицинское страхование;</w:t>
      </w:r>
    </w:p>
    <w:p w:rsidR="00B43F2F" w:rsidRPr="00B43F2F" w:rsidRDefault="00B43F2F" w:rsidP="00B43F2F">
      <w:pPr>
        <w:pStyle w:val="3"/>
        <w:spacing w:after="0"/>
        <w:ind w:firstLine="709"/>
        <w:contextualSpacing/>
        <w:jc w:val="both"/>
        <w:rPr>
          <w:iCs/>
          <w:sz w:val="24"/>
          <w:szCs w:val="24"/>
        </w:rPr>
      </w:pPr>
      <w:r w:rsidRPr="00B43F2F">
        <w:rPr>
          <w:iCs/>
          <w:sz w:val="24"/>
          <w:szCs w:val="24"/>
        </w:rPr>
        <w:t>-</w:t>
      </w:r>
      <w:r w:rsidRPr="00B43F2F">
        <w:rPr>
          <w:rFonts w:eastAsia="Arial Unicode MS"/>
          <w:color w:val="000000"/>
          <w:kern w:val="1"/>
          <w:sz w:val="24"/>
          <w:szCs w:val="24"/>
        </w:rPr>
        <w:t> </w:t>
      </w:r>
      <w:r w:rsidRPr="00B43F2F">
        <w:rPr>
          <w:iCs/>
          <w:sz w:val="24"/>
          <w:szCs w:val="24"/>
        </w:rPr>
        <w:t>выплату страховой части пенсии;</w:t>
      </w:r>
    </w:p>
    <w:p w:rsidR="00B43F2F" w:rsidRPr="00B43F2F" w:rsidRDefault="00B43F2F" w:rsidP="00B43F2F">
      <w:pPr>
        <w:pStyle w:val="3"/>
        <w:spacing w:after="0"/>
        <w:ind w:firstLine="709"/>
        <w:contextualSpacing/>
        <w:jc w:val="both"/>
        <w:rPr>
          <w:iCs/>
          <w:sz w:val="24"/>
          <w:szCs w:val="24"/>
        </w:rPr>
      </w:pPr>
      <w:r w:rsidRPr="00B43F2F">
        <w:rPr>
          <w:iCs/>
          <w:sz w:val="24"/>
          <w:szCs w:val="24"/>
        </w:rPr>
        <w:t>-</w:t>
      </w:r>
      <w:r w:rsidRPr="00B43F2F">
        <w:rPr>
          <w:rFonts w:eastAsia="Arial Unicode MS"/>
          <w:color w:val="000000"/>
          <w:kern w:val="1"/>
          <w:sz w:val="24"/>
          <w:szCs w:val="24"/>
        </w:rPr>
        <w:t> </w:t>
      </w:r>
      <w:r w:rsidRPr="00B43F2F">
        <w:rPr>
          <w:iCs/>
          <w:sz w:val="24"/>
          <w:szCs w:val="24"/>
        </w:rPr>
        <w:t>обязательное социальное страхование на случай временной нетрудоспособности и в связи с материнством;</w:t>
      </w:r>
    </w:p>
    <w:p w:rsidR="00B43F2F" w:rsidRPr="00B43F2F" w:rsidRDefault="00B43F2F" w:rsidP="00B43F2F">
      <w:pPr>
        <w:pStyle w:val="3"/>
        <w:spacing w:after="0"/>
        <w:ind w:firstLine="709"/>
        <w:contextualSpacing/>
        <w:jc w:val="both"/>
        <w:rPr>
          <w:iCs/>
          <w:sz w:val="24"/>
          <w:szCs w:val="24"/>
        </w:rPr>
      </w:pPr>
      <w:r w:rsidRPr="00B43F2F">
        <w:rPr>
          <w:iCs/>
          <w:sz w:val="24"/>
          <w:szCs w:val="24"/>
        </w:rPr>
        <w:t>-</w:t>
      </w:r>
      <w:r w:rsidRPr="00B43F2F">
        <w:rPr>
          <w:rFonts w:eastAsia="Arial Unicode MS"/>
          <w:color w:val="000000"/>
          <w:kern w:val="1"/>
          <w:sz w:val="24"/>
          <w:szCs w:val="24"/>
        </w:rPr>
        <w:t> </w:t>
      </w:r>
      <w:r w:rsidRPr="00B43F2F">
        <w:rPr>
          <w:iCs/>
          <w:sz w:val="24"/>
          <w:szCs w:val="24"/>
        </w:rPr>
        <w:t>обязательное социальное страхование от несчастных случаев на производстве и профессиональных заболеваний.</w:t>
      </w:r>
    </w:p>
    <w:p w:rsidR="00B43F2F" w:rsidRPr="00B43F2F" w:rsidRDefault="00B43F2F" w:rsidP="00B43F2F">
      <w:pPr>
        <w:shd w:val="clear" w:color="auto" w:fill="FFFFFF"/>
        <w:tabs>
          <w:tab w:val="left" w:pos="1464"/>
        </w:tabs>
        <w:spacing w:after="0" w:line="240" w:lineRule="auto"/>
        <w:ind w:firstLine="709"/>
        <w:contextualSpacing/>
        <w:jc w:val="both"/>
        <w:rPr>
          <w:rFonts w:ascii="Times New Roman" w:hAnsi="Times New Roman" w:cs="Times New Roman"/>
          <w:color w:val="000000"/>
          <w:sz w:val="24"/>
          <w:szCs w:val="24"/>
        </w:rPr>
      </w:pPr>
      <w:r w:rsidRPr="00B43F2F">
        <w:rPr>
          <w:rFonts w:ascii="Times New Roman" w:hAnsi="Times New Roman" w:cs="Times New Roman"/>
          <w:color w:val="000000"/>
          <w:sz w:val="24"/>
          <w:szCs w:val="24"/>
        </w:rPr>
        <w:t>2.5.6.</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color w:val="000000"/>
          <w:sz w:val="24"/>
          <w:szCs w:val="24"/>
        </w:rPr>
        <w:t>Устанавливать при направлении работников в служебные командировки норма суточных за каждые сутки нахождения в командировке в следующих размерах:</w:t>
      </w:r>
    </w:p>
    <w:p w:rsidR="00B43F2F" w:rsidRPr="00B43F2F" w:rsidRDefault="00B43F2F" w:rsidP="00B43F2F">
      <w:pPr>
        <w:shd w:val="clear" w:color="auto" w:fill="FFFFFF"/>
        <w:spacing w:after="0" w:line="240" w:lineRule="auto"/>
        <w:ind w:firstLine="709"/>
        <w:contextualSpacing/>
        <w:jc w:val="both"/>
        <w:rPr>
          <w:rFonts w:ascii="Times New Roman" w:eastAsia="Arial Unicode MS" w:hAnsi="Times New Roman" w:cs="Times New Roman"/>
          <w:color w:val="000000"/>
          <w:kern w:val="1"/>
          <w:sz w:val="24"/>
          <w:szCs w:val="24"/>
        </w:rPr>
      </w:pPr>
      <w:r w:rsidRPr="00B43F2F">
        <w:rPr>
          <w:rFonts w:ascii="Times New Roman" w:eastAsia="Arial Unicode MS" w:hAnsi="Times New Roman" w:cs="Times New Roman"/>
          <w:b/>
          <w:color w:val="000000"/>
          <w:kern w:val="1"/>
          <w:sz w:val="24"/>
          <w:szCs w:val="24"/>
        </w:rPr>
        <w:t xml:space="preserve">500  </w:t>
      </w:r>
      <w:r w:rsidRPr="00B43F2F">
        <w:rPr>
          <w:rFonts w:ascii="Times New Roman" w:eastAsia="Arial Unicode MS" w:hAnsi="Times New Roman" w:cs="Times New Roman"/>
          <w:color w:val="000000"/>
          <w:kern w:val="1"/>
          <w:sz w:val="24"/>
          <w:szCs w:val="24"/>
        </w:rPr>
        <w:t>рублей – (без включения транспортных расходов и на проживание).</w:t>
      </w:r>
    </w:p>
    <w:p w:rsidR="00B43F2F" w:rsidRPr="00B43F2F" w:rsidRDefault="00B43F2F" w:rsidP="00B43F2F">
      <w:pPr>
        <w:pStyle w:val="3"/>
        <w:tabs>
          <w:tab w:val="left" w:pos="709"/>
          <w:tab w:val="left" w:pos="1620"/>
        </w:tabs>
        <w:spacing w:after="0"/>
        <w:ind w:firstLine="709"/>
        <w:contextualSpacing/>
        <w:jc w:val="both"/>
        <w:rPr>
          <w:sz w:val="24"/>
          <w:szCs w:val="24"/>
        </w:rPr>
      </w:pPr>
      <w:r w:rsidRPr="00B43F2F">
        <w:rPr>
          <w:sz w:val="24"/>
          <w:szCs w:val="24"/>
        </w:rPr>
        <w:lastRenderedPageBreak/>
        <w:t>2.5.7.</w:t>
      </w:r>
      <w:r w:rsidRPr="00B43F2F">
        <w:rPr>
          <w:rFonts w:eastAsia="Arial Unicode MS"/>
          <w:color w:val="000000"/>
          <w:kern w:val="1"/>
          <w:sz w:val="24"/>
          <w:szCs w:val="24"/>
        </w:rPr>
        <w:t> </w:t>
      </w:r>
      <w:r w:rsidRPr="00B43F2F">
        <w:rPr>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B43F2F" w:rsidRPr="00B43F2F" w:rsidRDefault="00B43F2F" w:rsidP="00B43F2F">
      <w:pPr>
        <w:pStyle w:val="3"/>
        <w:tabs>
          <w:tab w:val="left" w:pos="709"/>
          <w:tab w:val="left" w:pos="1620"/>
        </w:tabs>
        <w:spacing w:after="0"/>
        <w:ind w:firstLine="709"/>
        <w:contextualSpacing/>
        <w:jc w:val="both"/>
        <w:rPr>
          <w:sz w:val="24"/>
          <w:szCs w:val="24"/>
        </w:rPr>
      </w:pPr>
      <w:r w:rsidRPr="00B43F2F">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B43F2F" w:rsidRPr="00B43F2F" w:rsidRDefault="00B43F2F" w:rsidP="00B43F2F">
      <w:pPr>
        <w:pStyle w:val="3"/>
        <w:tabs>
          <w:tab w:val="left" w:pos="709"/>
          <w:tab w:val="left" w:pos="1620"/>
        </w:tabs>
        <w:spacing w:after="0"/>
        <w:ind w:firstLine="709"/>
        <w:contextualSpacing/>
        <w:jc w:val="both"/>
        <w:rPr>
          <w:sz w:val="24"/>
          <w:szCs w:val="24"/>
        </w:rPr>
      </w:pPr>
      <w:r w:rsidRPr="00B43F2F">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B43F2F" w:rsidRPr="00B43F2F" w:rsidRDefault="00B43F2F" w:rsidP="00B43F2F">
      <w:pPr>
        <w:pStyle w:val="3"/>
        <w:tabs>
          <w:tab w:val="left" w:pos="709"/>
          <w:tab w:val="left" w:pos="1620"/>
        </w:tabs>
        <w:spacing w:after="0"/>
        <w:ind w:firstLine="709"/>
        <w:contextualSpacing/>
        <w:jc w:val="both"/>
        <w:rPr>
          <w:sz w:val="24"/>
          <w:szCs w:val="24"/>
        </w:rPr>
      </w:pPr>
      <w:r w:rsidRPr="00B43F2F">
        <w:rPr>
          <w:sz w:val="24"/>
          <w:szCs w:val="24"/>
        </w:rPr>
        <w:t>2.5.8.</w:t>
      </w:r>
      <w:r w:rsidRPr="00B43F2F">
        <w:rPr>
          <w:rFonts w:eastAsia="Arial Unicode MS"/>
          <w:color w:val="000000"/>
          <w:kern w:val="1"/>
          <w:sz w:val="24"/>
          <w:szCs w:val="24"/>
        </w:rPr>
        <w:t> </w:t>
      </w:r>
      <w:r w:rsidRPr="00B43F2F">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43F2F" w:rsidRPr="00B43F2F" w:rsidRDefault="00B43F2F" w:rsidP="00B43F2F">
      <w:pPr>
        <w:pStyle w:val="3"/>
        <w:tabs>
          <w:tab w:val="left" w:pos="709"/>
          <w:tab w:val="left" w:pos="1620"/>
        </w:tabs>
        <w:spacing w:after="0"/>
        <w:ind w:firstLine="709"/>
        <w:contextualSpacing/>
        <w:rPr>
          <w:sz w:val="24"/>
          <w:szCs w:val="24"/>
        </w:rPr>
      </w:pPr>
      <w:r w:rsidRPr="00B43F2F">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B43F2F" w:rsidRPr="00B43F2F" w:rsidRDefault="00B43F2F" w:rsidP="00B43F2F">
      <w:pPr>
        <w:spacing w:after="0" w:line="240" w:lineRule="auto"/>
        <w:ind w:firstLine="709"/>
        <w:contextualSpacing/>
        <w:jc w:val="both"/>
        <w:rPr>
          <w:rFonts w:ascii="Times New Roman" w:hAnsi="Times New Roman" w:cs="Times New Roman"/>
          <w:color w:val="000000"/>
          <w:sz w:val="24"/>
          <w:szCs w:val="24"/>
        </w:rPr>
      </w:pPr>
      <w:r w:rsidRPr="00B43F2F">
        <w:rPr>
          <w:rFonts w:ascii="Times New Roman" w:hAnsi="Times New Roman" w:cs="Times New Roman"/>
          <w:color w:val="000000"/>
          <w:sz w:val="24"/>
          <w:szCs w:val="24"/>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B43F2F" w:rsidRPr="00B43F2F" w:rsidRDefault="00B43F2F" w:rsidP="00B43F2F">
      <w:pPr>
        <w:shd w:val="clear" w:color="auto" w:fill="FFFFFF"/>
        <w:spacing w:after="0" w:line="240" w:lineRule="auto"/>
        <w:ind w:right="38"/>
        <w:jc w:val="both"/>
        <w:rPr>
          <w:rFonts w:ascii="Times New Roman" w:hAnsi="Times New Roman" w:cs="Times New Roman"/>
          <w:sz w:val="24"/>
          <w:szCs w:val="24"/>
        </w:rPr>
      </w:pP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2.6. При отказе в заключении договора, работодатель обязан сообщить причину отказа по письменному требованию лица, которому отказано в заключении трудового договора, в срок не позднее чем в течение семи рабочих дней со дня предъявления такого требования (ч.5 ст.64 ТК РФ)</w:t>
      </w:r>
    </w:p>
    <w:p w:rsidR="00B43F2F" w:rsidRPr="00B43F2F" w:rsidRDefault="00B43F2F" w:rsidP="00B43F2F">
      <w:pPr>
        <w:shd w:val="clear" w:color="auto" w:fill="FFFFFF"/>
        <w:spacing w:after="0" w:line="240" w:lineRule="auto"/>
        <w:ind w:right="38"/>
        <w:jc w:val="both"/>
        <w:rPr>
          <w:rFonts w:ascii="Times New Roman" w:hAnsi="Times New Roman" w:cs="Times New Roman"/>
          <w:sz w:val="24"/>
          <w:szCs w:val="24"/>
        </w:rPr>
      </w:pPr>
    </w:p>
    <w:p w:rsidR="00B43F2F" w:rsidRPr="00B43F2F" w:rsidRDefault="00B43F2F" w:rsidP="00B43F2F">
      <w:pPr>
        <w:pStyle w:val="3"/>
        <w:spacing w:after="0"/>
        <w:ind w:firstLine="709"/>
        <w:jc w:val="both"/>
        <w:rPr>
          <w:sz w:val="24"/>
          <w:szCs w:val="24"/>
        </w:rPr>
      </w:pPr>
      <w:r w:rsidRPr="00B43F2F">
        <w:rPr>
          <w:spacing w:val="-3"/>
          <w:sz w:val="24"/>
          <w:szCs w:val="24"/>
        </w:rPr>
        <w:t xml:space="preserve">2.7  Трудовой договор заключается с работником в письменной форме в </w:t>
      </w:r>
      <w:r w:rsidRPr="00B43F2F">
        <w:rPr>
          <w:sz w:val="24"/>
          <w:szCs w:val="24"/>
        </w:rPr>
        <w:t>двух экземплярах, каждый из которых подписывается работодателем и работником, один экземпляр под роспись передается  работнику в день заключения.</w:t>
      </w:r>
    </w:p>
    <w:p w:rsidR="00B43F2F" w:rsidRPr="00B43F2F" w:rsidRDefault="00B43F2F" w:rsidP="00B43F2F">
      <w:pPr>
        <w:shd w:val="clear" w:color="auto" w:fill="FFFFFF"/>
        <w:spacing w:after="0" w:line="240" w:lineRule="auto"/>
        <w:ind w:left="851" w:right="19" w:hanging="851"/>
        <w:jc w:val="both"/>
        <w:rPr>
          <w:rFonts w:ascii="Times New Roman" w:hAnsi="Times New Roman" w:cs="Times New Roman"/>
          <w:sz w:val="24"/>
          <w:szCs w:val="24"/>
        </w:rPr>
      </w:pPr>
      <w:r w:rsidRPr="00B43F2F">
        <w:rPr>
          <w:rFonts w:ascii="Times New Roman" w:hAnsi="Times New Roman" w:cs="Times New Roman"/>
          <w:sz w:val="24"/>
          <w:szCs w:val="24"/>
        </w:rPr>
        <w:t>Трудовой договор является основанием для издания приказа о приеме на работу.</w:t>
      </w:r>
    </w:p>
    <w:p w:rsidR="00B43F2F" w:rsidRPr="00B43F2F" w:rsidRDefault="00B43F2F" w:rsidP="00B43F2F">
      <w:pPr>
        <w:shd w:val="clear" w:color="auto" w:fill="FFFFFF"/>
        <w:spacing w:after="0" w:line="240" w:lineRule="auto"/>
        <w:ind w:left="19" w:right="19" w:firstLine="686"/>
        <w:jc w:val="both"/>
        <w:rPr>
          <w:rFonts w:ascii="Times New Roman" w:hAnsi="Times New Roman" w:cs="Times New Roman"/>
          <w:sz w:val="24"/>
          <w:szCs w:val="24"/>
        </w:rPr>
      </w:pPr>
      <w:r w:rsidRPr="00B43F2F">
        <w:rPr>
          <w:rFonts w:ascii="Times New Roman" w:hAnsi="Times New Roman" w:cs="Times New Roman"/>
          <w:sz w:val="24"/>
          <w:szCs w:val="24"/>
        </w:rPr>
        <w:t>2.8. При заключении трудового договора лицо, поступающее на работу должен предъявить работодателю документы согласно ст. 65 Трудового кодекса Российской Федерации».</w:t>
      </w:r>
    </w:p>
    <w:p w:rsidR="00B43F2F" w:rsidRPr="00B43F2F" w:rsidRDefault="00B43F2F" w:rsidP="00B43F2F">
      <w:pPr>
        <w:shd w:val="clear" w:color="auto" w:fill="FFFFFF"/>
        <w:spacing w:after="0" w:line="240" w:lineRule="auto"/>
        <w:ind w:left="19" w:right="19" w:firstLine="686"/>
        <w:jc w:val="both"/>
        <w:rPr>
          <w:rFonts w:ascii="Times New Roman" w:hAnsi="Times New Roman" w:cs="Times New Roman"/>
          <w:iCs/>
          <w:sz w:val="24"/>
          <w:szCs w:val="24"/>
        </w:rPr>
      </w:pPr>
      <w:r w:rsidRPr="00B43F2F">
        <w:rPr>
          <w:rFonts w:ascii="Times New Roman" w:hAnsi="Times New Roman" w:cs="Times New Roman"/>
          <w:sz w:val="24"/>
          <w:szCs w:val="24"/>
        </w:rPr>
        <w:t xml:space="preserve">2.9. </w:t>
      </w:r>
      <w:r w:rsidRPr="00B43F2F">
        <w:rPr>
          <w:rFonts w:ascii="Times New Roman" w:hAnsi="Times New Roman" w:cs="Times New Roman"/>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43F2F" w:rsidRPr="00B43F2F" w:rsidRDefault="00B43F2F" w:rsidP="00B43F2F">
      <w:pPr>
        <w:pStyle w:val="3"/>
        <w:spacing w:after="0"/>
        <w:ind w:firstLine="709"/>
        <w:rPr>
          <w:iCs/>
          <w:sz w:val="24"/>
          <w:szCs w:val="24"/>
        </w:rPr>
      </w:pPr>
      <w:r w:rsidRPr="00B43F2F">
        <w:rPr>
          <w:iCs/>
          <w:sz w:val="24"/>
          <w:szCs w:val="24"/>
        </w:rPr>
        <w:t xml:space="preserve">2.10. При приеме на работу работника </w:t>
      </w:r>
      <w:r w:rsidRPr="00B43F2F">
        <w:rPr>
          <w:color w:val="000000"/>
          <w:sz w:val="24"/>
          <w:szCs w:val="24"/>
          <w:shd w:val="clear" w:color="auto" w:fill="FFFFFF"/>
        </w:rPr>
        <w:t xml:space="preserve">фактическое допущение </w:t>
      </w:r>
      <w:r w:rsidRPr="00B43F2F">
        <w:rPr>
          <w:iCs/>
          <w:sz w:val="24"/>
          <w:szCs w:val="24"/>
        </w:rPr>
        <w:t>к работе осуществляется лицом (лицами) уполномоченным на это  работодателем (ст. 67.1 ТК РФ).</w:t>
      </w:r>
    </w:p>
    <w:p w:rsidR="00B43F2F" w:rsidRPr="00B43F2F" w:rsidRDefault="00B43F2F" w:rsidP="00B43F2F">
      <w:pPr>
        <w:shd w:val="clear" w:color="auto" w:fill="FFFFFF"/>
        <w:tabs>
          <w:tab w:val="left" w:pos="1134"/>
        </w:tabs>
        <w:spacing w:after="0" w:line="240" w:lineRule="auto"/>
        <w:ind w:firstLine="710"/>
        <w:jc w:val="both"/>
        <w:rPr>
          <w:rFonts w:ascii="Times New Roman" w:hAnsi="Times New Roman" w:cs="Times New Roman"/>
          <w:sz w:val="24"/>
          <w:szCs w:val="24"/>
        </w:rPr>
      </w:pPr>
      <w:r w:rsidRPr="00B43F2F">
        <w:rPr>
          <w:rFonts w:ascii="Times New Roman" w:hAnsi="Times New Roman" w:cs="Times New Roman"/>
          <w:spacing w:val="-15"/>
          <w:sz w:val="24"/>
          <w:szCs w:val="24"/>
        </w:rPr>
        <w:t>2.11.</w:t>
      </w:r>
      <w:r w:rsidRPr="00B43F2F">
        <w:rPr>
          <w:rFonts w:ascii="Times New Roman" w:hAnsi="Times New Roman" w:cs="Times New Roman"/>
          <w:sz w:val="24"/>
          <w:szCs w:val="24"/>
        </w:rPr>
        <w:tab/>
        <w:t xml:space="preserve"> Трудовой договор с работником, как правило, заключается на неопределенный срок.</w:t>
      </w:r>
    </w:p>
    <w:p w:rsidR="00B43F2F" w:rsidRPr="00B43F2F" w:rsidRDefault="00B43F2F" w:rsidP="00B43F2F">
      <w:pPr>
        <w:shd w:val="clear" w:color="auto" w:fill="FFFFFF"/>
        <w:spacing w:after="0" w:line="240" w:lineRule="auto"/>
        <w:ind w:left="10" w:hanging="10"/>
        <w:jc w:val="both"/>
        <w:rPr>
          <w:rFonts w:ascii="Times New Roman" w:hAnsi="Times New Roman" w:cs="Times New Roman"/>
          <w:sz w:val="24"/>
          <w:szCs w:val="24"/>
        </w:rPr>
      </w:pPr>
      <w:r w:rsidRPr="00B43F2F">
        <w:rPr>
          <w:rFonts w:ascii="Times New Roman" w:hAnsi="Times New Roman" w:cs="Times New Roman"/>
          <w:sz w:val="24"/>
          <w:szCs w:val="24"/>
        </w:rPr>
        <w:t xml:space="preserve">Срочный трудовой договор может заключаться по инициативе работодателя либо работника только в случаях, предусмотренных </w:t>
      </w:r>
      <w:r w:rsidRPr="00B43F2F">
        <w:rPr>
          <w:rFonts w:ascii="Times New Roman" w:hAnsi="Times New Roman" w:cs="Times New Roman"/>
          <w:b/>
          <w:i/>
          <w:sz w:val="24"/>
          <w:szCs w:val="24"/>
        </w:rPr>
        <w:t>ст. 59</w:t>
      </w:r>
      <w:r w:rsidRPr="00B43F2F">
        <w:rPr>
          <w:rFonts w:ascii="Times New Roman" w:hAnsi="Times New Roman" w:cs="Times New Roman"/>
          <w:sz w:val="24"/>
          <w:szCs w:val="24"/>
        </w:rPr>
        <w:t xml:space="preserve">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43F2F" w:rsidRPr="00B43F2F" w:rsidRDefault="00B43F2F" w:rsidP="00B43F2F">
      <w:pPr>
        <w:pStyle w:val="3"/>
        <w:spacing w:after="0"/>
        <w:ind w:firstLine="708"/>
        <w:jc w:val="both"/>
        <w:rPr>
          <w:sz w:val="24"/>
          <w:szCs w:val="24"/>
        </w:rPr>
      </w:pPr>
      <w:r w:rsidRPr="00B43F2F">
        <w:rPr>
          <w:sz w:val="24"/>
          <w:szCs w:val="24"/>
        </w:rPr>
        <w:t xml:space="preserve">2.12.  При приеме на работу педагогических работников, имеющих первую или высшую </w:t>
      </w:r>
      <w:r w:rsidRPr="00B43F2F">
        <w:rPr>
          <w:sz w:val="24"/>
          <w:szCs w:val="24"/>
        </w:rPr>
        <w:lastRenderedPageBreak/>
        <w:t>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43F2F" w:rsidRPr="00B43F2F" w:rsidRDefault="00B43F2F" w:rsidP="00B43F2F">
      <w:pPr>
        <w:shd w:val="clear" w:color="auto" w:fill="FFFFFF"/>
        <w:tabs>
          <w:tab w:val="left" w:pos="1291"/>
        </w:tabs>
        <w:spacing w:after="0" w:line="240" w:lineRule="auto"/>
        <w:ind w:firstLine="710"/>
        <w:jc w:val="both"/>
        <w:rPr>
          <w:rFonts w:ascii="Times New Roman" w:hAnsi="Times New Roman" w:cs="Times New Roman"/>
          <w:sz w:val="24"/>
          <w:szCs w:val="24"/>
        </w:rPr>
      </w:pPr>
      <w:r w:rsidRPr="00B43F2F">
        <w:rPr>
          <w:rFonts w:ascii="Times New Roman" w:hAnsi="Times New Roman" w:cs="Times New Roman"/>
          <w:spacing w:val="-14"/>
          <w:sz w:val="24"/>
          <w:szCs w:val="24"/>
        </w:rPr>
        <w:t>2.13.</w:t>
      </w:r>
      <w:r w:rsidRPr="00B43F2F">
        <w:rPr>
          <w:rFonts w:ascii="Times New Roman" w:hAnsi="Times New Roman" w:cs="Times New Roman"/>
          <w:sz w:val="24"/>
          <w:szCs w:val="24"/>
        </w:rPr>
        <w:tab/>
      </w:r>
      <w:r w:rsidRPr="00B43F2F">
        <w:rPr>
          <w:rFonts w:ascii="Times New Roman" w:hAnsi="Times New Roman" w:cs="Times New Roman"/>
          <w:spacing w:val="-2"/>
          <w:sz w:val="24"/>
          <w:szCs w:val="24"/>
        </w:rPr>
        <w:t xml:space="preserve">В   трудовом   договоре   оговариваются   существенные   условия </w:t>
      </w:r>
      <w:r w:rsidRPr="00B43F2F">
        <w:rPr>
          <w:rFonts w:ascii="Times New Roman" w:hAnsi="Times New Roman" w:cs="Times New Roman"/>
          <w:sz w:val="24"/>
          <w:szCs w:val="24"/>
        </w:rPr>
        <w:t xml:space="preserve">трудового договора, предусмотренные ст. 57 ТК РФ, в том числе </w:t>
      </w:r>
      <w:r w:rsidRPr="00B43F2F">
        <w:rPr>
          <w:rFonts w:ascii="Times New Roman" w:hAnsi="Times New Roman" w:cs="Times New Roman"/>
          <w:b/>
          <w:sz w:val="24"/>
          <w:szCs w:val="24"/>
        </w:rPr>
        <w:t>условия труда на рабочем месте</w:t>
      </w:r>
      <w:r w:rsidRPr="00B43F2F">
        <w:rPr>
          <w:rFonts w:ascii="Times New Roman" w:hAnsi="Times New Roman" w:cs="Times New Roman"/>
          <w:sz w:val="24"/>
          <w:szCs w:val="24"/>
        </w:rPr>
        <w:t>, режим и продолжительность рабочего времени, льготы и компенсации,  размеры базового (должностного) оклада, ставки, компенсационных и стимулирующих выплат и др..</w:t>
      </w:r>
    </w:p>
    <w:p w:rsidR="00B43F2F" w:rsidRPr="00B43F2F" w:rsidRDefault="00B43F2F" w:rsidP="00B43F2F">
      <w:pPr>
        <w:pStyle w:val="3"/>
        <w:spacing w:after="0"/>
        <w:ind w:firstLine="708"/>
        <w:jc w:val="both"/>
        <w:rPr>
          <w:sz w:val="24"/>
          <w:szCs w:val="24"/>
        </w:rPr>
      </w:pPr>
      <w:r w:rsidRPr="00B43F2F">
        <w:rPr>
          <w:sz w:val="24"/>
          <w:szCs w:val="24"/>
        </w:rPr>
        <w:t>2.14.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43F2F" w:rsidRPr="00B43F2F" w:rsidRDefault="00B43F2F" w:rsidP="00B43F2F">
      <w:pPr>
        <w:pStyle w:val="3"/>
        <w:spacing w:after="0"/>
        <w:ind w:firstLine="708"/>
        <w:jc w:val="both"/>
        <w:rPr>
          <w:sz w:val="24"/>
          <w:szCs w:val="24"/>
        </w:rPr>
      </w:pPr>
      <w:r w:rsidRPr="00B43F2F">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w:t>
      </w:r>
      <w:r w:rsidRPr="00B43F2F">
        <w:rPr>
          <w:b/>
          <w:i/>
          <w:sz w:val="24"/>
          <w:szCs w:val="24"/>
        </w:rPr>
        <w:t>ст. 57</w:t>
      </w:r>
      <w:r w:rsidRPr="00B43F2F">
        <w:rPr>
          <w:sz w:val="24"/>
          <w:szCs w:val="24"/>
        </w:rPr>
        <w:t xml:space="preserve"> ТК РФ), за исключением случаев, предусмотренных частями второй и третьей статьи </w:t>
      </w:r>
      <w:r w:rsidRPr="00B43F2F">
        <w:rPr>
          <w:b/>
          <w:i/>
          <w:sz w:val="24"/>
          <w:szCs w:val="24"/>
        </w:rPr>
        <w:t>72.2 и статьей 74</w:t>
      </w:r>
      <w:r w:rsidRPr="00B43F2F">
        <w:rPr>
          <w:sz w:val="24"/>
          <w:szCs w:val="24"/>
        </w:rPr>
        <w:t xml:space="preserve"> ТК РФ.</w:t>
      </w:r>
    </w:p>
    <w:p w:rsidR="00B43F2F" w:rsidRPr="00B43F2F" w:rsidRDefault="00B43F2F" w:rsidP="00B43F2F">
      <w:pPr>
        <w:pStyle w:val="3"/>
        <w:spacing w:after="0"/>
        <w:ind w:firstLine="708"/>
        <w:jc w:val="both"/>
        <w:rPr>
          <w:sz w:val="24"/>
          <w:szCs w:val="24"/>
        </w:rPr>
      </w:pPr>
      <w:r w:rsidRPr="00B43F2F">
        <w:rPr>
          <w:sz w:val="24"/>
          <w:szCs w:val="24"/>
        </w:rPr>
        <w:t xml:space="preserve">Временный перевод педагогического работника на другую работу в случаях, предусмотренных  частью 3 статьи </w:t>
      </w:r>
      <w:r w:rsidRPr="00B43F2F">
        <w:rPr>
          <w:b/>
          <w:i/>
          <w:sz w:val="24"/>
          <w:szCs w:val="24"/>
        </w:rPr>
        <w:t>72.2.</w:t>
      </w:r>
      <w:r w:rsidRPr="00B43F2F">
        <w:rPr>
          <w:sz w:val="24"/>
          <w:szCs w:val="24"/>
        </w:rPr>
        <w:t xml:space="preserve">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2.15. Педагогическая работа воспитателей,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2.16. Прекращение трудового договора с работником может производиться только по основаниям, предусмотренным ТК РФ и иными федеральными законами.</w:t>
      </w:r>
    </w:p>
    <w:p w:rsidR="00B43F2F" w:rsidRPr="00B43F2F" w:rsidRDefault="00B43F2F" w:rsidP="00B43F2F">
      <w:pPr>
        <w:shd w:val="clear" w:color="auto" w:fill="FFFFFF"/>
        <w:spacing w:after="0" w:line="240" w:lineRule="auto"/>
        <w:ind w:left="19" w:firstLine="696"/>
        <w:jc w:val="both"/>
        <w:rPr>
          <w:rFonts w:ascii="Times New Roman" w:hAnsi="Times New Roman" w:cs="Times New Roman"/>
          <w:sz w:val="24"/>
          <w:szCs w:val="24"/>
        </w:rPr>
      </w:pPr>
      <w:r w:rsidRPr="00B43F2F">
        <w:rPr>
          <w:rFonts w:ascii="Times New Roman" w:hAnsi="Times New Roman" w:cs="Times New Roman"/>
          <w:sz w:val="24"/>
          <w:szCs w:val="24"/>
        </w:rPr>
        <w:t xml:space="preserve">В день увольнения  работника работодатель обязан, по требованию работника, выдать справку о сумме заработка за 2 календарных года, предшествующих году прекращения работы; трудовую книжку или сведения о трудовой деятельности и сведения о стаже работы; заработную плату и компенсацию за неиспользованные дни отпуска. </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2.17. Стороны договорились усилить гарантии работников-членов профсоюза и установить, что увольнение работников, являю</w:t>
      </w:r>
      <w:r w:rsidRPr="00B43F2F">
        <w:rPr>
          <w:rFonts w:ascii="Times New Roman" w:hAnsi="Times New Roman" w:cs="Times New Roman"/>
          <w:sz w:val="24"/>
          <w:szCs w:val="24"/>
        </w:rPr>
        <w:softHyphen/>
        <w:t xml:space="preserve">щихся членами профсоюзов, в соответствии с п.п. 2,3 и 5 ст.81 Трудового Кодекса РФ может быть произведено только с </w:t>
      </w:r>
      <w:r w:rsidRPr="00B43F2F">
        <w:rPr>
          <w:rFonts w:ascii="Times New Roman" w:hAnsi="Times New Roman" w:cs="Times New Roman"/>
          <w:b/>
          <w:bCs/>
          <w:sz w:val="24"/>
          <w:szCs w:val="24"/>
        </w:rPr>
        <w:t xml:space="preserve">предварительного согласия </w:t>
      </w:r>
      <w:r w:rsidRPr="00B43F2F">
        <w:rPr>
          <w:rFonts w:ascii="Times New Roman" w:hAnsi="Times New Roman" w:cs="Times New Roman"/>
          <w:sz w:val="24"/>
          <w:szCs w:val="24"/>
        </w:rPr>
        <w:t xml:space="preserve">выборного органа первичной профсоюзной организации (ч.4 </w:t>
      </w:r>
      <w:r w:rsidRPr="00B43F2F">
        <w:rPr>
          <w:rFonts w:ascii="Times New Roman" w:hAnsi="Times New Roman" w:cs="Times New Roman"/>
          <w:b/>
          <w:i/>
          <w:sz w:val="24"/>
          <w:szCs w:val="24"/>
        </w:rPr>
        <w:t>ст. 82</w:t>
      </w:r>
      <w:r w:rsidRPr="00B43F2F">
        <w:rPr>
          <w:rFonts w:ascii="Times New Roman" w:hAnsi="Times New Roman" w:cs="Times New Roman"/>
          <w:sz w:val="24"/>
          <w:szCs w:val="24"/>
        </w:rPr>
        <w:t xml:space="preserve"> ТК РФ).</w:t>
      </w:r>
    </w:p>
    <w:p w:rsidR="00B43F2F" w:rsidRPr="00B43F2F" w:rsidRDefault="00B43F2F" w:rsidP="00B43F2F">
      <w:pPr>
        <w:tabs>
          <w:tab w:val="left" w:pos="1532"/>
        </w:tabs>
        <w:autoSpaceDN w:val="0"/>
        <w:spacing w:after="0" w:line="240" w:lineRule="auto"/>
        <w:jc w:val="both"/>
        <w:rPr>
          <w:rFonts w:ascii="Times New Roman" w:hAnsi="Times New Roman" w:cs="Times New Roman"/>
          <w:sz w:val="24"/>
          <w:szCs w:val="24"/>
        </w:rPr>
      </w:pPr>
      <w:r w:rsidRPr="00B43F2F">
        <w:rPr>
          <w:rFonts w:ascii="Times New Roman" w:hAnsi="Times New Roman" w:cs="Times New Roman"/>
          <w:sz w:val="24"/>
          <w:szCs w:val="24"/>
        </w:rPr>
        <w:t xml:space="preserve">            2.18. Не допускается прекращение трудовых договоров, заключенных с работниками организаций, подведомственных министерству образования Белгородской области, принимающими участие в специальной военной операции на территориях Донецкой народной республики, Луганской Народной Республики 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по основаниям,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 79-ФЗ «О государственной гражданской службе Российской Федерации». Действие таких трудовых договоров приостанавливается</w:t>
      </w:r>
    </w:p>
    <w:p w:rsidR="00B43F2F" w:rsidRPr="00B43F2F" w:rsidRDefault="00B43F2F" w:rsidP="00B43F2F">
      <w:pPr>
        <w:pStyle w:val="Default"/>
        <w:ind w:firstLine="709"/>
        <w:jc w:val="both"/>
        <w:rPr>
          <w:rFonts w:ascii="Times New Roman" w:hAnsi="Times New Roman" w:cs="Times New Roman"/>
        </w:rPr>
      </w:pPr>
      <w:r w:rsidRPr="00B43F2F">
        <w:rPr>
          <w:rFonts w:ascii="Times New Roman" w:hAnsi="Times New Roman" w:cs="Times New Roman"/>
        </w:rPr>
        <w:t>2.19.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B43F2F" w:rsidRPr="00B43F2F" w:rsidRDefault="00B43F2F" w:rsidP="00B43F2F">
      <w:pPr>
        <w:pStyle w:val="Default"/>
        <w:ind w:firstLine="709"/>
        <w:jc w:val="both"/>
        <w:rPr>
          <w:rFonts w:ascii="Times New Roman" w:hAnsi="Times New Roman" w:cs="Times New Roman"/>
        </w:rPr>
      </w:pPr>
    </w:p>
    <w:p w:rsidR="00B43F2F" w:rsidRPr="00B43F2F" w:rsidRDefault="00B43F2F" w:rsidP="00B43F2F">
      <w:pPr>
        <w:pStyle w:val="a6"/>
        <w:widowControl/>
        <w:tabs>
          <w:tab w:val="left" w:pos="0"/>
        </w:tabs>
        <w:suppressAutoHyphens w:val="0"/>
        <w:autoSpaceDE/>
        <w:spacing w:after="0"/>
        <w:ind w:right="20" w:firstLine="709"/>
        <w:jc w:val="both"/>
        <w:rPr>
          <w:sz w:val="24"/>
          <w:szCs w:val="24"/>
        </w:rPr>
      </w:pPr>
      <w:r w:rsidRPr="00B43F2F">
        <w:rPr>
          <w:sz w:val="24"/>
          <w:szCs w:val="24"/>
        </w:rPr>
        <w:t>2.20. Работа, не обусловленная трудовым договором,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43F2F" w:rsidRPr="00B43F2F" w:rsidRDefault="00B43F2F" w:rsidP="00B43F2F">
      <w:pPr>
        <w:pStyle w:val="Default"/>
        <w:ind w:firstLine="709"/>
        <w:jc w:val="both"/>
        <w:rPr>
          <w:rFonts w:ascii="Times New Roman" w:hAnsi="Times New Roman" w:cs="Times New Roman"/>
        </w:rPr>
      </w:pPr>
    </w:p>
    <w:p w:rsidR="00B43F2F" w:rsidRPr="00B43F2F" w:rsidRDefault="00B43F2F" w:rsidP="00B43F2F">
      <w:pPr>
        <w:pStyle w:val="pboth"/>
        <w:shd w:val="clear" w:color="auto" w:fill="FFFFFF"/>
        <w:spacing w:before="0" w:beforeAutospacing="0" w:after="0" w:afterAutospacing="0"/>
        <w:ind w:firstLine="851"/>
        <w:jc w:val="both"/>
        <w:rPr>
          <w:color w:val="000000"/>
        </w:rPr>
      </w:pPr>
      <w:r w:rsidRPr="00B43F2F">
        <w:t xml:space="preserve">2.21. В соответствии со статьей 66.1 Трудового Кодекса Российской Федерации  </w:t>
      </w:r>
      <w:r w:rsidRPr="00B43F2F">
        <w:rPr>
          <w:color w:val="000000"/>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43F2F" w:rsidRPr="00B43F2F" w:rsidRDefault="00B43F2F" w:rsidP="00B43F2F">
      <w:pPr>
        <w:pStyle w:val="pboth"/>
        <w:shd w:val="clear" w:color="auto" w:fill="FFFFFF"/>
        <w:spacing w:before="0" w:beforeAutospacing="0" w:after="0" w:afterAutospacing="0"/>
        <w:ind w:firstLine="708"/>
        <w:jc w:val="both"/>
        <w:rPr>
          <w:color w:val="000000"/>
        </w:rPr>
      </w:pPr>
      <w:r w:rsidRPr="00B43F2F">
        <w:rPr>
          <w:color w:val="000000"/>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B43F2F" w:rsidRPr="00B43F2F" w:rsidRDefault="00B43F2F" w:rsidP="00B43F2F">
      <w:pPr>
        <w:pStyle w:val="pboth"/>
        <w:shd w:val="clear" w:color="auto" w:fill="FFFFFF"/>
        <w:spacing w:before="0" w:beforeAutospacing="0" w:after="0" w:afterAutospacing="0"/>
        <w:jc w:val="both"/>
        <w:rPr>
          <w:color w:val="000000"/>
        </w:rPr>
      </w:pPr>
      <w:bookmarkStart w:id="0" w:name="002370"/>
      <w:bookmarkEnd w:id="0"/>
      <w:r w:rsidRPr="00B43F2F">
        <w:rPr>
          <w:color w:val="000000"/>
        </w:rPr>
        <w:t>- в период работы не позднее трех рабочих дней со дня подачи этого заявления;</w:t>
      </w:r>
    </w:p>
    <w:p w:rsidR="00B43F2F" w:rsidRPr="00B43F2F" w:rsidRDefault="00B43F2F" w:rsidP="00B43F2F">
      <w:pPr>
        <w:pStyle w:val="pboth"/>
        <w:shd w:val="clear" w:color="auto" w:fill="FFFFFF"/>
        <w:spacing w:before="0" w:beforeAutospacing="0" w:after="0" w:afterAutospacing="0"/>
        <w:jc w:val="both"/>
        <w:rPr>
          <w:color w:val="000000"/>
        </w:rPr>
      </w:pPr>
      <w:bookmarkStart w:id="1" w:name="002371"/>
      <w:bookmarkEnd w:id="1"/>
      <w:r w:rsidRPr="00B43F2F">
        <w:rPr>
          <w:color w:val="000000"/>
        </w:rPr>
        <w:t>- при увольнении в день прекращения трудового договора.</w:t>
      </w:r>
    </w:p>
    <w:p w:rsidR="00B43F2F" w:rsidRPr="00B43F2F" w:rsidRDefault="00B43F2F" w:rsidP="00B43F2F">
      <w:pPr>
        <w:pStyle w:val="pboth"/>
        <w:shd w:val="clear" w:color="auto" w:fill="FFFFFF"/>
        <w:spacing w:before="0" w:beforeAutospacing="0" w:after="0" w:afterAutospacing="0"/>
        <w:jc w:val="both"/>
        <w:rPr>
          <w:color w:val="000000"/>
        </w:rPr>
      </w:pPr>
    </w:p>
    <w:p w:rsidR="00B43F2F" w:rsidRPr="00B43F2F" w:rsidRDefault="00B43F2F" w:rsidP="00B43F2F">
      <w:pPr>
        <w:pStyle w:val="pboth"/>
        <w:shd w:val="clear" w:color="auto" w:fill="FFFFFF"/>
        <w:spacing w:before="0" w:beforeAutospacing="0" w:after="0" w:afterAutospacing="0"/>
        <w:ind w:firstLine="708"/>
        <w:jc w:val="both"/>
        <w:rPr>
          <w:color w:val="000000"/>
        </w:rPr>
      </w:pPr>
      <w:bookmarkStart w:id="2" w:name="002372"/>
      <w:bookmarkEnd w:id="2"/>
      <w:r w:rsidRPr="00B43F2F">
        <w:rPr>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43F2F" w:rsidRPr="00B43F2F" w:rsidRDefault="00B43F2F" w:rsidP="00B43F2F">
      <w:pPr>
        <w:pStyle w:val="af9"/>
        <w:spacing w:before="0" w:beforeAutospacing="0" w:after="0" w:afterAutospacing="0"/>
        <w:ind w:firstLine="709"/>
        <w:contextualSpacing/>
        <w:jc w:val="both"/>
        <w:rPr>
          <w:color w:val="000000"/>
        </w:rPr>
      </w:pPr>
      <w:r w:rsidRPr="00B43F2F">
        <w:rPr>
          <w:color w:val="000000"/>
        </w:rPr>
        <w:t>2.22.</w:t>
      </w:r>
      <w:r w:rsidRPr="00B43F2F">
        <w:rPr>
          <w:rFonts w:eastAsia="Arial Unicode MS"/>
          <w:color w:val="000000"/>
          <w:kern w:val="1"/>
        </w:rPr>
        <w:t> </w:t>
      </w:r>
      <w:r w:rsidRPr="00B43F2F">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B43F2F">
        <w:t>предусмотренным трудовым законодательством</w:t>
      </w:r>
      <w:r w:rsidRPr="00B43F2F">
        <w:rPr>
          <w:rStyle w:val="af8"/>
        </w:rPr>
        <w:footnoteReference w:id="7"/>
      </w:r>
      <w:r w:rsidRPr="00B43F2F">
        <w:rPr>
          <w:color w:val="000000"/>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B43F2F" w:rsidRPr="00B43F2F" w:rsidRDefault="00B43F2F" w:rsidP="00B43F2F">
      <w:pPr>
        <w:pStyle w:val="af9"/>
        <w:spacing w:before="0" w:beforeAutospacing="0" w:after="0" w:afterAutospacing="0"/>
        <w:ind w:firstLine="709"/>
        <w:contextualSpacing/>
        <w:jc w:val="both"/>
        <w:rPr>
          <w:color w:val="000000"/>
        </w:rPr>
      </w:pPr>
      <w:r w:rsidRPr="00B43F2F">
        <w:rPr>
          <w:color w:val="000000"/>
        </w:rPr>
        <w:t>2.23.</w:t>
      </w:r>
      <w:r w:rsidRPr="00B43F2F">
        <w:rPr>
          <w:rFonts w:eastAsia="Arial Unicode MS"/>
          <w:color w:val="000000"/>
          <w:kern w:val="1"/>
        </w:rPr>
        <w:t> </w:t>
      </w:r>
      <w:r w:rsidRPr="00B43F2F">
        <w:rPr>
          <w:color w:val="000000"/>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B43F2F">
        <w:rPr>
          <w:rFonts w:eastAsia="Arial Unicode MS"/>
          <w:color w:val="000000"/>
          <w:kern w:val="1"/>
        </w:rPr>
        <w:t> </w:t>
      </w:r>
      <w:r w:rsidRPr="00B43F2F">
        <w:rPr>
          <w:color w:val="000000"/>
        </w:rPr>
        <w:t>РФ.</w:t>
      </w:r>
    </w:p>
    <w:p w:rsidR="00B43F2F" w:rsidRPr="00B43F2F" w:rsidRDefault="00B43F2F" w:rsidP="00B43F2F">
      <w:pPr>
        <w:pStyle w:val="pboth"/>
        <w:shd w:val="clear" w:color="auto" w:fill="FFFFFF"/>
        <w:spacing w:before="0" w:beforeAutospacing="0" w:after="0" w:afterAutospacing="0"/>
        <w:ind w:firstLine="708"/>
        <w:jc w:val="both"/>
        <w:rPr>
          <w:spacing w:val="-1"/>
        </w:rPr>
      </w:pPr>
    </w:p>
    <w:p w:rsidR="00B43F2F" w:rsidRPr="00B43F2F" w:rsidRDefault="00B43F2F" w:rsidP="00B43F2F">
      <w:pPr>
        <w:shd w:val="clear" w:color="auto" w:fill="FFFFFF"/>
        <w:spacing w:before="5" w:after="0" w:line="240" w:lineRule="auto"/>
        <w:jc w:val="both"/>
        <w:rPr>
          <w:rFonts w:ascii="Times New Roman" w:hAnsi="Times New Roman" w:cs="Times New Roman"/>
          <w:b/>
          <w:spacing w:val="-1"/>
          <w:sz w:val="24"/>
          <w:szCs w:val="24"/>
        </w:rPr>
      </w:pPr>
      <w:r w:rsidRPr="00B43F2F">
        <w:rPr>
          <w:rFonts w:ascii="Times New Roman" w:hAnsi="Times New Roman" w:cs="Times New Roman"/>
          <w:spacing w:val="-1"/>
          <w:sz w:val="24"/>
          <w:szCs w:val="24"/>
        </w:rPr>
        <w:t xml:space="preserve">           2.3.  </w:t>
      </w:r>
      <w:r w:rsidRPr="00B43F2F">
        <w:rPr>
          <w:rFonts w:ascii="Times New Roman" w:hAnsi="Times New Roman" w:cs="Times New Roman"/>
          <w:b/>
          <w:spacing w:val="-1"/>
          <w:sz w:val="24"/>
          <w:szCs w:val="24"/>
        </w:rPr>
        <w:t>Работодатель и  Профсоюз договорились:</w:t>
      </w:r>
    </w:p>
    <w:p w:rsidR="00B43F2F" w:rsidRPr="00B43F2F" w:rsidRDefault="00B43F2F" w:rsidP="00B43F2F">
      <w:pPr>
        <w:shd w:val="clear" w:color="auto" w:fill="FFFFFF"/>
        <w:spacing w:before="5" w:after="0" w:line="240" w:lineRule="auto"/>
        <w:jc w:val="both"/>
        <w:rPr>
          <w:rFonts w:ascii="Times New Roman" w:hAnsi="Times New Roman" w:cs="Times New Roman"/>
          <w:sz w:val="24"/>
          <w:szCs w:val="24"/>
        </w:rPr>
      </w:pPr>
    </w:p>
    <w:p w:rsidR="00B43F2F" w:rsidRPr="00B43F2F" w:rsidRDefault="00B43F2F" w:rsidP="00B43F2F">
      <w:pPr>
        <w:shd w:val="clear" w:color="auto" w:fill="FFFFFF"/>
        <w:tabs>
          <w:tab w:val="left" w:pos="806"/>
        </w:tabs>
        <w:autoSpaceDN w:val="0"/>
        <w:adjustRightInd w:val="0"/>
        <w:spacing w:after="0" w:line="240" w:lineRule="auto"/>
        <w:ind w:right="53" w:firstLine="709"/>
        <w:jc w:val="both"/>
        <w:rPr>
          <w:rFonts w:ascii="Times New Roman" w:hAnsi="Times New Roman" w:cs="Times New Roman"/>
          <w:sz w:val="24"/>
          <w:szCs w:val="24"/>
        </w:rPr>
      </w:pPr>
      <w:r w:rsidRPr="00B43F2F">
        <w:rPr>
          <w:rFonts w:ascii="Times New Roman" w:hAnsi="Times New Roman" w:cs="Times New Roman"/>
          <w:sz w:val="24"/>
          <w:szCs w:val="24"/>
        </w:rPr>
        <w:t>2.3.1. Осуществлять контроль за соблюдением работодателем дей</w:t>
      </w:r>
      <w:r w:rsidRPr="00B43F2F">
        <w:rPr>
          <w:rFonts w:ascii="Times New Roman" w:hAnsi="Times New Roman" w:cs="Times New Roman"/>
          <w:sz w:val="24"/>
          <w:szCs w:val="24"/>
        </w:rPr>
        <w:softHyphen/>
        <w:t>ствующего законодательства о труде при заключении, изме</w:t>
      </w:r>
      <w:r w:rsidRPr="00B43F2F">
        <w:rPr>
          <w:rFonts w:ascii="Times New Roman" w:hAnsi="Times New Roman" w:cs="Times New Roman"/>
          <w:sz w:val="24"/>
          <w:szCs w:val="24"/>
        </w:rPr>
        <w:softHyphen/>
        <w:t>нении и расторжении трудовых договоров с работниками;</w:t>
      </w:r>
    </w:p>
    <w:p w:rsidR="00B43F2F" w:rsidRPr="00B43F2F" w:rsidRDefault="00B43F2F" w:rsidP="00B43F2F">
      <w:pPr>
        <w:shd w:val="clear" w:color="auto" w:fill="FFFFFF"/>
        <w:tabs>
          <w:tab w:val="left" w:pos="806"/>
        </w:tabs>
        <w:autoSpaceDN w:val="0"/>
        <w:adjustRightInd w:val="0"/>
        <w:spacing w:after="0" w:line="240" w:lineRule="auto"/>
        <w:ind w:right="38" w:firstLine="709"/>
        <w:jc w:val="both"/>
        <w:rPr>
          <w:rFonts w:ascii="Times New Roman" w:hAnsi="Times New Roman" w:cs="Times New Roman"/>
          <w:sz w:val="24"/>
          <w:szCs w:val="24"/>
        </w:rPr>
      </w:pPr>
      <w:r w:rsidRPr="00B43F2F">
        <w:rPr>
          <w:rFonts w:ascii="Times New Roman" w:hAnsi="Times New Roman" w:cs="Times New Roman"/>
          <w:sz w:val="24"/>
          <w:szCs w:val="24"/>
        </w:rPr>
        <w:t>2.3.2. Инициировать формирование комиссии по трудовым спорам в организации и делегировать в эту комиссию наиболее ком</w:t>
      </w:r>
      <w:r w:rsidRPr="00B43F2F">
        <w:rPr>
          <w:rFonts w:ascii="Times New Roman" w:hAnsi="Times New Roman" w:cs="Times New Roman"/>
          <w:sz w:val="24"/>
          <w:szCs w:val="24"/>
        </w:rPr>
        <w:softHyphen/>
        <w:t>петентных представителей профсоюзной организации;</w:t>
      </w:r>
    </w:p>
    <w:p w:rsidR="00B43F2F" w:rsidRPr="00B43F2F" w:rsidRDefault="00B43F2F" w:rsidP="00B43F2F">
      <w:pPr>
        <w:shd w:val="clear" w:color="auto" w:fill="FFFFFF"/>
        <w:tabs>
          <w:tab w:val="left" w:pos="806"/>
        </w:tabs>
        <w:autoSpaceDN w:val="0"/>
        <w:adjustRightInd w:val="0"/>
        <w:spacing w:after="0" w:line="240" w:lineRule="auto"/>
        <w:ind w:right="34" w:firstLine="709"/>
        <w:jc w:val="both"/>
        <w:rPr>
          <w:rFonts w:ascii="Times New Roman" w:hAnsi="Times New Roman" w:cs="Times New Roman"/>
          <w:sz w:val="24"/>
          <w:szCs w:val="24"/>
        </w:rPr>
      </w:pPr>
      <w:r w:rsidRPr="00B43F2F">
        <w:rPr>
          <w:rFonts w:ascii="Times New Roman" w:hAnsi="Times New Roman" w:cs="Times New Roman"/>
          <w:sz w:val="24"/>
          <w:szCs w:val="24"/>
        </w:rPr>
        <w:t>2.3.3. Представлять в установленные сроки свое мотивированное мнение (или согласие) при расторжении работодателем тру</w:t>
      </w:r>
      <w:r w:rsidRPr="00B43F2F">
        <w:rPr>
          <w:rFonts w:ascii="Times New Roman" w:hAnsi="Times New Roman" w:cs="Times New Roman"/>
          <w:sz w:val="24"/>
          <w:szCs w:val="24"/>
        </w:rPr>
        <w:softHyphen/>
        <w:t>довых договоров с работниками - членами профсоюза (</w:t>
      </w:r>
      <w:r w:rsidRPr="00B43F2F">
        <w:rPr>
          <w:rFonts w:ascii="Times New Roman" w:hAnsi="Times New Roman" w:cs="Times New Roman"/>
          <w:b/>
          <w:sz w:val="24"/>
          <w:szCs w:val="24"/>
        </w:rPr>
        <w:t>ст. 373</w:t>
      </w:r>
      <w:r w:rsidRPr="00B43F2F">
        <w:rPr>
          <w:rFonts w:ascii="Times New Roman" w:hAnsi="Times New Roman" w:cs="Times New Roman"/>
          <w:sz w:val="24"/>
          <w:szCs w:val="24"/>
        </w:rPr>
        <w:t xml:space="preserve"> ТК РФ);</w:t>
      </w:r>
    </w:p>
    <w:p w:rsidR="00B43F2F" w:rsidRPr="00B43F2F" w:rsidRDefault="00B43F2F" w:rsidP="00B43F2F">
      <w:pPr>
        <w:pStyle w:val="Default"/>
        <w:ind w:firstLine="709"/>
        <w:jc w:val="both"/>
        <w:rPr>
          <w:rFonts w:ascii="Times New Roman" w:hAnsi="Times New Roman" w:cs="Times New Roman"/>
          <w:color w:val="auto"/>
        </w:rPr>
      </w:pPr>
      <w:r w:rsidRPr="00B43F2F">
        <w:rPr>
          <w:rFonts w:ascii="Times New Roman" w:hAnsi="Times New Roman" w:cs="Times New Roman"/>
        </w:rPr>
        <w:lastRenderedPageBreak/>
        <w:t xml:space="preserve">2.3.4. </w:t>
      </w:r>
      <w:r w:rsidRPr="00B43F2F">
        <w:rPr>
          <w:rFonts w:ascii="Times New Roman" w:hAnsi="Times New Roman" w:cs="Times New Roman"/>
          <w:color w:val="auto"/>
        </w:rPr>
        <w:t xml:space="preserve">Предоставлять преимущественное право оставления на работе при расторжении трудового договора в связи с сокращением численности или штата: </w:t>
      </w: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 работников, совмещающих работу с обучением по специальности в учреждениях профессионального образования, независимо от того, за чей счет они обучаются; </w:t>
      </w: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 работников, имеющих почетные звания, удостоенные ведомственными знаками отличия и Почетными грамотами; </w:t>
      </w:r>
    </w:p>
    <w:p w:rsidR="00B43F2F" w:rsidRPr="00B43F2F" w:rsidRDefault="00B43F2F" w:rsidP="00B43F2F">
      <w:pPr>
        <w:pStyle w:val="Default"/>
        <w:ind w:firstLine="142"/>
        <w:jc w:val="both"/>
        <w:rPr>
          <w:rFonts w:ascii="Times New Roman" w:hAnsi="Times New Roman" w:cs="Times New Roman"/>
          <w:color w:val="auto"/>
        </w:rPr>
      </w:pPr>
      <w:r w:rsidRPr="00B43F2F">
        <w:rPr>
          <w:rFonts w:ascii="Times New Roman" w:hAnsi="Times New Roman" w:cs="Times New Roman"/>
          <w:color w:val="auto"/>
        </w:rPr>
        <w:t xml:space="preserve">- не освобожденных председателей первичных профсоюзных организаций; </w:t>
      </w:r>
    </w:p>
    <w:p w:rsidR="00B43F2F" w:rsidRPr="00B43F2F" w:rsidRDefault="00B43F2F" w:rsidP="00B43F2F">
      <w:pPr>
        <w:tabs>
          <w:tab w:val="left" w:pos="1455"/>
        </w:tabs>
        <w:spacing w:after="0" w:line="240" w:lineRule="auto"/>
        <w:jc w:val="both"/>
        <w:rPr>
          <w:rFonts w:ascii="Times New Roman" w:hAnsi="Times New Roman" w:cs="Times New Roman"/>
          <w:sz w:val="24"/>
          <w:szCs w:val="24"/>
        </w:rPr>
      </w:pPr>
      <w:r w:rsidRPr="00B43F2F">
        <w:rPr>
          <w:rFonts w:ascii="Times New Roman" w:hAnsi="Times New Roman" w:cs="Times New Roman"/>
          <w:sz w:val="24"/>
          <w:szCs w:val="24"/>
        </w:rPr>
        <w:t>- работников, которым до назначения страховой пенсии по старости осталось менее трех лет (или не менее двух лет до выработки 25 летнего специального педагогического стажа, дающего право на назначение досрочной пенсии по старости).</w:t>
      </w:r>
    </w:p>
    <w:p w:rsidR="00B43F2F" w:rsidRPr="00B43F2F" w:rsidRDefault="00B43F2F" w:rsidP="00B43F2F">
      <w:pPr>
        <w:pStyle w:val="afa"/>
        <w:widowControl/>
        <w:tabs>
          <w:tab w:val="left" w:pos="1532"/>
        </w:tabs>
        <w:autoSpaceDE/>
        <w:autoSpaceDN/>
        <w:adjustRightInd/>
        <w:ind w:left="0" w:firstLine="709"/>
        <w:jc w:val="both"/>
        <w:rPr>
          <w:sz w:val="24"/>
          <w:szCs w:val="24"/>
        </w:rPr>
      </w:pPr>
      <w:r w:rsidRPr="00B43F2F">
        <w:rPr>
          <w:sz w:val="24"/>
          <w:szCs w:val="24"/>
        </w:rPr>
        <w:t xml:space="preserve">2.3.5. Обеспечить работникам, которые принимают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приостановление действия трудовых договоров на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  </w:t>
      </w:r>
    </w:p>
    <w:p w:rsidR="00B43F2F" w:rsidRPr="00B43F2F" w:rsidRDefault="00B43F2F" w:rsidP="00B43F2F">
      <w:pPr>
        <w:pStyle w:val="afa"/>
        <w:widowControl/>
        <w:tabs>
          <w:tab w:val="left" w:pos="1532"/>
        </w:tabs>
        <w:autoSpaceDE/>
        <w:autoSpaceDN/>
        <w:adjustRightInd/>
        <w:ind w:left="0" w:firstLine="709"/>
        <w:jc w:val="both"/>
        <w:rPr>
          <w:sz w:val="24"/>
          <w:szCs w:val="24"/>
        </w:rPr>
      </w:pPr>
      <w:r w:rsidRPr="00B43F2F">
        <w:rPr>
          <w:sz w:val="24"/>
          <w:szCs w:val="24"/>
        </w:rPr>
        <w:t xml:space="preserve">Производить выплаты в размере не ниже средней заработной платы таким работникам в период прохождения работниками военной службы или оказания ими добровольного содействия в выполнении задач, возложенных на Вооруженные Силы Российской Федерации.  </w:t>
      </w:r>
    </w:p>
    <w:p w:rsidR="00B43F2F" w:rsidRPr="00B43F2F" w:rsidRDefault="00B43F2F" w:rsidP="00B43F2F">
      <w:pPr>
        <w:tabs>
          <w:tab w:val="left" w:pos="1455"/>
        </w:tabs>
        <w:spacing w:after="0" w:line="240" w:lineRule="auto"/>
        <w:ind w:left="426"/>
        <w:jc w:val="both"/>
        <w:rPr>
          <w:rStyle w:val="40"/>
          <w:rFonts w:eastAsia="Arial Unicode MS"/>
        </w:rPr>
      </w:pPr>
    </w:p>
    <w:p w:rsidR="00B43F2F" w:rsidRPr="00B43F2F" w:rsidRDefault="00B43F2F" w:rsidP="00B43F2F">
      <w:pPr>
        <w:shd w:val="clear" w:color="auto" w:fill="FFFFFF"/>
        <w:tabs>
          <w:tab w:val="left" w:pos="806"/>
        </w:tabs>
        <w:autoSpaceDN w:val="0"/>
        <w:adjustRightInd w:val="0"/>
        <w:spacing w:after="0" w:line="240" w:lineRule="auto"/>
        <w:ind w:left="360" w:right="34"/>
        <w:jc w:val="both"/>
        <w:rPr>
          <w:rFonts w:ascii="Times New Roman" w:hAnsi="Times New Roman" w:cs="Times New Roman"/>
          <w:sz w:val="24"/>
          <w:szCs w:val="24"/>
        </w:rPr>
      </w:pPr>
    </w:p>
    <w:p w:rsidR="00B43F2F" w:rsidRPr="00B43F2F" w:rsidRDefault="00B43F2F" w:rsidP="00B43F2F">
      <w:pPr>
        <w:shd w:val="clear" w:color="auto" w:fill="FFFFFF"/>
        <w:spacing w:before="322" w:after="0" w:line="240" w:lineRule="auto"/>
        <w:ind w:left="2856" w:right="518" w:hanging="864"/>
        <w:jc w:val="both"/>
        <w:rPr>
          <w:rFonts w:ascii="Times New Roman" w:hAnsi="Times New Roman" w:cs="Times New Roman"/>
          <w:spacing w:val="-2"/>
          <w:sz w:val="24"/>
          <w:szCs w:val="24"/>
        </w:rPr>
      </w:pPr>
      <w:r w:rsidRPr="00B43F2F">
        <w:rPr>
          <w:rFonts w:ascii="Times New Roman" w:hAnsi="Times New Roman" w:cs="Times New Roman"/>
          <w:b/>
          <w:bCs/>
          <w:spacing w:val="-5"/>
          <w:sz w:val="24"/>
          <w:szCs w:val="24"/>
          <w:lang w:val="en-US"/>
        </w:rPr>
        <w:t>III</w:t>
      </w:r>
      <w:r w:rsidRPr="00B43F2F">
        <w:rPr>
          <w:rFonts w:ascii="Times New Roman" w:hAnsi="Times New Roman" w:cs="Times New Roman"/>
          <w:b/>
          <w:bCs/>
          <w:spacing w:val="-5"/>
          <w:sz w:val="24"/>
          <w:szCs w:val="24"/>
        </w:rPr>
        <w:t xml:space="preserve">. Профессиональная подготовка, переподготовка и </w:t>
      </w:r>
      <w:r w:rsidRPr="00B43F2F">
        <w:rPr>
          <w:rFonts w:ascii="Times New Roman" w:hAnsi="Times New Roman" w:cs="Times New Roman"/>
          <w:b/>
          <w:bCs/>
          <w:spacing w:val="-2"/>
          <w:sz w:val="24"/>
          <w:szCs w:val="24"/>
        </w:rPr>
        <w:t>повышение квалификации работников.</w:t>
      </w:r>
    </w:p>
    <w:p w:rsidR="00B43F2F" w:rsidRPr="00B43F2F" w:rsidRDefault="00B43F2F" w:rsidP="00B43F2F">
      <w:pPr>
        <w:shd w:val="clear" w:color="auto" w:fill="FFFFFF"/>
        <w:spacing w:after="0" w:line="240" w:lineRule="auto"/>
        <w:ind w:left="710"/>
        <w:jc w:val="both"/>
        <w:rPr>
          <w:rFonts w:ascii="Times New Roman" w:hAnsi="Times New Roman" w:cs="Times New Roman"/>
          <w:sz w:val="24"/>
          <w:szCs w:val="24"/>
        </w:rPr>
      </w:pPr>
      <w:r w:rsidRPr="00B43F2F">
        <w:rPr>
          <w:rFonts w:ascii="Times New Roman" w:hAnsi="Times New Roman" w:cs="Times New Roman"/>
          <w:spacing w:val="-2"/>
          <w:sz w:val="24"/>
          <w:szCs w:val="24"/>
        </w:rPr>
        <w:t>3. Стороны пришли к соглашению в том, что:</w:t>
      </w:r>
    </w:p>
    <w:p w:rsidR="00B43F2F" w:rsidRPr="00B43F2F" w:rsidRDefault="00B43F2F" w:rsidP="00B43F2F">
      <w:pPr>
        <w:shd w:val="clear" w:color="auto" w:fill="FFFFFF"/>
        <w:tabs>
          <w:tab w:val="left" w:pos="1416"/>
        </w:tabs>
        <w:spacing w:after="0" w:line="240" w:lineRule="auto"/>
        <w:ind w:left="14" w:right="139" w:firstLine="696"/>
        <w:jc w:val="both"/>
        <w:rPr>
          <w:rFonts w:ascii="Times New Roman" w:hAnsi="Times New Roman" w:cs="Times New Roman"/>
          <w:sz w:val="24"/>
          <w:szCs w:val="24"/>
        </w:rPr>
      </w:pPr>
      <w:r w:rsidRPr="00B43F2F">
        <w:rPr>
          <w:rFonts w:ascii="Times New Roman" w:hAnsi="Times New Roman" w:cs="Times New Roman"/>
          <w:spacing w:val="-14"/>
          <w:sz w:val="24"/>
          <w:szCs w:val="24"/>
        </w:rPr>
        <w:t>3.1.</w:t>
      </w:r>
      <w:r w:rsidRPr="00B43F2F">
        <w:rPr>
          <w:rFonts w:ascii="Times New Roman" w:hAnsi="Times New Roman" w:cs="Times New Roman"/>
          <w:sz w:val="24"/>
          <w:szCs w:val="24"/>
        </w:rPr>
        <w:tab/>
      </w:r>
      <w:r w:rsidRPr="00B43F2F">
        <w:rPr>
          <w:rFonts w:ascii="Times New Roman" w:hAnsi="Times New Roman" w:cs="Times New Roman"/>
          <w:spacing w:val="-1"/>
          <w:sz w:val="24"/>
          <w:szCs w:val="24"/>
        </w:rPr>
        <w:t xml:space="preserve">Работодатель определяет необходимость профессиональной </w:t>
      </w:r>
      <w:r w:rsidRPr="00B43F2F">
        <w:rPr>
          <w:rFonts w:ascii="Times New Roman" w:hAnsi="Times New Roman" w:cs="Times New Roman"/>
          <w:spacing w:val="-2"/>
          <w:sz w:val="24"/>
          <w:szCs w:val="24"/>
        </w:rPr>
        <w:t>подготовки и переподготовки кадров или нужд учреждения.</w:t>
      </w:r>
    </w:p>
    <w:p w:rsidR="00B43F2F" w:rsidRPr="00B43F2F" w:rsidRDefault="00B43F2F" w:rsidP="00B43F2F">
      <w:pPr>
        <w:shd w:val="clear" w:color="auto" w:fill="FFFFFF"/>
        <w:tabs>
          <w:tab w:val="left" w:pos="1315"/>
        </w:tabs>
        <w:spacing w:after="0" w:line="240" w:lineRule="auto"/>
        <w:ind w:left="5" w:right="106" w:firstLine="701"/>
        <w:jc w:val="both"/>
        <w:rPr>
          <w:rFonts w:ascii="Times New Roman" w:hAnsi="Times New Roman" w:cs="Times New Roman"/>
          <w:sz w:val="24"/>
          <w:szCs w:val="24"/>
        </w:rPr>
      </w:pPr>
      <w:r w:rsidRPr="00B43F2F">
        <w:rPr>
          <w:rFonts w:ascii="Times New Roman" w:hAnsi="Times New Roman" w:cs="Times New Roman"/>
          <w:spacing w:val="-12"/>
          <w:sz w:val="24"/>
          <w:szCs w:val="24"/>
        </w:rPr>
        <w:t>3.2.</w:t>
      </w:r>
      <w:r w:rsidRPr="00B43F2F">
        <w:rPr>
          <w:rFonts w:ascii="Times New Roman" w:hAnsi="Times New Roman" w:cs="Times New Roman"/>
          <w:sz w:val="24"/>
          <w:szCs w:val="24"/>
        </w:rPr>
        <w:tab/>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43F2F" w:rsidRPr="00B43F2F" w:rsidRDefault="00B43F2F" w:rsidP="00B43F2F">
      <w:pPr>
        <w:shd w:val="clear" w:color="auto" w:fill="FFFFFF"/>
        <w:tabs>
          <w:tab w:val="left" w:pos="1315"/>
        </w:tabs>
        <w:spacing w:after="0" w:line="240" w:lineRule="auto"/>
        <w:ind w:left="5" w:right="106" w:firstLine="701"/>
        <w:jc w:val="both"/>
        <w:rPr>
          <w:rFonts w:ascii="Times New Roman" w:hAnsi="Times New Roman" w:cs="Times New Roman"/>
          <w:b/>
          <w:sz w:val="24"/>
          <w:szCs w:val="24"/>
        </w:rPr>
      </w:pPr>
      <w:r w:rsidRPr="00B43F2F">
        <w:rPr>
          <w:rFonts w:ascii="Times New Roman" w:hAnsi="Times New Roman" w:cs="Times New Roman"/>
          <w:sz w:val="24"/>
          <w:szCs w:val="24"/>
        </w:rPr>
        <w:t xml:space="preserve">3.3. </w:t>
      </w:r>
      <w:r w:rsidRPr="00B43F2F">
        <w:rPr>
          <w:rFonts w:ascii="Times New Roman" w:hAnsi="Times New Roman" w:cs="Times New Roman"/>
          <w:b/>
          <w:sz w:val="24"/>
          <w:szCs w:val="24"/>
        </w:rPr>
        <w:t>Работодатель обязуется:</w:t>
      </w:r>
    </w:p>
    <w:p w:rsidR="00B43F2F" w:rsidRPr="00B43F2F" w:rsidRDefault="00B43F2F" w:rsidP="00B43F2F">
      <w:pPr>
        <w:widowControl w:val="0"/>
        <w:numPr>
          <w:ilvl w:val="1"/>
          <w:numId w:val="8"/>
        </w:numPr>
        <w:shd w:val="clear" w:color="auto" w:fill="FFFFFF"/>
        <w:tabs>
          <w:tab w:val="left" w:pos="1411"/>
        </w:tabs>
        <w:autoSpaceDE w:val="0"/>
        <w:autoSpaceDN w:val="0"/>
        <w:adjustRightInd w:val="0"/>
        <w:spacing w:after="0" w:line="240" w:lineRule="auto"/>
        <w:ind w:right="187"/>
        <w:jc w:val="both"/>
        <w:rPr>
          <w:rFonts w:ascii="Times New Roman" w:hAnsi="Times New Roman" w:cs="Times New Roman"/>
          <w:spacing w:val="-11"/>
          <w:sz w:val="24"/>
          <w:szCs w:val="24"/>
        </w:rPr>
      </w:pPr>
      <w:r w:rsidRPr="00B43F2F">
        <w:rPr>
          <w:rFonts w:ascii="Times New Roman" w:hAnsi="Times New Roman" w:cs="Times New Roman"/>
          <w:spacing w:val="-2"/>
          <w:sz w:val="24"/>
          <w:szCs w:val="24"/>
        </w:rPr>
        <w:t xml:space="preserve">1. Организовывать профессиональную подготовку, переподготовку и </w:t>
      </w:r>
      <w:r w:rsidRPr="00B43F2F">
        <w:rPr>
          <w:rFonts w:ascii="Times New Roman" w:hAnsi="Times New Roman" w:cs="Times New Roman"/>
          <w:spacing w:val="-1"/>
          <w:sz w:val="24"/>
          <w:szCs w:val="24"/>
        </w:rPr>
        <w:t>повышение      квалификации работников   (в      разрезе  специальности).</w:t>
      </w:r>
    </w:p>
    <w:p w:rsidR="00B43F2F" w:rsidRPr="00B43F2F" w:rsidRDefault="00B43F2F" w:rsidP="00B43F2F">
      <w:pPr>
        <w:pStyle w:val="3"/>
        <w:tabs>
          <w:tab w:val="left" w:pos="1620"/>
        </w:tabs>
        <w:spacing w:after="0"/>
        <w:ind w:firstLine="708"/>
        <w:rPr>
          <w:sz w:val="24"/>
          <w:szCs w:val="24"/>
        </w:rPr>
      </w:pPr>
      <w:r w:rsidRPr="00B43F2F">
        <w:rPr>
          <w:sz w:val="24"/>
          <w:szCs w:val="24"/>
        </w:rPr>
        <w:t>3.3.2.  .  Предоставлять право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43F2F" w:rsidRPr="00B43F2F" w:rsidRDefault="00B43F2F" w:rsidP="00B43F2F">
      <w:pPr>
        <w:shd w:val="clear" w:color="auto" w:fill="FFFFFF"/>
        <w:tabs>
          <w:tab w:val="left" w:pos="1411"/>
        </w:tabs>
        <w:spacing w:after="0" w:line="240" w:lineRule="auto"/>
        <w:ind w:right="82" w:firstLine="706"/>
        <w:jc w:val="both"/>
        <w:rPr>
          <w:rFonts w:ascii="Times New Roman" w:hAnsi="Times New Roman" w:cs="Times New Roman"/>
          <w:sz w:val="24"/>
          <w:szCs w:val="24"/>
        </w:rPr>
      </w:pPr>
      <w:r w:rsidRPr="00B43F2F">
        <w:rPr>
          <w:rFonts w:ascii="Times New Roman" w:hAnsi="Times New Roman" w:cs="Times New Roman"/>
          <w:spacing w:val="-11"/>
          <w:sz w:val="24"/>
          <w:szCs w:val="24"/>
        </w:rPr>
        <w:t>3.3.3.</w:t>
      </w:r>
      <w:r w:rsidRPr="00B43F2F">
        <w:rPr>
          <w:rFonts w:ascii="Times New Roman" w:hAnsi="Times New Roman" w:cs="Times New Roman"/>
          <w:sz w:val="24"/>
          <w:szCs w:val="24"/>
        </w:rPr>
        <w:tab/>
      </w:r>
      <w:r w:rsidRPr="00B43F2F">
        <w:rPr>
          <w:rFonts w:ascii="Times New Roman" w:hAnsi="Times New Roman" w:cs="Times New Roman"/>
          <w:spacing w:val="-3"/>
          <w:sz w:val="24"/>
          <w:szCs w:val="24"/>
        </w:rPr>
        <w:t xml:space="preserve">В случае направления работников для повышения квалификации </w:t>
      </w:r>
      <w:r w:rsidRPr="00B43F2F">
        <w:rPr>
          <w:rFonts w:ascii="Times New Roman" w:hAnsi="Times New Roman" w:cs="Times New Roman"/>
          <w:sz w:val="24"/>
          <w:szCs w:val="24"/>
        </w:rPr>
        <w:t xml:space="preserve">сохранять за ним место работы (должность), среднюю заработную плату по основному месту работу и, если работник направляется для повышения </w:t>
      </w:r>
      <w:r w:rsidRPr="00B43F2F">
        <w:rPr>
          <w:rFonts w:ascii="Times New Roman" w:hAnsi="Times New Roman" w:cs="Times New Roman"/>
          <w:spacing w:val="-1"/>
          <w:sz w:val="24"/>
          <w:szCs w:val="24"/>
        </w:rPr>
        <w:t xml:space="preserve">квалификации в другую местность и остается в месте командирования, то ему оплачиваются командировочные расходы </w:t>
      </w:r>
      <w:r w:rsidRPr="00B43F2F">
        <w:rPr>
          <w:rFonts w:ascii="Times New Roman" w:hAnsi="Times New Roman" w:cs="Times New Roman"/>
          <w:sz w:val="24"/>
          <w:szCs w:val="24"/>
        </w:rPr>
        <w:t>в порядке и размерах, предусмотренных для лиц, направляемых в служебные командировки (ст. 187 ТК РФ).</w:t>
      </w:r>
    </w:p>
    <w:p w:rsidR="00B43F2F" w:rsidRPr="00B43F2F" w:rsidRDefault="00B43F2F" w:rsidP="00B43F2F">
      <w:pPr>
        <w:shd w:val="clear" w:color="auto" w:fill="FFFFFF"/>
        <w:tabs>
          <w:tab w:val="left" w:pos="1411"/>
        </w:tabs>
        <w:spacing w:after="0" w:line="240" w:lineRule="auto"/>
        <w:ind w:right="82"/>
        <w:jc w:val="both"/>
        <w:rPr>
          <w:rFonts w:ascii="Times New Roman" w:hAnsi="Times New Roman" w:cs="Times New Roman"/>
          <w:sz w:val="24"/>
          <w:szCs w:val="24"/>
        </w:rPr>
      </w:pPr>
      <w:r w:rsidRPr="00B43F2F">
        <w:rPr>
          <w:rFonts w:ascii="Times New Roman" w:hAnsi="Times New Roman" w:cs="Times New Roman"/>
          <w:color w:val="FF0000"/>
          <w:sz w:val="24"/>
          <w:szCs w:val="24"/>
        </w:rPr>
        <w:t xml:space="preserve">          </w:t>
      </w:r>
      <w:r w:rsidRPr="00B43F2F">
        <w:rPr>
          <w:rFonts w:ascii="Times New Roman" w:hAnsi="Times New Roman" w:cs="Times New Roman"/>
          <w:sz w:val="24"/>
          <w:szCs w:val="24"/>
        </w:rPr>
        <w:t>3.3.4. Изменение</w:t>
      </w:r>
      <w:r w:rsidRPr="00B43F2F">
        <w:rPr>
          <w:rFonts w:ascii="Times New Roman" w:hAnsi="Times New Roman" w:cs="Times New Roman"/>
          <w:color w:val="0070C0"/>
          <w:sz w:val="24"/>
          <w:szCs w:val="24"/>
        </w:rPr>
        <w:t xml:space="preserve"> </w:t>
      </w:r>
      <w:r w:rsidRPr="00B43F2F">
        <w:rPr>
          <w:rFonts w:ascii="Times New Roman" w:hAnsi="Times New Roman" w:cs="Times New Roman"/>
          <w:sz w:val="24"/>
          <w:szCs w:val="24"/>
        </w:rPr>
        <w:t>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части 1 статьи 81 Трудового кодекса РФ (несоответствие занимаемой должности или выполняемой работе вследствие недостаточной квалификации) при успешном прохождении</w:t>
      </w:r>
      <w:r w:rsidRPr="00B43F2F">
        <w:rPr>
          <w:rFonts w:ascii="Times New Roman" w:hAnsi="Times New Roman" w:cs="Times New Roman"/>
          <w:color w:val="0070C0"/>
          <w:sz w:val="24"/>
          <w:szCs w:val="24"/>
        </w:rPr>
        <w:t xml:space="preserve"> </w:t>
      </w:r>
      <w:r w:rsidRPr="00B43F2F">
        <w:rPr>
          <w:rFonts w:ascii="Times New Roman" w:hAnsi="Times New Roman" w:cs="Times New Roman"/>
          <w:sz w:val="24"/>
          <w:szCs w:val="24"/>
        </w:rPr>
        <w:t>им</w:t>
      </w:r>
      <w:r w:rsidRPr="00B43F2F">
        <w:rPr>
          <w:rFonts w:ascii="Times New Roman" w:hAnsi="Times New Roman" w:cs="Times New Roman"/>
          <w:color w:val="0070C0"/>
          <w:sz w:val="24"/>
          <w:szCs w:val="24"/>
        </w:rPr>
        <w:t xml:space="preserve"> </w:t>
      </w:r>
      <w:r w:rsidRPr="00B43F2F">
        <w:rPr>
          <w:rFonts w:ascii="Times New Roman" w:hAnsi="Times New Roman" w:cs="Times New Roman"/>
          <w:sz w:val="24"/>
          <w:szCs w:val="24"/>
        </w:rPr>
        <w:t>аттестации</w:t>
      </w:r>
      <w:r w:rsidRPr="00B43F2F">
        <w:rPr>
          <w:rFonts w:ascii="Times New Roman" w:hAnsi="Times New Roman" w:cs="Times New Roman"/>
          <w:color w:val="0070C0"/>
          <w:sz w:val="24"/>
          <w:szCs w:val="24"/>
        </w:rPr>
        <w:t>.</w:t>
      </w:r>
    </w:p>
    <w:p w:rsidR="00B43F2F" w:rsidRPr="00B43F2F" w:rsidRDefault="00B43F2F" w:rsidP="00B43F2F">
      <w:pPr>
        <w:shd w:val="clear" w:color="auto" w:fill="FFFFFF"/>
        <w:tabs>
          <w:tab w:val="left" w:pos="1733"/>
        </w:tabs>
        <w:spacing w:after="0" w:line="240" w:lineRule="auto"/>
        <w:ind w:left="14" w:firstLine="706"/>
        <w:jc w:val="both"/>
        <w:rPr>
          <w:rFonts w:ascii="Times New Roman" w:hAnsi="Times New Roman" w:cs="Times New Roman"/>
          <w:sz w:val="24"/>
          <w:szCs w:val="24"/>
        </w:rPr>
      </w:pPr>
      <w:r w:rsidRPr="00B43F2F">
        <w:rPr>
          <w:rFonts w:ascii="Times New Roman" w:hAnsi="Times New Roman" w:cs="Times New Roman"/>
          <w:spacing w:val="-12"/>
          <w:sz w:val="24"/>
          <w:szCs w:val="24"/>
        </w:rPr>
        <w:t>3.3.5.</w:t>
      </w:r>
      <w:r w:rsidRPr="00B43F2F">
        <w:rPr>
          <w:rFonts w:ascii="Times New Roman" w:hAnsi="Times New Roman" w:cs="Times New Roman"/>
          <w:sz w:val="24"/>
          <w:szCs w:val="24"/>
        </w:rPr>
        <w:tab/>
      </w:r>
      <w:r w:rsidRPr="00B43F2F">
        <w:rPr>
          <w:rFonts w:ascii="Times New Roman" w:hAnsi="Times New Roman" w:cs="Times New Roman"/>
          <w:spacing w:val="-2"/>
          <w:sz w:val="24"/>
          <w:szCs w:val="24"/>
        </w:rPr>
        <w:t xml:space="preserve">Предоставлять     гарантии     и     компенсации     работникам, </w:t>
      </w:r>
      <w:r w:rsidRPr="00B43F2F">
        <w:rPr>
          <w:rFonts w:ascii="Times New Roman" w:hAnsi="Times New Roman" w:cs="Times New Roman"/>
          <w:sz w:val="24"/>
          <w:szCs w:val="24"/>
        </w:rPr>
        <w:t xml:space="preserve">совмещающим, работу с успешным обучением в учреждениях высшего, среднего и начального </w:t>
      </w:r>
      <w:r w:rsidRPr="00B43F2F">
        <w:rPr>
          <w:rFonts w:ascii="Times New Roman" w:hAnsi="Times New Roman" w:cs="Times New Roman"/>
          <w:sz w:val="24"/>
          <w:szCs w:val="24"/>
        </w:rPr>
        <w:lastRenderedPageBreak/>
        <w:t xml:space="preserve">профессионального образования при получении ими </w:t>
      </w:r>
      <w:r w:rsidRPr="00B43F2F">
        <w:rPr>
          <w:rFonts w:ascii="Times New Roman" w:hAnsi="Times New Roman" w:cs="Times New Roman"/>
          <w:spacing w:val="-1"/>
          <w:sz w:val="24"/>
          <w:szCs w:val="24"/>
        </w:rPr>
        <w:t xml:space="preserve">образования соответствующего уровня впервые в порядке, предусмотренном </w:t>
      </w:r>
      <w:r w:rsidRPr="00B43F2F">
        <w:rPr>
          <w:rFonts w:ascii="Times New Roman" w:hAnsi="Times New Roman" w:cs="Times New Roman"/>
          <w:sz w:val="24"/>
          <w:szCs w:val="24"/>
        </w:rPr>
        <w:t>ст. 173-176 ТК РФ.</w:t>
      </w:r>
    </w:p>
    <w:p w:rsidR="00B43F2F" w:rsidRPr="00B43F2F" w:rsidRDefault="00B43F2F" w:rsidP="00B43F2F">
      <w:pPr>
        <w:shd w:val="clear" w:color="auto" w:fill="FFFFFF"/>
        <w:spacing w:after="0" w:line="240" w:lineRule="auto"/>
        <w:ind w:left="5" w:firstLine="691"/>
        <w:jc w:val="both"/>
        <w:rPr>
          <w:rFonts w:ascii="Times New Roman" w:hAnsi="Times New Roman" w:cs="Times New Roman"/>
          <w:sz w:val="24"/>
          <w:szCs w:val="24"/>
        </w:rPr>
      </w:pPr>
      <w:r w:rsidRPr="00B43F2F">
        <w:rPr>
          <w:rFonts w:ascii="Times New Roman" w:hAnsi="Times New Roman" w:cs="Times New Roman"/>
          <w:sz w:val="24"/>
          <w:szCs w:val="24"/>
        </w:rPr>
        <w:t xml:space="preserve">Предоставлять гарантии и компенсации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повышение квалификации, обучение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w:t>
      </w:r>
      <w:r w:rsidRPr="00B43F2F">
        <w:rPr>
          <w:rFonts w:ascii="Times New Roman" w:hAnsi="Times New Roman" w:cs="Times New Roman"/>
          <w:spacing w:val="-3"/>
          <w:sz w:val="24"/>
          <w:szCs w:val="24"/>
        </w:rPr>
        <w:t xml:space="preserve">также    в   других   случаях;    финансирование    может   осуществляться    за   счет    внебюджетных </w:t>
      </w:r>
      <w:r w:rsidRPr="00B43F2F">
        <w:rPr>
          <w:rFonts w:ascii="Times New Roman" w:hAnsi="Times New Roman" w:cs="Times New Roman"/>
          <w:sz w:val="24"/>
          <w:szCs w:val="24"/>
        </w:rPr>
        <w:t>источников, экономии и т.д.).</w:t>
      </w:r>
    </w:p>
    <w:p w:rsidR="00B43F2F" w:rsidRPr="00B43F2F" w:rsidRDefault="00B43F2F" w:rsidP="00B43F2F">
      <w:pPr>
        <w:tabs>
          <w:tab w:val="left" w:pos="0"/>
        </w:tabs>
        <w:spacing w:after="0" w:line="240" w:lineRule="auto"/>
        <w:ind w:firstLine="709"/>
        <w:jc w:val="both"/>
        <w:rPr>
          <w:rFonts w:ascii="Times New Roman" w:hAnsi="Times New Roman" w:cs="Times New Roman"/>
          <w:spacing w:val="-2"/>
          <w:sz w:val="24"/>
          <w:szCs w:val="24"/>
        </w:rPr>
      </w:pPr>
      <w:r w:rsidRPr="00B43F2F">
        <w:rPr>
          <w:rFonts w:ascii="Times New Roman" w:hAnsi="Times New Roman" w:cs="Times New Roman"/>
          <w:spacing w:val="-6"/>
          <w:sz w:val="24"/>
          <w:szCs w:val="24"/>
        </w:rPr>
        <w:t>3.3.6.</w:t>
      </w:r>
      <w:r w:rsidRPr="00B43F2F">
        <w:rPr>
          <w:rFonts w:ascii="Times New Roman" w:hAnsi="Times New Roman" w:cs="Times New Roman"/>
          <w:sz w:val="24"/>
          <w:szCs w:val="24"/>
        </w:rPr>
        <w:tab/>
        <w:t>При аттестации педагогических кадров руководствоваться приказами Минобрнауки от 07.04.2014 г. № 276 «Об утверждении Порядка проведения аттестации педагогических работников организаций, осуществляющих образовательную деятельность», департамента образования Белгородской области от 02.07.2019 г. № 2011 «Об утверждении региональных документов по аттестации педагогических работников»</w:t>
      </w:r>
      <w:r w:rsidRPr="00B43F2F">
        <w:rPr>
          <w:rFonts w:ascii="Times New Roman" w:hAnsi="Times New Roman" w:cs="Times New Roman"/>
          <w:color w:val="FF0000"/>
          <w:sz w:val="24"/>
          <w:szCs w:val="24"/>
        </w:rPr>
        <w:t>.</w:t>
      </w:r>
      <w:r w:rsidRPr="00B43F2F">
        <w:rPr>
          <w:rFonts w:ascii="Times New Roman" w:hAnsi="Times New Roman" w:cs="Times New Roman"/>
          <w:sz w:val="24"/>
          <w:szCs w:val="24"/>
        </w:rPr>
        <w:t xml:space="preserve"> </w:t>
      </w:r>
      <w:r w:rsidRPr="00B43F2F">
        <w:rPr>
          <w:rFonts w:ascii="Times New Roman" w:hAnsi="Times New Roman" w:cs="Times New Roman"/>
          <w:spacing w:val="-2"/>
          <w:sz w:val="24"/>
          <w:szCs w:val="24"/>
        </w:rPr>
        <w:t xml:space="preserve"> По результатам аттестации устанавливать работникам </w:t>
      </w:r>
      <w:r w:rsidRPr="00B43F2F">
        <w:rPr>
          <w:rFonts w:ascii="Times New Roman" w:hAnsi="Times New Roman" w:cs="Times New Roman"/>
          <w:sz w:val="24"/>
          <w:szCs w:val="24"/>
        </w:rPr>
        <w:t xml:space="preserve">соответствующие полученным квалификационным категориям </w:t>
      </w:r>
      <w:r w:rsidRPr="00B43F2F">
        <w:rPr>
          <w:rFonts w:ascii="Times New Roman" w:hAnsi="Times New Roman" w:cs="Times New Roman"/>
          <w:spacing w:val="-2"/>
          <w:sz w:val="24"/>
          <w:szCs w:val="24"/>
        </w:rPr>
        <w:t>оплаты труда со дня вынесения решения аттестационной комиссией.</w:t>
      </w:r>
    </w:p>
    <w:p w:rsidR="00B43F2F" w:rsidRPr="00B43F2F" w:rsidRDefault="00B43F2F" w:rsidP="00B43F2F">
      <w:pPr>
        <w:tabs>
          <w:tab w:val="left" w:pos="0"/>
        </w:tabs>
        <w:spacing w:after="0" w:line="240" w:lineRule="auto"/>
        <w:ind w:firstLine="964"/>
        <w:jc w:val="both"/>
        <w:rPr>
          <w:rFonts w:ascii="Times New Roman" w:hAnsi="Times New Roman" w:cs="Times New Roman"/>
          <w:spacing w:val="-2"/>
          <w:sz w:val="24"/>
          <w:szCs w:val="24"/>
        </w:rPr>
      </w:pPr>
      <w:r w:rsidRPr="00B43F2F">
        <w:rPr>
          <w:rFonts w:ascii="Times New Roman" w:hAnsi="Times New Roman" w:cs="Times New Roman"/>
          <w:spacing w:val="-2"/>
          <w:sz w:val="24"/>
          <w:szCs w:val="24"/>
        </w:rPr>
        <w:t>3.3.7</w:t>
      </w:r>
      <w:r w:rsidRPr="00B43F2F">
        <w:rPr>
          <w:rFonts w:ascii="Times New Roman" w:hAnsi="Times New Roman" w:cs="Times New Roman"/>
          <w:color w:val="FF0000"/>
          <w:spacing w:val="-2"/>
          <w:sz w:val="24"/>
          <w:szCs w:val="24"/>
        </w:rPr>
        <w:t xml:space="preserve">. </w:t>
      </w:r>
      <w:r w:rsidRPr="00B43F2F">
        <w:rPr>
          <w:rFonts w:ascii="Times New Roman" w:hAnsi="Times New Roman" w:cs="Times New Roman"/>
          <w:spacing w:val="-2"/>
          <w:sz w:val="24"/>
          <w:szCs w:val="24"/>
        </w:rPr>
        <w:t>Проводить упрощенную процедуру аттестации педагогических работников:</w:t>
      </w:r>
    </w:p>
    <w:p w:rsidR="00B43F2F" w:rsidRPr="00B43F2F" w:rsidRDefault="00B43F2F" w:rsidP="00B43F2F">
      <w:pPr>
        <w:tabs>
          <w:tab w:val="left" w:pos="0"/>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xml:space="preserve">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B43F2F" w:rsidRPr="00B43F2F" w:rsidRDefault="00B43F2F" w:rsidP="00B43F2F">
      <w:pPr>
        <w:tabs>
          <w:tab w:val="left" w:pos="0"/>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педагогические работники, ставшие в межаттестационный период:</w:t>
      </w:r>
    </w:p>
    <w:p w:rsidR="00B43F2F" w:rsidRPr="00B43F2F" w:rsidRDefault="00B43F2F" w:rsidP="00B43F2F">
      <w:pPr>
        <w:numPr>
          <w:ilvl w:val="0"/>
          <w:numId w:val="18"/>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победителями, призёрами регионального этапа Всероссийского конкурса «Воспитатель года»;</w:t>
      </w:r>
    </w:p>
    <w:p w:rsidR="00B43F2F" w:rsidRPr="00B43F2F" w:rsidRDefault="00B43F2F" w:rsidP="00B43F2F">
      <w:pPr>
        <w:numPr>
          <w:ilvl w:val="0"/>
          <w:numId w:val="18"/>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победителями и призёрами регионального этапа всероссийского конкурса «Педагог-психолог»;</w:t>
      </w:r>
    </w:p>
    <w:p w:rsidR="00B43F2F" w:rsidRPr="00B43F2F" w:rsidRDefault="00B43F2F" w:rsidP="00B43F2F">
      <w:pPr>
        <w:numPr>
          <w:ilvl w:val="0"/>
          <w:numId w:val="18"/>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победителем (1 место) областного конкурса профессионального мастерства «Доброе сердце».</w:t>
      </w:r>
    </w:p>
    <w:p w:rsidR="00B43F2F" w:rsidRPr="00B43F2F" w:rsidRDefault="00B43F2F" w:rsidP="00B43F2F">
      <w:pPr>
        <w:tabs>
          <w:tab w:val="left" w:pos="0"/>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ab/>
        <w:t>- педагогические работники, получившие в межаттестационный период награды Белгородской области: знак отличия «Коллекция памятных медалей: Прохоровское поле – Третье работное поле России»; почётное звание «Почётный гражданин Белгородской области», медаль «За заслуги перед Землей Белгородской».</w:t>
      </w:r>
    </w:p>
    <w:p w:rsidR="00B43F2F" w:rsidRPr="00B43F2F" w:rsidRDefault="00B43F2F" w:rsidP="00B43F2F">
      <w:pPr>
        <w:tabs>
          <w:tab w:val="left" w:pos="0"/>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B43F2F" w:rsidRPr="00B43F2F" w:rsidRDefault="00B43F2F" w:rsidP="00B43F2F">
      <w:pPr>
        <w:tabs>
          <w:tab w:val="left" w:pos="0"/>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педагогические работники, ставшие в межаттестационный период:</w:t>
      </w:r>
    </w:p>
    <w:p w:rsidR="00B43F2F" w:rsidRPr="00B43F2F" w:rsidRDefault="00B43F2F" w:rsidP="00B43F2F">
      <w:pPr>
        <w:numPr>
          <w:ilvl w:val="0"/>
          <w:numId w:val="19"/>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победителями муниципального этапа Всероссийского конкурса «Воспитатель года»;</w:t>
      </w:r>
    </w:p>
    <w:p w:rsidR="00B43F2F" w:rsidRPr="00B43F2F" w:rsidRDefault="00B43F2F" w:rsidP="00B43F2F">
      <w:pPr>
        <w:numPr>
          <w:ilvl w:val="0"/>
          <w:numId w:val="19"/>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победителями и призёрами муниципального этапа Всероссийского конкурса «Педагог-психолог»;</w:t>
      </w:r>
    </w:p>
    <w:p w:rsidR="00B43F2F" w:rsidRPr="00B43F2F" w:rsidRDefault="00B43F2F" w:rsidP="00B43F2F">
      <w:pPr>
        <w:numPr>
          <w:ilvl w:val="0"/>
          <w:numId w:val="19"/>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призерами (2,3 место) областного конкурса профессионального мастерства «Доброе сердце»;</w:t>
      </w:r>
    </w:p>
    <w:p w:rsidR="00B43F2F" w:rsidRPr="00B43F2F" w:rsidRDefault="00B43F2F" w:rsidP="00B43F2F">
      <w:pPr>
        <w:numPr>
          <w:ilvl w:val="0"/>
          <w:numId w:val="19"/>
        </w:numPr>
        <w:tabs>
          <w:tab w:val="left" w:pos="0"/>
        </w:tabs>
        <w:spacing w:after="0" w:line="240" w:lineRule="auto"/>
        <w:ind w:left="993" w:hanging="142"/>
        <w:jc w:val="both"/>
        <w:rPr>
          <w:rFonts w:ascii="Times New Roman" w:hAnsi="Times New Roman" w:cs="Times New Roman"/>
          <w:sz w:val="24"/>
          <w:szCs w:val="24"/>
        </w:rPr>
      </w:pPr>
      <w:r w:rsidRPr="00B43F2F">
        <w:rPr>
          <w:rFonts w:ascii="Times New Roman" w:hAnsi="Times New Roman" w:cs="Times New Roman"/>
          <w:sz w:val="24"/>
          <w:szCs w:val="24"/>
        </w:rPr>
        <w:t>педагогические работники, получившие в межаттестационный период почётные звания «Почётный работник (по профилю работы)», Почётную грамоту Министерства образования и науки РФ (по профилю работы), а также Почетную грамоту Министерства просвещения Российской Федерации, нагрудный знак «Почетный работник воспитания и просвещения Российской Федерации».</w:t>
      </w:r>
    </w:p>
    <w:p w:rsidR="00B43F2F" w:rsidRPr="00B43F2F" w:rsidRDefault="00B43F2F" w:rsidP="00B43F2F">
      <w:pPr>
        <w:shd w:val="clear" w:color="auto" w:fill="FFFFFF"/>
        <w:tabs>
          <w:tab w:val="left" w:pos="1430"/>
        </w:tabs>
        <w:spacing w:after="0" w:line="240" w:lineRule="auto"/>
        <w:ind w:left="19" w:right="10" w:firstLine="701"/>
        <w:jc w:val="both"/>
        <w:rPr>
          <w:rFonts w:ascii="Times New Roman" w:hAnsi="Times New Roman" w:cs="Times New Roman"/>
          <w:sz w:val="24"/>
          <w:szCs w:val="24"/>
        </w:rPr>
      </w:pPr>
    </w:p>
    <w:p w:rsidR="00B43F2F" w:rsidRPr="00B43F2F" w:rsidRDefault="00B43F2F" w:rsidP="00B43F2F">
      <w:pPr>
        <w:spacing w:after="0" w:line="240" w:lineRule="auto"/>
        <w:ind w:left="60" w:right="60" w:firstLine="933"/>
        <w:jc w:val="both"/>
        <w:rPr>
          <w:rFonts w:ascii="Times New Roman" w:hAnsi="Times New Roman" w:cs="Times New Roman"/>
          <w:sz w:val="24"/>
          <w:szCs w:val="24"/>
        </w:rPr>
      </w:pPr>
      <w:r w:rsidRPr="00B43F2F">
        <w:rPr>
          <w:rFonts w:ascii="Times New Roman" w:hAnsi="Times New Roman" w:cs="Times New Roman"/>
          <w:sz w:val="24"/>
          <w:szCs w:val="24"/>
        </w:rPr>
        <w:t>3.3.8. 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B43F2F" w:rsidRPr="00B43F2F" w:rsidRDefault="00B43F2F" w:rsidP="00B43F2F">
      <w:pPr>
        <w:spacing w:after="0" w:line="240" w:lineRule="auto"/>
        <w:ind w:left="60" w:right="60" w:firstLine="648"/>
        <w:jc w:val="both"/>
        <w:rPr>
          <w:rFonts w:ascii="Times New Roman" w:hAnsi="Times New Roman" w:cs="Times New Roman"/>
          <w:sz w:val="24"/>
          <w:szCs w:val="24"/>
        </w:rPr>
      </w:pPr>
      <w:r w:rsidRPr="00B43F2F">
        <w:rPr>
          <w:rFonts w:ascii="Times New Roman" w:hAnsi="Times New Roman" w:cs="Times New Roman"/>
          <w:sz w:val="24"/>
          <w:szCs w:val="24"/>
        </w:rPr>
        <w:t>- при работе в должности, по которой присвоена квалификационная категория, независимо от типа и вида образовательного учреждения;</w:t>
      </w:r>
    </w:p>
    <w:p w:rsidR="00B43F2F" w:rsidRPr="00B43F2F" w:rsidRDefault="00B43F2F" w:rsidP="00B43F2F">
      <w:pPr>
        <w:spacing w:after="0" w:line="240" w:lineRule="auto"/>
        <w:ind w:left="60" w:right="60" w:firstLine="648"/>
        <w:jc w:val="both"/>
        <w:rPr>
          <w:rFonts w:ascii="Times New Roman" w:hAnsi="Times New Roman" w:cs="Times New Roman"/>
          <w:sz w:val="24"/>
          <w:szCs w:val="24"/>
        </w:rPr>
      </w:pPr>
      <w:r w:rsidRPr="00B43F2F">
        <w:rPr>
          <w:rFonts w:ascii="Times New Roman" w:hAnsi="Times New Roman" w:cs="Times New Roman"/>
          <w:sz w:val="24"/>
          <w:szCs w:val="24"/>
        </w:rPr>
        <w:t>- при возобновлении работы в должности, по которой присвоена квалификационная категория;</w:t>
      </w:r>
    </w:p>
    <w:p w:rsidR="00B43F2F" w:rsidRPr="00B43F2F" w:rsidRDefault="00B43F2F" w:rsidP="00B43F2F">
      <w:pPr>
        <w:spacing w:after="0" w:line="240" w:lineRule="auto"/>
        <w:ind w:firstLine="708"/>
        <w:jc w:val="both"/>
        <w:rPr>
          <w:rFonts w:ascii="Times New Roman" w:hAnsi="Times New Roman" w:cs="Times New Roman"/>
          <w:sz w:val="24"/>
          <w:szCs w:val="24"/>
        </w:rPr>
      </w:pPr>
      <w:r w:rsidRPr="00B43F2F">
        <w:rPr>
          <w:rFonts w:ascii="Times New Roman" w:hAnsi="Times New Roman" w:cs="Times New Roman"/>
          <w:sz w:val="24"/>
          <w:szCs w:val="24"/>
        </w:rPr>
        <w:t>- при переезде из других регионов Российской Федерации.</w:t>
      </w:r>
    </w:p>
    <w:p w:rsidR="00B43F2F" w:rsidRPr="00B43F2F" w:rsidRDefault="00B43F2F" w:rsidP="00B43F2F">
      <w:pPr>
        <w:spacing w:after="0" w:line="240" w:lineRule="auto"/>
        <w:ind w:left="60" w:right="60" w:firstLine="840"/>
        <w:jc w:val="both"/>
        <w:rPr>
          <w:rFonts w:ascii="Times New Roman" w:hAnsi="Times New Roman" w:cs="Times New Roman"/>
          <w:sz w:val="24"/>
          <w:szCs w:val="24"/>
        </w:rPr>
      </w:pPr>
      <w:r w:rsidRPr="00B43F2F">
        <w:rPr>
          <w:rFonts w:ascii="Times New Roman" w:hAnsi="Times New Roman" w:cs="Times New Roman"/>
          <w:sz w:val="24"/>
          <w:szCs w:val="24"/>
        </w:rPr>
        <w:lastRenderedPageBreak/>
        <w:t>3.3.9. 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p>
    <w:p w:rsidR="00B43F2F" w:rsidRPr="00B43F2F" w:rsidRDefault="00B43F2F" w:rsidP="00B43F2F">
      <w:pPr>
        <w:spacing w:after="0" w:line="240" w:lineRule="auto"/>
        <w:ind w:left="60" w:right="60" w:firstLine="840"/>
        <w:jc w:val="both"/>
        <w:rPr>
          <w:rFonts w:ascii="Times New Roman" w:hAnsi="Times New Roman" w:cs="Times New Roman"/>
          <w:sz w:val="24"/>
          <w:szCs w:val="24"/>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5646"/>
      </w:tblGrid>
      <w:tr w:rsidR="00B43F2F" w:rsidRPr="00B43F2F" w:rsidTr="00903829">
        <w:tc>
          <w:tcPr>
            <w:tcW w:w="3790" w:type="dxa"/>
            <w:shd w:val="clear" w:color="auto" w:fill="auto"/>
          </w:tcPr>
          <w:p w:rsidR="00B43F2F" w:rsidRPr="00B43F2F" w:rsidRDefault="00B43F2F" w:rsidP="00B43F2F">
            <w:pPr>
              <w:pStyle w:val="37"/>
              <w:shd w:val="clear" w:color="auto" w:fill="auto"/>
              <w:spacing w:line="240" w:lineRule="auto"/>
              <w:ind w:left="140"/>
              <w:rPr>
                <w:rFonts w:ascii="Times New Roman" w:hAnsi="Times New Roman" w:cs="Times New Roman"/>
                <w:b/>
              </w:rPr>
            </w:pPr>
            <w:r w:rsidRPr="00B43F2F">
              <w:rPr>
                <w:rFonts w:ascii="Times New Roman" w:hAnsi="Times New Roman" w:cs="Times New Roman"/>
                <w:b/>
              </w:rPr>
              <w:t>Должность, по которой присвоена квалификационная категория</w:t>
            </w:r>
          </w:p>
        </w:tc>
        <w:tc>
          <w:tcPr>
            <w:tcW w:w="5646" w:type="dxa"/>
            <w:shd w:val="clear" w:color="auto" w:fill="auto"/>
          </w:tcPr>
          <w:p w:rsidR="00B43F2F" w:rsidRPr="00B43F2F" w:rsidRDefault="00B43F2F" w:rsidP="00B43F2F">
            <w:pPr>
              <w:pStyle w:val="37"/>
              <w:shd w:val="clear" w:color="auto" w:fill="auto"/>
              <w:spacing w:line="240" w:lineRule="auto"/>
              <w:ind w:left="131" w:right="131"/>
              <w:jc w:val="both"/>
              <w:rPr>
                <w:rFonts w:ascii="Times New Roman" w:hAnsi="Times New Roman" w:cs="Times New Roman"/>
                <w:b/>
              </w:rPr>
            </w:pPr>
            <w:r w:rsidRPr="00B43F2F">
              <w:rPr>
                <w:rFonts w:ascii="Times New Roman" w:hAnsi="Times New Roman" w:cs="Times New Roman"/>
                <w:b/>
              </w:rPr>
              <w:t>Должность, по которой может учитываться квалификационная категория, присвоенная по должности, указанной в графе 1</w:t>
            </w:r>
          </w:p>
        </w:tc>
      </w:tr>
      <w:tr w:rsidR="00B43F2F" w:rsidRPr="00B43F2F" w:rsidTr="00903829">
        <w:tc>
          <w:tcPr>
            <w:tcW w:w="3790" w:type="dxa"/>
            <w:shd w:val="clear" w:color="auto" w:fill="auto"/>
          </w:tcPr>
          <w:p w:rsidR="00B43F2F" w:rsidRPr="00B43F2F" w:rsidRDefault="00B43F2F" w:rsidP="00B43F2F">
            <w:pPr>
              <w:spacing w:after="0" w:line="240" w:lineRule="auto"/>
              <w:ind w:left="284"/>
              <w:jc w:val="both"/>
              <w:rPr>
                <w:rFonts w:ascii="Times New Roman" w:hAnsi="Times New Roman" w:cs="Times New Roman"/>
                <w:sz w:val="24"/>
                <w:szCs w:val="24"/>
                <w:lang w:val="ru"/>
              </w:rPr>
            </w:pPr>
            <w:r w:rsidRPr="00B43F2F">
              <w:rPr>
                <w:rFonts w:ascii="Times New Roman" w:hAnsi="Times New Roman" w:cs="Times New Roman"/>
                <w:sz w:val="24"/>
                <w:szCs w:val="24"/>
              </w:rPr>
              <w:t>учитель музыки общеобразо-вательного учреждения</w:t>
            </w:r>
          </w:p>
        </w:tc>
        <w:tc>
          <w:tcPr>
            <w:tcW w:w="5646" w:type="dxa"/>
            <w:shd w:val="clear" w:color="auto" w:fill="auto"/>
          </w:tcPr>
          <w:p w:rsidR="00B43F2F" w:rsidRPr="00B43F2F" w:rsidRDefault="00B43F2F" w:rsidP="00B43F2F">
            <w:pPr>
              <w:spacing w:after="0" w:line="240" w:lineRule="auto"/>
              <w:ind w:left="220"/>
              <w:rPr>
                <w:rFonts w:ascii="Times New Roman" w:hAnsi="Times New Roman" w:cs="Times New Roman"/>
                <w:sz w:val="24"/>
                <w:szCs w:val="24"/>
              </w:rPr>
            </w:pPr>
            <w:r w:rsidRPr="00B43F2F">
              <w:rPr>
                <w:rFonts w:ascii="Times New Roman" w:hAnsi="Times New Roman" w:cs="Times New Roman"/>
                <w:sz w:val="24"/>
                <w:szCs w:val="24"/>
              </w:rPr>
              <w:t>Музыкальный руководитель</w:t>
            </w:r>
          </w:p>
        </w:tc>
      </w:tr>
    </w:tbl>
    <w:p w:rsidR="00B43F2F" w:rsidRPr="00B43F2F" w:rsidRDefault="00B43F2F" w:rsidP="00B43F2F">
      <w:pPr>
        <w:spacing w:after="0" w:line="240" w:lineRule="auto"/>
        <w:ind w:right="60"/>
        <w:jc w:val="both"/>
        <w:rPr>
          <w:rStyle w:val="20pt"/>
          <w:rFonts w:eastAsiaTheme="minorHAnsi"/>
          <w:sz w:val="24"/>
          <w:szCs w:val="24"/>
        </w:rPr>
      </w:pPr>
    </w:p>
    <w:p w:rsidR="00B43F2F" w:rsidRPr="00B43F2F" w:rsidRDefault="00B43F2F" w:rsidP="00B43F2F">
      <w:pPr>
        <w:spacing w:after="0" w:line="240" w:lineRule="auto"/>
        <w:ind w:left="60" w:right="60" w:firstLine="648"/>
        <w:jc w:val="both"/>
        <w:rPr>
          <w:rFonts w:ascii="Times New Roman" w:hAnsi="Times New Roman" w:cs="Times New Roman"/>
          <w:sz w:val="24"/>
          <w:szCs w:val="24"/>
        </w:rPr>
      </w:pPr>
      <w:r w:rsidRPr="00B43F2F">
        <w:rPr>
          <w:rFonts w:ascii="Times New Roman" w:hAnsi="Times New Roman" w:cs="Times New Roman"/>
          <w:sz w:val="24"/>
          <w:szCs w:val="24"/>
        </w:rPr>
        <w:t>3.3.10. В случае истечения срока действия квалификационной категории приказом руководителя образовательного Учреждения может быть сохранен уровень оплаты труда сроком до одного года по имевшейся ранее квалификационной категории педагогическим работникам:</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а) после выхода на работу из отпуска по уходу за ребёнком до достижения им возраста трёх лет – не менее чем за один год;</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б) до возникновения права для назначения страховой пенсии по старости, а также до наступления срока её назначения досрочно (приложение №7 к Федеральному закону от 28.12.2013 г. №400-ФЗ «О страховых пенсиях» в редакции Федерального закона от 03.10.2018 г. №350) – не менее чем за один год;</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в) по окончании длительной болезни, длительного отпуска, предоставляемого до одного года, - не менее чем на 1 год;</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д) при наступлении чрезвычайных ситуаций, в том числе по санитарно-эпидемиологическим основаниям, возобновлении педагогической пенсии после</w:t>
      </w:r>
      <w:r w:rsidRPr="00B43F2F">
        <w:rPr>
          <w:rFonts w:ascii="Times New Roman" w:hAnsi="Times New Roman" w:cs="Times New Roman"/>
          <w:color w:val="0070C0"/>
          <w:sz w:val="24"/>
          <w:szCs w:val="24"/>
        </w:rPr>
        <w:t xml:space="preserve"> </w:t>
      </w:r>
      <w:r w:rsidRPr="00B43F2F">
        <w:rPr>
          <w:rFonts w:ascii="Times New Roman" w:hAnsi="Times New Roman" w:cs="Times New Roman"/>
          <w:sz w:val="24"/>
          <w:szCs w:val="24"/>
        </w:rPr>
        <w:t>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1 год.</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Конкретный срок сверх указанного выше, на который оплата труда сохраняется с учётом имевшейся квалификационной категории, определяется договором.</w:t>
      </w:r>
    </w:p>
    <w:p w:rsidR="00B43F2F" w:rsidRPr="00B43F2F" w:rsidRDefault="00B43F2F" w:rsidP="00B43F2F">
      <w:pPr>
        <w:tabs>
          <w:tab w:val="left" w:pos="1042"/>
        </w:tabs>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xml:space="preserve">Принятое решение оформлять приказом Руководителя образовательного Учреждения на основании вышеуказанных локальных актов. </w:t>
      </w:r>
    </w:p>
    <w:p w:rsidR="00B43F2F" w:rsidRPr="00B43F2F" w:rsidRDefault="00B43F2F" w:rsidP="00B43F2F">
      <w:pPr>
        <w:pStyle w:val="a6"/>
        <w:spacing w:after="0"/>
        <w:ind w:left="20" w:firstLine="720"/>
        <w:jc w:val="both"/>
        <w:rPr>
          <w:sz w:val="24"/>
          <w:szCs w:val="24"/>
        </w:rPr>
      </w:pPr>
      <w:r w:rsidRPr="00B43F2F">
        <w:rPr>
          <w:sz w:val="24"/>
          <w:szCs w:val="24"/>
        </w:rPr>
        <w:t>3.3.11. В целях защиты интересов педагогических работников:</w:t>
      </w:r>
    </w:p>
    <w:p w:rsidR="00B43F2F" w:rsidRPr="00B43F2F" w:rsidRDefault="00B43F2F" w:rsidP="00B43F2F">
      <w:pPr>
        <w:pStyle w:val="a6"/>
        <w:widowControl/>
        <w:numPr>
          <w:ilvl w:val="1"/>
          <w:numId w:val="29"/>
        </w:numPr>
        <w:tabs>
          <w:tab w:val="left" w:pos="1028"/>
        </w:tabs>
        <w:suppressAutoHyphens w:val="0"/>
        <w:autoSpaceDE/>
        <w:spacing w:after="0"/>
        <w:ind w:left="0" w:right="20" w:firstLine="142"/>
        <w:jc w:val="both"/>
        <w:rPr>
          <w:sz w:val="24"/>
          <w:szCs w:val="24"/>
        </w:rPr>
      </w:pPr>
      <w:r w:rsidRPr="00B43F2F">
        <w:rPr>
          <w:sz w:val="24"/>
          <w:szCs w:val="24"/>
        </w:rPr>
        <w:t>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B43F2F" w:rsidRPr="00B43F2F" w:rsidRDefault="00B43F2F" w:rsidP="00B43F2F">
      <w:pPr>
        <w:pStyle w:val="a6"/>
        <w:widowControl/>
        <w:numPr>
          <w:ilvl w:val="0"/>
          <w:numId w:val="30"/>
        </w:numPr>
        <w:tabs>
          <w:tab w:val="left" w:pos="1033"/>
        </w:tabs>
        <w:suppressAutoHyphens w:val="0"/>
        <w:autoSpaceDE/>
        <w:spacing w:after="0"/>
        <w:ind w:hanging="720"/>
        <w:jc w:val="both"/>
        <w:rPr>
          <w:sz w:val="24"/>
          <w:szCs w:val="24"/>
        </w:rPr>
      </w:pPr>
      <w:r w:rsidRPr="00B43F2F">
        <w:rPr>
          <w:sz w:val="24"/>
          <w:szCs w:val="24"/>
        </w:rPr>
        <w:t>Работодатель:</w:t>
      </w:r>
    </w:p>
    <w:p w:rsidR="00B43F2F" w:rsidRPr="00B43F2F" w:rsidRDefault="00B43F2F" w:rsidP="00B43F2F">
      <w:pPr>
        <w:pStyle w:val="a6"/>
        <w:widowControl/>
        <w:numPr>
          <w:ilvl w:val="0"/>
          <w:numId w:val="31"/>
        </w:numPr>
        <w:tabs>
          <w:tab w:val="left" w:pos="1003"/>
        </w:tabs>
        <w:suppressAutoHyphens w:val="0"/>
        <w:autoSpaceDE/>
        <w:spacing w:after="0"/>
        <w:ind w:right="20"/>
        <w:rPr>
          <w:sz w:val="24"/>
          <w:szCs w:val="24"/>
        </w:rPr>
      </w:pPr>
      <w:r w:rsidRPr="00B43F2F">
        <w:rPr>
          <w:sz w:val="24"/>
          <w:szCs w:val="24"/>
        </w:rPr>
        <w:t>письменно предупреждает работников об истечении срока действия квалификационной категории не позднее,  чем за 3 месяца;</w:t>
      </w:r>
    </w:p>
    <w:p w:rsidR="00B43F2F" w:rsidRPr="00B43F2F" w:rsidRDefault="00B43F2F" w:rsidP="00B43F2F">
      <w:pPr>
        <w:pStyle w:val="a6"/>
        <w:widowControl/>
        <w:numPr>
          <w:ilvl w:val="0"/>
          <w:numId w:val="31"/>
        </w:numPr>
        <w:tabs>
          <w:tab w:val="left" w:pos="1008"/>
        </w:tabs>
        <w:suppressAutoHyphens w:val="0"/>
        <w:autoSpaceDE/>
        <w:spacing w:after="0"/>
        <w:ind w:right="20"/>
        <w:jc w:val="both"/>
        <w:rPr>
          <w:sz w:val="24"/>
          <w:szCs w:val="24"/>
        </w:rPr>
      </w:pPr>
      <w:r w:rsidRPr="00B43F2F">
        <w:rPr>
          <w:sz w:val="24"/>
          <w:szCs w:val="24"/>
        </w:rPr>
        <w:t>осуществляет подготовку представлений на педагогических работников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B43F2F" w:rsidRPr="00B43F2F" w:rsidRDefault="00B43F2F" w:rsidP="00B43F2F">
      <w:pPr>
        <w:pStyle w:val="a6"/>
        <w:widowControl/>
        <w:numPr>
          <w:ilvl w:val="0"/>
          <w:numId w:val="31"/>
        </w:numPr>
        <w:tabs>
          <w:tab w:val="left" w:pos="1003"/>
        </w:tabs>
        <w:suppressAutoHyphens w:val="0"/>
        <w:autoSpaceDE/>
        <w:spacing w:after="0"/>
        <w:ind w:right="20"/>
        <w:jc w:val="both"/>
        <w:rPr>
          <w:sz w:val="24"/>
          <w:szCs w:val="24"/>
        </w:rPr>
      </w:pPr>
      <w:r w:rsidRPr="00B43F2F">
        <w:rPr>
          <w:sz w:val="24"/>
          <w:szCs w:val="24"/>
        </w:rPr>
        <w:t>направляет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предоставляют, по возможности, другую имеющуюся работу.</w:t>
      </w:r>
    </w:p>
    <w:p w:rsidR="00B43F2F" w:rsidRPr="00B43F2F" w:rsidRDefault="00B43F2F" w:rsidP="00B43F2F">
      <w:pPr>
        <w:pStyle w:val="a6"/>
        <w:widowControl/>
        <w:numPr>
          <w:ilvl w:val="0"/>
          <w:numId w:val="31"/>
        </w:numPr>
        <w:tabs>
          <w:tab w:val="left" w:pos="1095"/>
        </w:tabs>
        <w:suppressAutoHyphens w:val="0"/>
        <w:autoSpaceDE/>
        <w:spacing w:after="0"/>
        <w:ind w:right="20"/>
        <w:jc w:val="both"/>
        <w:rPr>
          <w:sz w:val="24"/>
          <w:szCs w:val="24"/>
        </w:rPr>
      </w:pPr>
      <w:r w:rsidRPr="00B43F2F">
        <w:rPr>
          <w:sz w:val="24"/>
          <w:szCs w:val="24"/>
        </w:rPr>
        <w:lastRenderedPageBreak/>
        <w:t>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B43F2F" w:rsidRPr="00B43F2F" w:rsidRDefault="00B43F2F" w:rsidP="00B43F2F">
      <w:pPr>
        <w:pStyle w:val="a6"/>
        <w:widowControl/>
        <w:numPr>
          <w:ilvl w:val="0"/>
          <w:numId w:val="31"/>
        </w:numPr>
        <w:tabs>
          <w:tab w:val="left" w:pos="1273"/>
        </w:tabs>
        <w:suppressAutoHyphens w:val="0"/>
        <w:autoSpaceDE/>
        <w:spacing w:after="0"/>
        <w:ind w:right="20"/>
        <w:jc w:val="both"/>
        <w:rPr>
          <w:sz w:val="24"/>
          <w:szCs w:val="24"/>
        </w:rPr>
      </w:pPr>
      <w:r w:rsidRPr="00B43F2F">
        <w:rPr>
          <w:sz w:val="24"/>
          <w:szCs w:val="24"/>
        </w:rPr>
        <w:t>Педагогические работники, проходящие аттестацию, имеют право присутствовать на заседании аттестационной комиссии.</w:t>
      </w:r>
    </w:p>
    <w:p w:rsidR="00B43F2F" w:rsidRPr="00B43F2F" w:rsidRDefault="00B43F2F" w:rsidP="00B43F2F">
      <w:pPr>
        <w:tabs>
          <w:tab w:val="left" w:pos="7836"/>
        </w:tabs>
        <w:spacing w:after="0" w:line="240" w:lineRule="auto"/>
        <w:ind w:left="680" w:right="20"/>
        <w:jc w:val="both"/>
        <w:rPr>
          <w:rStyle w:val="20pt"/>
          <w:rFonts w:eastAsiaTheme="minorHAnsi"/>
          <w:sz w:val="24"/>
          <w:szCs w:val="24"/>
        </w:rPr>
      </w:pPr>
      <w:r w:rsidRPr="00B43F2F">
        <w:rPr>
          <w:rStyle w:val="20pt"/>
          <w:rFonts w:eastAsiaTheme="minorHAnsi"/>
          <w:sz w:val="24"/>
          <w:szCs w:val="24"/>
        </w:rPr>
        <w:tab/>
      </w:r>
    </w:p>
    <w:p w:rsidR="00B43F2F" w:rsidRPr="00B43F2F" w:rsidRDefault="00B43F2F" w:rsidP="00B43F2F">
      <w:pPr>
        <w:shd w:val="clear" w:color="auto" w:fill="FFFFFF"/>
        <w:spacing w:before="317" w:after="0" w:line="240" w:lineRule="auto"/>
        <w:jc w:val="center"/>
        <w:rPr>
          <w:rFonts w:ascii="Times New Roman" w:hAnsi="Times New Roman" w:cs="Times New Roman"/>
          <w:spacing w:val="-13"/>
          <w:sz w:val="24"/>
          <w:szCs w:val="24"/>
        </w:rPr>
      </w:pPr>
      <w:r w:rsidRPr="00B43F2F">
        <w:rPr>
          <w:rFonts w:ascii="Times New Roman" w:hAnsi="Times New Roman" w:cs="Times New Roman"/>
          <w:b/>
          <w:bCs/>
          <w:spacing w:val="-1"/>
          <w:sz w:val="24"/>
          <w:szCs w:val="24"/>
          <w:lang w:val="en-US"/>
        </w:rPr>
        <w:t>IV</w:t>
      </w:r>
      <w:r w:rsidRPr="00B43F2F">
        <w:rPr>
          <w:rFonts w:ascii="Times New Roman" w:hAnsi="Times New Roman" w:cs="Times New Roman"/>
          <w:b/>
          <w:bCs/>
          <w:spacing w:val="-1"/>
          <w:sz w:val="24"/>
          <w:szCs w:val="24"/>
        </w:rPr>
        <w:t>. Высвобождение работников и содействие их трудоустройству.</w:t>
      </w:r>
    </w:p>
    <w:p w:rsidR="00B43F2F" w:rsidRPr="00B43F2F" w:rsidRDefault="00B43F2F" w:rsidP="00B43F2F">
      <w:pPr>
        <w:shd w:val="clear" w:color="auto" w:fill="FFFFFF"/>
        <w:spacing w:after="0" w:line="240" w:lineRule="auto"/>
        <w:ind w:left="720"/>
        <w:jc w:val="both"/>
        <w:rPr>
          <w:rFonts w:ascii="Times New Roman" w:hAnsi="Times New Roman" w:cs="Times New Roman"/>
          <w:spacing w:val="-13"/>
          <w:sz w:val="24"/>
          <w:szCs w:val="24"/>
        </w:rPr>
      </w:pPr>
    </w:p>
    <w:p w:rsidR="00B43F2F" w:rsidRPr="00B43F2F" w:rsidRDefault="00B43F2F" w:rsidP="00B43F2F">
      <w:pPr>
        <w:shd w:val="clear" w:color="auto" w:fill="FFFFFF"/>
        <w:spacing w:after="0" w:line="240" w:lineRule="auto"/>
        <w:ind w:left="720"/>
        <w:jc w:val="both"/>
        <w:rPr>
          <w:rFonts w:ascii="Times New Roman" w:hAnsi="Times New Roman" w:cs="Times New Roman"/>
          <w:b/>
          <w:sz w:val="24"/>
          <w:szCs w:val="24"/>
        </w:rPr>
      </w:pPr>
      <w:r w:rsidRPr="00B43F2F">
        <w:rPr>
          <w:rFonts w:ascii="Times New Roman" w:hAnsi="Times New Roman" w:cs="Times New Roman"/>
          <w:spacing w:val="-13"/>
          <w:sz w:val="24"/>
          <w:szCs w:val="24"/>
        </w:rPr>
        <w:t xml:space="preserve">4. </w:t>
      </w:r>
      <w:r w:rsidRPr="00B43F2F">
        <w:rPr>
          <w:rFonts w:ascii="Times New Roman" w:hAnsi="Times New Roman" w:cs="Times New Roman"/>
          <w:b/>
          <w:spacing w:val="-13"/>
          <w:sz w:val="24"/>
          <w:szCs w:val="24"/>
        </w:rPr>
        <w:t>Работодатель обязуется:</w:t>
      </w:r>
    </w:p>
    <w:p w:rsidR="00B43F2F" w:rsidRPr="00B43F2F" w:rsidRDefault="00B43F2F" w:rsidP="00B43F2F">
      <w:pPr>
        <w:shd w:val="clear" w:color="auto" w:fill="FFFFFF"/>
        <w:tabs>
          <w:tab w:val="left" w:pos="1397"/>
        </w:tabs>
        <w:spacing w:after="0" w:line="240" w:lineRule="auto"/>
        <w:ind w:left="19" w:firstLine="701"/>
        <w:jc w:val="both"/>
        <w:rPr>
          <w:rFonts w:ascii="Times New Roman" w:hAnsi="Times New Roman" w:cs="Times New Roman"/>
          <w:sz w:val="24"/>
          <w:szCs w:val="24"/>
        </w:rPr>
      </w:pPr>
      <w:r w:rsidRPr="00B43F2F">
        <w:rPr>
          <w:rFonts w:ascii="Times New Roman" w:hAnsi="Times New Roman" w:cs="Times New Roman"/>
          <w:spacing w:val="-12"/>
          <w:sz w:val="24"/>
          <w:szCs w:val="24"/>
        </w:rPr>
        <w:t>4.1.</w:t>
      </w:r>
      <w:r w:rsidRPr="00B43F2F">
        <w:rPr>
          <w:rFonts w:ascii="Times New Roman" w:hAnsi="Times New Roman" w:cs="Times New Roman"/>
          <w:sz w:val="24"/>
          <w:szCs w:val="24"/>
        </w:rPr>
        <w:tab/>
      </w:r>
      <w:r w:rsidRPr="00B43F2F">
        <w:rPr>
          <w:rFonts w:ascii="Times New Roman" w:hAnsi="Times New Roman" w:cs="Times New Roman"/>
          <w:spacing w:val="-1"/>
          <w:sz w:val="24"/>
          <w:szCs w:val="24"/>
        </w:rPr>
        <w:t xml:space="preserve">Уведомлять   профком   в   письменной   форме   о   сокращении </w:t>
      </w:r>
      <w:r w:rsidRPr="00B43F2F">
        <w:rPr>
          <w:rFonts w:ascii="Times New Roman" w:hAnsi="Times New Roman" w:cs="Times New Roman"/>
          <w:sz w:val="24"/>
          <w:szCs w:val="24"/>
        </w:rPr>
        <w:t>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B43F2F">
        <w:rPr>
          <w:rFonts w:ascii="Times New Roman" w:hAnsi="Times New Roman" w:cs="Times New Roman"/>
          <w:b/>
          <w:i/>
          <w:sz w:val="24"/>
          <w:szCs w:val="24"/>
        </w:rPr>
        <w:t>ст. 82</w:t>
      </w:r>
      <w:r w:rsidRPr="00B43F2F">
        <w:rPr>
          <w:rFonts w:ascii="Times New Roman" w:hAnsi="Times New Roman" w:cs="Times New Roman"/>
          <w:sz w:val="24"/>
          <w:szCs w:val="24"/>
        </w:rPr>
        <w:t xml:space="preserve"> ТК РФ).</w:t>
      </w:r>
    </w:p>
    <w:p w:rsidR="00B43F2F" w:rsidRPr="00B43F2F" w:rsidRDefault="00B43F2F" w:rsidP="00B43F2F">
      <w:pPr>
        <w:shd w:val="clear" w:color="auto" w:fill="FFFFFF"/>
        <w:spacing w:after="0" w:line="240" w:lineRule="auto"/>
        <w:ind w:left="24" w:right="19" w:firstLine="696"/>
        <w:jc w:val="both"/>
        <w:rPr>
          <w:rFonts w:ascii="Times New Roman" w:hAnsi="Times New Roman" w:cs="Times New Roman"/>
          <w:sz w:val="24"/>
          <w:szCs w:val="24"/>
        </w:rPr>
      </w:pPr>
      <w:r w:rsidRPr="00B43F2F">
        <w:rPr>
          <w:rFonts w:ascii="Times New Roman" w:hAnsi="Times New Roman" w:cs="Times New Roman"/>
          <w:sz w:val="24"/>
          <w:szCs w:val="24"/>
        </w:rPr>
        <w:t xml:space="preserve">Уведомление должно содержать проекты приказов о сокращении </w:t>
      </w:r>
      <w:r w:rsidRPr="00B43F2F">
        <w:rPr>
          <w:rFonts w:ascii="Times New Roman" w:hAnsi="Times New Roman" w:cs="Times New Roman"/>
          <w:spacing w:val="-1"/>
          <w:sz w:val="24"/>
          <w:szCs w:val="24"/>
        </w:rPr>
        <w:t>численности или штатов, список сокращаемых должностей и работников, перечень вакансий предполагаемые варианты трудоустройства.</w:t>
      </w:r>
    </w:p>
    <w:p w:rsidR="00B43F2F" w:rsidRPr="00B43F2F" w:rsidRDefault="00B43F2F" w:rsidP="00B43F2F">
      <w:pPr>
        <w:shd w:val="clear" w:color="auto" w:fill="FFFFFF"/>
        <w:spacing w:after="0" w:line="240" w:lineRule="auto"/>
        <w:ind w:left="34" w:right="10" w:firstLine="686"/>
        <w:jc w:val="both"/>
        <w:rPr>
          <w:rFonts w:ascii="Times New Roman" w:hAnsi="Times New Roman" w:cs="Times New Roman"/>
          <w:sz w:val="24"/>
          <w:szCs w:val="24"/>
        </w:rPr>
      </w:pPr>
      <w:r w:rsidRPr="00B43F2F">
        <w:rPr>
          <w:rFonts w:ascii="Times New Roman" w:hAnsi="Times New Roman" w:cs="Times New Roman"/>
          <w:spacing w:val="-1"/>
          <w:sz w:val="24"/>
          <w:szCs w:val="24"/>
        </w:rPr>
        <w:t xml:space="preserve">В случае массового высвобождения работников уведомление должно </w:t>
      </w:r>
      <w:r w:rsidRPr="00B43F2F">
        <w:rPr>
          <w:rFonts w:ascii="Times New Roman" w:hAnsi="Times New Roman" w:cs="Times New Roman"/>
          <w:sz w:val="24"/>
          <w:szCs w:val="24"/>
        </w:rPr>
        <w:t>содержать социально-экономическое обоснование.</w:t>
      </w:r>
    </w:p>
    <w:p w:rsidR="00B43F2F" w:rsidRPr="00B43F2F" w:rsidRDefault="00B43F2F" w:rsidP="00B43F2F">
      <w:pPr>
        <w:pStyle w:val="31"/>
        <w:shd w:val="clear" w:color="auto" w:fill="auto"/>
        <w:spacing w:before="0" w:line="240" w:lineRule="auto"/>
        <w:ind w:left="20" w:firstLine="680"/>
        <w:rPr>
          <w:rFonts w:ascii="Times New Roman" w:hAnsi="Times New Roman" w:cs="Times New Roman"/>
          <w:sz w:val="24"/>
          <w:szCs w:val="24"/>
        </w:rPr>
      </w:pPr>
      <w:r w:rsidRPr="00B43F2F">
        <w:rPr>
          <w:rFonts w:ascii="Times New Roman" w:hAnsi="Times New Roman" w:cs="Times New Roman"/>
          <w:sz w:val="24"/>
          <w:szCs w:val="24"/>
        </w:rPr>
        <w:t>Увольнение считается массовым в следующих случаях:</w:t>
      </w:r>
    </w:p>
    <w:p w:rsidR="00B43F2F" w:rsidRPr="00B43F2F" w:rsidRDefault="00B43F2F" w:rsidP="00B43F2F">
      <w:pPr>
        <w:pStyle w:val="31"/>
        <w:shd w:val="clear" w:color="auto" w:fill="auto"/>
        <w:spacing w:before="0" w:line="240" w:lineRule="auto"/>
        <w:ind w:left="20" w:right="40" w:firstLine="689"/>
        <w:rPr>
          <w:rFonts w:ascii="Times New Roman" w:hAnsi="Times New Roman" w:cs="Times New Roman"/>
          <w:sz w:val="24"/>
          <w:szCs w:val="24"/>
        </w:rPr>
      </w:pPr>
      <w:r w:rsidRPr="00B43F2F">
        <w:rPr>
          <w:rFonts w:ascii="Times New Roman" w:hAnsi="Times New Roman" w:cs="Times New Roman"/>
          <w:sz w:val="24"/>
          <w:szCs w:val="24"/>
        </w:rPr>
        <w:t>ликвидация учреждения с численностью работающих 15 и более человек;</w:t>
      </w:r>
    </w:p>
    <w:p w:rsidR="00B43F2F" w:rsidRPr="00B43F2F" w:rsidRDefault="00B43F2F" w:rsidP="00B43F2F">
      <w:pPr>
        <w:pStyle w:val="31"/>
        <w:shd w:val="clear" w:color="auto" w:fill="auto"/>
        <w:spacing w:before="0" w:line="240" w:lineRule="auto"/>
        <w:ind w:left="20" w:right="40" w:firstLine="680"/>
        <w:rPr>
          <w:rFonts w:ascii="Times New Roman" w:hAnsi="Times New Roman" w:cs="Times New Roman"/>
          <w:sz w:val="24"/>
          <w:szCs w:val="24"/>
        </w:rPr>
      </w:pPr>
      <w:r w:rsidRPr="00B43F2F">
        <w:rPr>
          <w:rFonts w:ascii="Times New Roman" w:hAnsi="Times New Roman" w:cs="Times New Roman"/>
          <w:sz w:val="24"/>
          <w:szCs w:val="24"/>
        </w:rPr>
        <w:t>сокращение численности или штата работников учреждения в количестве:</w:t>
      </w:r>
    </w:p>
    <w:p w:rsidR="00B43F2F" w:rsidRPr="00B43F2F" w:rsidRDefault="00B43F2F" w:rsidP="00B43F2F">
      <w:pPr>
        <w:pStyle w:val="31"/>
        <w:shd w:val="clear" w:color="auto" w:fill="auto"/>
        <w:spacing w:before="0" w:line="240" w:lineRule="auto"/>
        <w:ind w:left="20" w:firstLine="680"/>
        <w:rPr>
          <w:rFonts w:ascii="Times New Roman" w:hAnsi="Times New Roman" w:cs="Times New Roman"/>
          <w:sz w:val="24"/>
          <w:szCs w:val="24"/>
        </w:rPr>
      </w:pPr>
      <w:r w:rsidRPr="00B43F2F">
        <w:rPr>
          <w:rFonts w:ascii="Times New Roman" w:hAnsi="Times New Roman" w:cs="Times New Roman"/>
          <w:sz w:val="24"/>
          <w:szCs w:val="24"/>
        </w:rPr>
        <w:t>20 и более человек в течение 30 дней;</w:t>
      </w:r>
    </w:p>
    <w:p w:rsidR="00B43F2F" w:rsidRPr="00B43F2F" w:rsidRDefault="00B43F2F" w:rsidP="00B43F2F">
      <w:pPr>
        <w:pStyle w:val="31"/>
        <w:shd w:val="clear" w:color="auto" w:fill="auto"/>
        <w:spacing w:before="0" w:line="240" w:lineRule="auto"/>
        <w:ind w:left="20" w:firstLine="660"/>
        <w:rPr>
          <w:rFonts w:ascii="Times New Roman" w:hAnsi="Times New Roman" w:cs="Times New Roman"/>
          <w:sz w:val="24"/>
          <w:szCs w:val="24"/>
        </w:rPr>
      </w:pPr>
      <w:r w:rsidRPr="00B43F2F">
        <w:rPr>
          <w:rFonts w:ascii="Times New Roman" w:hAnsi="Times New Roman" w:cs="Times New Roman"/>
          <w:sz w:val="24"/>
          <w:szCs w:val="24"/>
        </w:rPr>
        <w:t>60 и более человек в течение 60 дней;</w:t>
      </w:r>
    </w:p>
    <w:p w:rsidR="00B43F2F" w:rsidRPr="00B43F2F" w:rsidRDefault="00B43F2F" w:rsidP="00B43F2F">
      <w:pPr>
        <w:pStyle w:val="31"/>
        <w:shd w:val="clear" w:color="auto" w:fill="auto"/>
        <w:spacing w:before="0" w:line="240" w:lineRule="auto"/>
        <w:ind w:left="20" w:firstLine="660"/>
        <w:rPr>
          <w:rFonts w:ascii="Times New Roman" w:hAnsi="Times New Roman" w:cs="Times New Roman"/>
          <w:sz w:val="24"/>
          <w:szCs w:val="24"/>
        </w:rPr>
      </w:pPr>
      <w:r w:rsidRPr="00B43F2F">
        <w:rPr>
          <w:rFonts w:ascii="Times New Roman" w:hAnsi="Times New Roman" w:cs="Times New Roman"/>
          <w:sz w:val="24"/>
          <w:szCs w:val="24"/>
        </w:rPr>
        <w:t>100 и более человек в течение 90 дней;</w:t>
      </w:r>
    </w:p>
    <w:p w:rsidR="00B43F2F" w:rsidRPr="00B43F2F" w:rsidRDefault="00B43F2F" w:rsidP="00B43F2F">
      <w:pPr>
        <w:shd w:val="clear" w:color="auto" w:fill="FFFFFF"/>
        <w:spacing w:after="0" w:line="240" w:lineRule="auto"/>
        <w:ind w:left="34" w:right="10" w:firstLine="686"/>
        <w:jc w:val="both"/>
        <w:rPr>
          <w:rFonts w:ascii="Times New Roman" w:hAnsi="Times New Roman" w:cs="Times New Roman"/>
          <w:sz w:val="24"/>
          <w:szCs w:val="24"/>
        </w:rPr>
      </w:pPr>
      <w:r w:rsidRPr="00B43F2F">
        <w:rPr>
          <w:rFonts w:ascii="Times New Roman" w:hAnsi="Times New Roman" w:cs="Times New Roman"/>
          <w:sz w:val="24"/>
          <w:szCs w:val="24"/>
        </w:rPr>
        <w:t>увольнение 10 и более процентов работников учреждения в течение 90 календарных дней.</w:t>
      </w:r>
    </w:p>
    <w:p w:rsidR="00B43F2F" w:rsidRPr="00B43F2F" w:rsidRDefault="00B43F2F" w:rsidP="00B43F2F">
      <w:pPr>
        <w:spacing w:after="0" w:line="240" w:lineRule="auto"/>
        <w:jc w:val="both"/>
        <w:rPr>
          <w:rFonts w:ascii="Times New Roman" w:hAnsi="Times New Roman" w:cs="Times New Roman"/>
          <w:sz w:val="24"/>
          <w:szCs w:val="24"/>
        </w:rPr>
      </w:pPr>
      <w:r w:rsidRPr="00B43F2F">
        <w:rPr>
          <w:rFonts w:ascii="Times New Roman" w:hAnsi="Times New Roman" w:cs="Times New Roman"/>
          <w:sz w:val="24"/>
          <w:szCs w:val="24"/>
        </w:rPr>
        <w:t>При ликвидации учреждения обеспечить трудоустройство женщин, имеющих трех и более детей.</w:t>
      </w:r>
    </w:p>
    <w:p w:rsidR="00B43F2F" w:rsidRPr="00B43F2F" w:rsidRDefault="00B43F2F" w:rsidP="00B43F2F">
      <w:pPr>
        <w:pStyle w:val="af5"/>
        <w:ind w:firstLine="709"/>
        <w:jc w:val="both"/>
        <w:rPr>
          <w:rFonts w:ascii="Times New Roman" w:eastAsia="MS Mincho" w:hAnsi="Times New Roman"/>
          <w:color w:val="000000"/>
          <w:sz w:val="24"/>
          <w:szCs w:val="24"/>
        </w:rPr>
      </w:pPr>
      <w:r w:rsidRPr="00B43F2F">
        <w:rPr>
          <w:rFonts w:ascii="Times New Roman" w:eastAsia="MS Mincho" w:hAnsi="Times New Roman"/>
          <w:color w:val="000000"/>
          <w:sz w:val="24"/>
          <w:szCs w:val="24"/>
          <w:lang w:val="ru-RU"/>
        </w:rPr>
        <w:t>4.2. При</w:t>
      </w:r>
      <w:r w:rsidRPr="00B43F2F">
        <w:rPr>
          <w:rFonts w:ascii="Times New Roman" w:eastAsia="MS Mincho" w:hAnsi="Times New Roman"/>
          <w:color w:val="000000"/>
          <w:sz w:val="24"/>
          <w:szCs w:val="24"/>
        </w:rPr>
        <w:t xml:space="preserve"> ликвидации сельских дошкольных и общеобразовательных учреждений </w:t>
      </w:r>
      <w:r w:rsidRPr="00B43F2F">
        <w:rPr>
          <w:rFonts w:ascii="Times New Roman" w:eastAsia="MS Mincho" w:hAnsi="Times New Roman"/>
          <w:color w:val="000000"/>
          <w:sz w:val="24"/>
          <w:szCs w:val="24"/>
          <w:lang w:val="ru-RU"/>
        </w:rPr>
        <w:t xml:space="preserve">учитывать </w:t>
      </w:r>
      <w:r w:rsidRPr="00B43F2F">
        <w:rPr>
          <w:rFonts w:ascii="Times New Roman" w:eastAsia="MS Mincho" w:hAnsi="Times New Roman"/>
          <w:color w:val="000000"/>
          <w:sz w:val="24"/>
          <w:szCs w:val="24"/>
        </w:rPr>
        <w:t xml:space="preserve">мнения жителей сельских поселений, обслуживаемых данными учреждениями (ч.12 ст.22 ФЗ </w:t>
      </w:r>
      <w:r w:rsidRPr="00B43F2F">
        <w:rPr>
          <w:rFonts w:ascii="Times New Roman" w:eastAsia="MS Mincho" w:hAnsi="Times New Roman"/>
          <w:sz w:val="24"/>
          <w:szCs w:val="24"/>
        </w:rPr>
        <w:t>«О</w:t>
      </w:r>
      <w:r w:rsidRPr="00B43F2F">
        <w:rPr>
          <w:rFonts w:ascii="Times New Roman" w:eastAsia="MS Mincho" w:hAnsi="Times New Roman"/>
          <w:color w:val="000000"/>
          <w:sz w:val="24"/>
          <w:szCs w:val="24"/>
        </w:rPr>
        <w:t xml:space="preserve">б образовании </w:t>
      </w:r>
      <w:r w:rsidRPr="00B43F2F">
        <w:rPr>
          <w:rFonts w:ascii="Times New Roman" w:eastAsia="MS Mincho" w:hAnsi="Times New Roman"/>
          <w:sz w:val="24"/>
          <w:szCs w:val="24"/>
        </w:rPr>
        <w:t>в Российской Федерации»</w:t>
      </w:r>
      <w:r w:rsidRPr="00B43F2F">
        <w:rPr>
          <w:rFonts w:ascii="Times New Roman" w:eastAsia="MS Mincho" w:hAnsi="Times New Roman"/>
          <w:color w:val="000000"/>
          <w:sz w:val="24"/>
          <w:szCs w:val="24"/>
        </w:rPr>
        <w:t>).</w:t>
      </w:r>
    </w:p>
    <w:p w:rsidR="00B43F2F" w:rsidRPr="00B43F2F" w:rsidRDefault="00B43F2F" w:rsidP="00B43F2F">
      <w:pPr>
        <w:shd w:val="clear" w:color="auto" w:fill="FFFFFF"/>
        <w:spacing w:after="0" w:line="240" w:lineRule="auto"/>
        <w:ind w:left="34" w:right="10" w:firstLine="686"/>
        <w:jc w:val="both"/>
        <w:rPr>
          <w:rFonts w:ascii="Times New Roman" w:hAnsi="Times New Roman" w:cs="Times New Roman"/>
          <w:spacing w:val="-13"/>
          <w:sz w:val="24"/>
          <w:szCs w:val="24"/>
        </w:rPr>
      </w:pPr>
      <w:r w:rsidRPr="00B43F2F">
        <w:rPr>
          <w:rFonts w:ascii="Times New Roman" w:hAnsi="Times New Roman" w:cs="Times New Roman"/>
          <w:sz w:val="24"/>
          <w:szCs w:val="24"/>
        </w:rPr>
        <w:t xml:space="preserve">4.3. </w:t>
      </w:r>
      <w:r w:rsidRPr="00B43F2F">
        <w:rPr>
          <w:rFonts w:ascii="Times New Roman" w:hAnsi="Times New Roman" w:cs="Times New Roman"/>
          <w:spacing w:val="-4"/>
          <w:sz w:val="24"/>
          <w:szCs w:val="24"/>
        </w:rPr>
        <w:t xml:space="preserve">Работникам, получившим уведомление об увольнении по п. 1 и п. 2 </w:t>
      </w:r>
      <w:r w:rsidRPr="00B43F2F">
        <w:rPr>
          <w:rFonts w:ascii="Times New Roman" w:hAnsi="Times New Roman" w:cs="Times New Roman"/>
          <w:sz w:val="24"/>
          <w:szCs w:val="24"/>
        </w:rPr>
        <w:t xml:space="preserve">ст. 81 ТК РФ, предоставлять свободное от работы время не менее   </w:t>
      </w:r>
      <w:r w:rsidRPr="00B43F2F">
        <w:rPr>
          <w:rFonts w:ascii="Times New Roman" w:hAnsi="Times New Roman" w:cs="Times New Roman"/>
          <w:i/>
          <w:iCs/>
          <w:sz w:val="24"/>
          <w:szCs w:val="24"/>
        </w:rPr>
        <w:t xml:space="preserve">2 </w:t>
      </w:r>
      <w:r w:rsidRPr="00B43F2F">
        <w:rPr>
          <w:rFonts w:ascii="Times New Roman" w:hAnsi="Times New Roman" w:cs="Times New Roman"/>
          <w:sz w:val="24"/>
          <w:szCs w:val="24"/>
        </w:rPr>
        <w:t xml:space="preserve">часов </w:t>
      </w:r>
      <w:r w:rsidRPr="00B43F2F">
        <w:rPr>
          <w:rFonts w:ascii="Times New Roman" w:hAnsi="Times New Roman" w:cs="Times New Roman"/>
          <w:spacing w:val="-2"/>
          <w:sz w:val="24"/>
          <w:szCs w:val="24"/>
        </w:rPr>
        <w:t xml:space="preserve">в   неделю   для   самостоятельного   поиска   новой   работы   с   сохранением </w:t>
      </w:r>
      <w:r w:rsidRPr="00B43F2F">
        <w:rPr>
          <w:rFonts w:ascii="Times New Roman" w:hAnsi="Times New Roman" w:cs="Times New Roman"/>
          <w:sz w:val="24"/>
          <w:szCs w:val="24"/>
        </w:rPr>
        <w:t>заработной платы.</w:t>
      </w:r>
    </w:p>
    <w:p w:rsidR="00B43F2F" w:rsidRPr="00B43F2F" w:rsidRDefault="00B43F2F" w:rsidP="00B43F2F">
      <w:pPr>
        <w:shd w:val="clear" w:color="auto" w:fill="FFFFFF"/>
        <w:tabs>
          <w:tab w:val="left" w:pos="1210"/>
        </w:tabs>
        <w:spacing w:after="0" w:line="240" w:lineRule="auto"/>
        <w:ind w:right="82" w:firstLine="709"/>
        <w:jc w:val="both"/>
        <w:rPr>
          <w:rFonts w:ascii="Times New Roman" w:hAnsi="Times New Roman" w:cs="Times New Roman"/>
          <w:spacing w:val="-12"/>
          <w:sz w:val="24"/>
          <w:szCs w:val="24"/>
        </w:rPr>
      </w:pPr>
      <w:r w:rsidRPr="00B43F2F">
        <w:rPr>
          <w:rFonts w:ascii="Times New Roman" w:hAnsi="Times New Roman" w:cs="Times New Roman"/>
          <w:spacing w:val="-2"/>
          <w:sz w:val="24"/>
          <w:szCs w:val="24"/>
        </w:rPr>
        <w:t xml:space="preserve">4.4. Увольнение членов профсоюза по инициативе работодателя в связи </w:t>
      </w:r>
      <w:r w:rsidRPr="00B43F2F">
        <w:rPr>
          <w:rFonts w:ascii="Times New Roman" w:hAnsi="Times New Roman" w:cs="Times New Roman"/>
          <w:spacing w:val="-1"/>
          <w:sz w:val="24"/>
          <w:szCs w:val="24"/>
        </w:rPr>
        <w:t xml:space="preserve">с ликвидацией учреждения (п. 1 ст. 81 ТК РФ) производить </w:t>
      </w:r>
      <w:r w:rsidRPr="00B43F2F">
        <w:rPr>
          <w:rFonts w:ascii="Times New Roman" w:hAnsi="Times New Roman" w:cs="Times New Roman"/>
          <w:sz w:val="24"/>
          <w:szCs w:val="24"/>
        </w:rPr>
        <w:t>с предварительного согласия профкома (ст. 82 ТК РФ).</w:t>
      </w:r>
    </w:p>
    <w:p w:rsidR="00B43F2F" w:rsidRPr="00B43F2F" w:rsidRDefault="00B43F2F" w:rsidP="00B43F2F">
      <w:pPr>
        <w:pStyle w:val="3"/>
        <w:spacing w:after="0"/>
        <w:ind w:firstLine="709"/>
        <w:jc w:val="both"/>
        <w:rPr>
          <w:sz w:val="24"/>
          <w:szCs w:val="24"/>
        </w:rPr>
      </w:pPr>
      <w:r w:rsidRPr="00B43F2F">
        <w:rPr>
          <w:sz w:val="24"/>
          <w:szCs w:val="24"/>
        </w:rPr>
        <w:t>4.5.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43F2F" w:rsidRPr="00B43F2F" w:rsidRDefault="00B43F2F" w:rsidP="00B43F2F">
      <w:pPr>
        <w:shd w:val="clear" w:color="auto" w:fill="FFFFFF"/>
        <w:tabs>
          <w:tab w:val="left" w:pos="1210"/>
        </w:tabs>
        <w:spacing w:after="0" w:line="240" w:lineRule="auto"/>
        <w:ind w:right="125" w:firstLine="709"/>
        <w:jc w:val="both"/>
        <w:rPr>
          <w:rFonts w:ascii="Times New Roman" w:hAnsi="Times New Roman" w:cs="Times New Roman"/>
          <w:spacing w:val="-12"/>
          <w:sz w:val="24"/>
          <w:szCs w:val="24"/>
        </w:rPr>
      </w:pPr>
      <w:r w:rsidRPr="00B43F2F">
        <w:rPr>
          <w:rFonts w:ascii="Times New Roman" w:hAnsi="Times New Roman" w:cs="Times New Roman"/>
          <w:spacing w:val="-2"/>
          <w:sz w:val="24"/>
          <w:szCs w:val="24"/>
        </w:rPr>
        <w:t xml:space="preserve">4.6. Трудоустраивать в первоочередном порядке в счет установленной </w:t>
      </w:r>
      <w:r w:rsidRPr="00B43F2F">
        <w:rPr>
          <w:rFonts w:ascii="Times New Roman" w:hAnsi="Times New Roman" w:cs="Times New Roman"/>
          <w:sz w:val="24"/>
          <w:szCs w:val="24"/>
        </w:rPr>
        <w:t>квоты ранее уволенных или подлежащих увольнению из учреждений инвалидов.</w:t>
      </w:r>
    </w:p>
    <w:p w:rsidR="00B43F2F" w:rsidRPr="00B43F2F" w:rsidRDefault="00B43F2F" w:rsidP="00B43F2F">
      <w:pPr>
        <w:pStyle w:val="3"/>
        <w:tabs>
          <w:tab w:val="left" w:pos="709"/>
          <w:tab w:val="left" w:pos="1620"/>
        </w:tabs>
        <w:spacing w:after="0"/>
        <w:ind w:firstLine="709"/>
        <w:jc w:val="both"/>
        <w:rPr>
          <w:sz w:val="24"/>
          <w:szCs w:val="24"/>
        </w:rPr>
      </w:pPr>
      <w:r w:rsidRPr="00B43F2F">
        <w:rPr>
          <w:sz w:val="24"/>
          <w:szCs w:val="24"/>
        </w:rPr>
        <w:t>4.7.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43F2F" w:rsidRPr="00B43F2F" w:rsidRDefault="00B43F2F" w:rsidP="00B43F2F">
      <w:pPr>
        <w:shd w:val="clear" w:color="auto" w:fill="FFFFFF"/>
        <w:tabs>
          <w:tab w:val="left" w:pos="1210"/>
        </w:tabs>
        <w:spacing w:after="0" w:line="240" w:lineRule="auto"/>
        <w:ind w:left="720"/>
        <w:jc w:val="both"/>
        <w:rPr>
          <w:rFonts w:ascii="Times New Roman" w:hAnsi="Times New Roman" w:cs="Times New Roman"/>
          <w:spacing w:val="-12"/>
          <w:sz w:val="24"/>
          <w:szCs w:val="24"/>
        </w:rPr>
      </w:pPr>
      <w:r w:rsidRPr="00B43F2F">
        <w:rPr>
          <w:rFonts w:ascii="Times New Roman" w:hAnsi="Times New Roman" w:cs="Times New Roman"/>
          <w:spacing w:val="-2"/>
          <w:sz w:val="24"/>
          <w:szCs w:val="24"/>
        </w:rPr>
        <w:t>4.8. Стороны договорились, что:</w:t>
      </w:r>
    </w:p>
    <w:p w:rsidR="00B43F2F" w:rsidRPr="00B43F2F" w:rsidRDefault="00B43F2F" w:rsidP="00B43F2F">
      <w:pPr>
        <w:shd w:val="clear" w:color="auto" w:fill="FFFFFF"/>
        <w:spacing w:before="5" w:after="0" w:line="240" w:lineRule="auto"/>
        <w:ind w:left="724"/>
        <w:jc w:val="both"/>
        <w:rPr>
          <w:rFonts w:ascii="Times New Roman" w:hAnsi="Times New Roman" w:cs="Times New Roman"/>
          <w:spacing w:val="-1"/>
          <w:sz w:val="24"/>
          <w:szCs w:val="24"/>
        </w:rPr>
      </w:pPr>
      <w:r w:rsidRPr="00B43F2F">
        <w:rPr>
          <w:rFonts w:ascii="Times New Roman" w:hAnsi="Times New Roman" w:cs="Times New Roman"/>
          <w:sz w:val="24"/>
          <w:szCs w:val="24"/>
        </w:rPr>
        <w:t xml:space="preserve">преимущественное право на оставление на работе при </w:t>
      </w:r>
      <w:r w:rsidRPr="00B43F2F">
        <w:rPr>
          <w:rFonts w:ascii="Times New Roman" w:hAnsi="Times New Roman" w:cs="Times New Roman"/>
          <w:spacing w:val="-2"/>
          <w:sz w:val="24"/>
          <w:szCs w:val="24"/>
        </w:rPr>
        <w:t xml:space="preserve">сокращении численности или штата при равной производительности труда и </w:t>
      </w:r>
      <w:r w:rsidRPr="00B43F2F">
        <w:rPr>
          <w:rFonts w:ascii="Times New Roman" w:hAnsi="Times New Roman" w:cs="Times New Roman"/>
          <w:spacing w:val="-1"/>
          <w:sz w:val="24"/>
          <w:szCs w:val="24"/>
        </w:rPr>
        <w:t xml:space="preserve">квалификации помимо лиц, указанных ст. 179 ТК РФ, имеют также работники: </w:t>
      </w:r>
    </w:p>
    <w:p w:rsidR="00B43F2F" w:rsidRPr="00B43F2F" w:rsidRDefault="00B43F2F" w:rsidP="00B43F2F">
      <w:pPr>
        <w:shd w:val="clear" w:color="auto" w:fill="FFFFFF"/>
        <w:spacing w:before="5" w:after="0" w:line="240" w:lineRule="auto"/>
        <w:ind w:left="724" w:hanging="440"/>
        <w:jc w:val="both"/>
        <w:rPr>
          <w:rFonts w:ascii="Times New Roman" w:hAnsi="Times New Roman" w:cs="Times New Roman"/>
          <w:sz w:val="24"/>
          <w:szCs w:val="24"/>
        </w:rPr>
      </w:pPr>
      <w:r w:rsidRPr="00B43F2F">
        <w:rPr>
          <w:rFonts w:ascii="Times New Roman" w:hAnsi="Times New Roman" w:cs="Times New Roman"/>
          <w:sz w:val="24"/>
          <w:szCs w:val="24"/>
        </w:rPr>
        <w:t xml:space="preserve"> -  одинокие матери и отцы, воспитывающие детей до 16 лет;</w:t>
      </w:r>
    </w:p>
    <w:p w:rsidR="00B43F2F" w:rsidRPr="00B43F2F" w:rsidRDefault="00B43F2F" w:rsidP="00B43F2F">
      <w:pPr>
        <w:pStyle w:val="a6"/>
        <w:widowControl/>
        <w:numPr>
          <w:ilvl w:val="0"/>
          <w:numId w:val="20"/>
        </w:numPr>
        <w:tabs>
          <w:tab w:val="left" w:pos="567"/>
        </w:tabs>
        <w:suppressAutoHyphens w:val="0"/>
        <w:autoSpaceDE/>
        <w:spacing w:after="0"/>
        <w:jc w:val="both"/>
        <w:rPr>
          <w:sz w:val="24"/>
          <w:szCs w:val="24"/>
        </w:rPr>
      </w:pPr>
      <w:r w:rsidRPr="00B43F2F">
        <w:rPr>
          <w:sz w:val="24"/>
          <w:szCs w:val="24"/>
        </w:rPr>
        <w:t>имеющие более длительный стаж работы в данной организации;</w:t>
      </w:r>
    </w:p>
    <w:p w:rsidR="00B43F2F" w:rsidRPr="00B43F2F" w:rsidRDefault="00B43F2F" w:rsidP="00B43F2F">
      <w:pPr>
        <w:pStyle w:val="a6"/>
        <w:widowControl/>
        <w:numPr>
          <w:ilvl w:val="0"/>
          <w:numId w:val="20"/>
        </w:numPr>
        <w:tabs>
          <w:tab w:val="left" w:pos="567"/>
        </w:tabs>
        <w:suppressAutoHyphens w:val="0"/>
        <w:autoSpaceDE/>
        <w:spacing w:after="0"/>
        <w:ind w:left="567" w:right="20" w:hanging="207"/>
        <w:jc w:val="both"/>
        <w:rPr>
          <w:sz w:val="24"/>
          <w:szCs w:val="24"/>
        </w:rPr>
      </w:pPr>
      <w:r w:rsidRPr="00B43F2F">
        <w:rPr>
          <w:sz w:val="24"/>
          <w:szCs w:val="24"/>
        </w:rPr>
        <w:t>имеющие почетные звания, удостоенные ведомственными знаками отличия и иными наградами в связи с педагогической деятельностью;</w:t>
      </w:r>
    </w:p>
    <w:p w:rsidR="00B43F2F" w:rsidRPr="00B43F2F" w:rsidRDefault="00B43F2F" w:rsidP="00B43F2F">
      <w:pPr>
        <w:pStyle w:val="a6"/>
        <w:widowControl/>
        <w:numPr>
          <w:ilvl w:val="0"/>
          <w:numId w:val="20"/>
        </w:numPr>
        <w:tabs>
          <w:tab w:val="left" w:pos="567"/>
        </w:tabs>
        <w:suppressAutoHyphens w:val="0"/>
        <w:autoSpaceDE/>
        <w:spacing w:after="0"/>
        <w:ind w:left="567" w:right="20" w:hanging="207"/>
        <w:jc w:val="both"/>
        <w:rPr>
          <w:sz w:val="24"/>
          <w:szCs w:val="24"/>
        </w:rPr>
      </w:pPr>
      <w:r w:rsidRPr="00B43F2F">
        <w:rPr>
          <w:sz w:val="24"/>
          <w:szCs w:val="24"/>
        </w:rPr>
        <w:lastRenderedPageBreak/>
        <w:t>родители, воспитывающие детей-инвалидов до 18 лет;</w:t>
      </w:r>
      <w:r w:rsidRPr="00B43F2F">
        <w:rPr>
          <w:sz w:val="24"/>
          <w:szCs w:val="24"/>
        </w:rPr>
        <w:b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43F2F" w:rsidRPr="00B43F2F" w:rsidRDefault="00B43F2F" w:rsidP="00B43F2F">
      <w:pPr>
        <w:pStyle w:val="a6"/>
        <w:widowControl/>
        <w:numPr>
          <w:ilvl w:val="0"/>
          <w:numId w:val="20"/>
        </w:numPr>
        <w:tabs>
          <w:tab w:val="left" w:pos="567"/>
        </w:tabs>
        <w:suppressAutoHyphens w:val="0"/>
        <w:autoSpaceDE/>
        <w:spacing w:after="0"/>
        <w:ind w:right="20"/>
        <w:jc w:val="both"/>
        <w:rPr>
          <w:sz w:val="24"/>
          <w:szCs w:val="24"/>
        </w:rPr>
      </w:pPr>
      <w:r w:rsidRPr="00B43F2F">
        <w:rPr>
          <w:sz w:val="24"/>
          <w:szCs w:val="24"/>
        </w:rPr>
        <w:t>неосвобожденные председатели первичных организаций Профсоюза.</w:t>
      </w:r>
    </w:p>
    <w:p w:rsidR="00B43F2F" w:rsidRPr="00B43F2F" w:rsidRDefault="00B43F2F" w:rsidP="00B43F2F">
      <w:pPr>
        <w:shd w:val="clear" w:color="auto" w:fill="FFFFFF"/>
        <w:tabs>
          <w:tab w:val="left" w:pos="1550"/>
        </w:tabs>
        <w:spacing w:after="0" w:line="240" w:lineRule="auto"/>
        <w:ind w:right="101" w:firstLine="709"/>
        <w:jc w:val="both"/>
        <w:rPr>
          <w:rFonts w:ascii="Times New Roman" w:hAnsi="Times New Roman" w:cs="Times New Roman"/>
          <w:sz w:val="24"/>
          <w:szCs w:val="24"/>
        </w:rPr>
      </w:pPr>
      <w:r w:rsidRPr="00B43F2F">
        <w:rPr>
          <w:rFonts w:ascii="Times New Roman" w:hAnsi="Times New Roman" w:cs="Times New Roman"/>
          <w:spacing w:val="-2"/>
          <w:sz w:val="24"/>
          <w:szCs w:val="24"/>
        </w:rPr>
        <w:t>4.9. Н</w:t>
      </w:r>
      <w:r w:rsidRPr="00B43F2F">
        <w:rPr>
          <w:rFonts w:ascii="Times New Roman" w:hAnsi="Times New Roman" w:cs="Times New Roman"/>
          <w:sz w:val="24"/>
          <w:szCs w:val="24"/>
        </w:rPr>
        <w:t>е допускать  увольнение Работников предпенсионного возраста (за 5 лет до наступления общеустановленного пенсионного возраста), а в случае увольнения в связи с сокращением численности или штата - с обязательным уведомлением об этом территориальных органов занятости и  профсоюзных организаций  не менее чем за 2 месяца.</w:t>
      </w:r>
    </w:p>
    <w:p w:rsidR="00B43F2F" w:rsidRPr="00B43F2F" w:rsidRDefault="00B43F2F" w:rsidP="00B43F2F">
      <w:pPr>
        <w:tabs>
          <w:tab w:val="left" w:pos="1550"/>
        </w:tabs>
        <w:spacing w:after="0" w:line="240" w:lineRule="auto"/>
        <w:jc w:val="both"/>
        <w:rPr>
          <w:rFonts w:ascii="Times New Roman" w:hAnsi="Times New Roman" w:cs="Times New Roman"/>
          <w:sz w:val="24"/>
          <w:szCs w:val="24"/>
        </w:rPr>
      </w:pPr>
      <w:r w:rsidRPr="00B43F2F">
        <w:rPr>
          <w:rFonts w:ascii="Times New Roman" w:hAnsi="Times New Roman" w:cs="Times New Roman"/>
          <w:sz w:val="24"/>
          <w:szCs w:val="24"/>
        </w:rPr>
        <w:t>4.10. Не допускается прекращение трудовых договоров, заключенных с работниками организаций, подведомственных министерству образования Белгородской области, принимающими участие в специальной военной операции на территориях Донецкой народной республики, Луганской Народной Республики 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по основаниям,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 79-ФЗ «О государственной гражданской службе Российской Федерации». Действие таких трудовых договоров приостанавливается</w:t>
      </w:r>
    </w:p>
    <w:p w:rsidR="00B43F2F" w:rsidRPr="00B43F2F" w:rsidRDefault="00B43F2F" w:rsidP="00B43F2F">
      <w:pPr>
        <w:shd w:val="clear" w:color="auto" w:fill="FFFFFF"/>
        <w:tabs>
          <w:tab w:val="left" w:pos="1550"/>
        </w:tabs>
        <w:spacing w:after="0" w:line="240" w:lineRule="auto"/>
        <w:ind w:right="101" w:firstLine="709"/>
        <w:jc w:val="both"/>
        <w:rPr>
          <w:rFonts w:ascii="Times New Roman" w:hAnsi="Times New Roman" w:cs="Times New Roman"/>
          <w:spacing w:val="-10"/>
          <w:sz w:val="24"/>
          <w:szCs w:val="24"/>
        </w:rPr>
      </w:pPr>
      <w:r w:rsidRPr="00B43F2F">
        <w:rPr>
          <w:rFonts w:ascii="Times New Roman" w:hAnsi="Times New Roman" w:cs="Times New Roman"/>
          <w:spacing w:val="-2"/>
          <w:sz w:val="24"/>
          <w:szCs w:val="24"/>
        </w:rPr>
        <w:t xml:space="preserve">4.11. Высвобождаемым работникам предоставляются гарантии и </w:t>
      </w:r>
      <w:r w:rsidRPr="00B43F2F">
        <w:rPr>
          <w:rFonts w:ascii="Times New Roman" w:hAnsi="Times New Roman" w:cs="Times New Roman"/>
          <w:sz w:val="24"/>
          <w:szCs w:val="24"/>
        </w:rPr>
        <w:t xml:space="preserve">компенсации, предусмотренные действующим законодательством при сокращении численности или штата (ст. 178, 180 ТК РФ), а также </w:t>
      </w:r>
      <w:r w:rsidRPr="00B43F2F">
        <w:rPr>
          <w:rFonts w:ascii="Times New Roman" w:hAnsi="Times New Roman" w:cs="Times New Roman"/>
          <w:spacing w:val="-2"/>
          <w:sz w:val="24"/>
          <w:szCs w:val="24"/>
        </w:rPr>
        <w:t>преимущественное право приема на работу при появлении вакансий.</w:t>
      </w:r>
    </w:p>
    <w:p w:rsidR="00B43F2F" w:rsidRPr="00B43F2F" w:rsidRDefault="00B43F2F" w:rsidP="00B43F2F">
      <w:pPr>
        <w:spacing w:after="0" w:line="240" w:lineRule="auto"/>
        <w:ind w:firstLine="708"/>
        <w:jc w:val="both"/>
        <w:rPr>
          <w:rFonts w:ascii="Times New Roman" w:hAnsi="Times New Roman" w:cs="Times New Roman"/>
          <w:sz w:val="24"/>
          <w:szCs w:val="24"/>
        </w:rPr>
      </w:pPr>
      <w:r w:rsidRPr="00B43F2F">
        <w:rPr>
          <w:rFonts w:ascii="Times New Roman" w:hAnsi="Times New Roman" w:cs="Times New Roman"/>
          <w:spacing w:val="-1"/>
          <w:sz w:val="24"/>
          <w:szCs w:val="24"/>
        </w:rPr>
        <w:t xml:space="preserve">4.12. </w:t>
      </w:r>
      <w:r w:rsidRPr="00B43F2F">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43F2F" w:rsidRPr="00B43F2F" w:rsidRDefault="00B43F2F" w:rsidP="00B43F2F">
      <w:pPr>
        <w:pStyle w:val="3"/>
        <w:spacing w:after="0"/>
        <w:ind w:firstLine="708"/>
        <w:rPr>
          <w:sz w:val="24"/>
          <w:szCs w:val="24"/>
        </w:rPr>
      </w:pPr>
      <w:r w:rsidRPr="00B43F2F">
        <w:rPr>
          <w:sz w:val="24"/>
          <w:szCs w:val="24"/>
        </w:rPr>
        <w:t>4.13   .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43F2F" w:rsidRPr="00B43F2F" w:rsidRDefault="00B43F2F" w:rsidP="00B43F2F">
      <w:pPr>
        <w:shd w:val="clear" w:color="auto" w:fill="FFFFFF"/>
        <w:spacing w:before="312" w:after="0" w:line="240" w:lineRule="auto"/>
        <w:ind w:left="2947"/>
        <w:rPr>
          <w:rFonts w:ascii="Times New Roman" w:hAnsi="Times New Roman" w:cs="Times New Roman"/>
          <w:spacing w:val="-2"/>
          <w:sz w:val="24"/>
          <w:szCs w:val="24"/>
        </w:rPr>
      </w:pPr>
      <w:r w:rsidRPr="00B43F2F">
        <w:rPr>
          <w:rFonts w:ascii="Times New Roman" w:hAnsi="Times New Roman" w:cs="Times New Roman"/>
          <w:b/>
          <w:bCs/>
          <w:spacing w:val="-2"/>
          <w:sz w:val="24"/>
          <w:szCs w:val="24"/>
          <w:lang w:val="en-US"/>
        </w:rPr>
        <w:t>V</w:t>
      </w:r>
      <w:r w:rsidRPr="00B43F2F">
        <w:rPr>
          <w:rFonts w:ascii="Times New Roman" w:hAnsi="Times New Roman" w:cs="Times New Roman"/>
          <w:b/>
          <w:bCs/>
          <w:spacing w:val="-2"/>
          <w:sz w:val="24"/>
          <w:szCs w:val="24"/>
        </w:rPr>
        <w:t>. Рабочее время и время отдыха</w:t>
      </w:r>
    </w:p>
    <w:p w:rsidR="00B43F2F" w:rsidRPr="00B43F2F" w:rsidRDefault="00B43F2F" w:rsidP="00B43F2F">
      <w:pPr>
        <w:shd w:val="clear" w:color="auto" w:fill="FFFFFF"/>
        <w:spacing w:before="317" w:after="0" w:line="240" w:lineRule="auto"/>
        <w:ind w:left="734"/>
        <w:jc w:val="both"/>
        <w:rPr>
          <w:rFonts w:ascii="Times New Roman" w:hAnsi="Times New Roman" w:cs="Times New Roman"/>
          <w:spacing w:val="-16"/>
          <w:sz w:val="24"/>
          <w:szCs w:val="24"/>
        </w:rPr>
      </w:pPr>
      <w:r w:rsidRPr="00B43F2F">
        <w:rPr>
          <w:rFonts w:ascii="Times New Roman" w:hAnsi="Times New Roman" w:cs="Times New Roman"/>
          <w:spacing w:val="-2"/>
          <w:sz w:val="24"/>
          <w:szCs w:val="24"/>
        </w:rPr>
        <w:t>5.1. Стороны пришли к соглашению о том, что:</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16"/>
          <w:sz w:val="24"/>
          <w:szCs w:val="24"/>
        </w:rPr>
        <w:t>5.1.1.</w:t>
      </w:r>
      <w:r w:rsidRPr="00B43F2F">
        <w:rPr>
          <w:rFonts w:ascii="Times New Roman" w:hAnsi="Times New Roman" w:cs="Times New Roman"/>
          <w:sz w:val="24"/>
          <w:szCs w:val="24"/>
        </w:rPr>
        <w:tab/>
        <w:t>Продолжительность рабочего времени педагогических и других Работников образовательных Учреждений устанавливается в зависимости от наименования должности,  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том числе приказом  Министерства образования  от  22.12. 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5.1.2. Режим рабочего времени и времени отдыха педагогических и других Работников образовательных Учреждений определяется приказом Минобрнауки России  от 11 мая 2016 г. № 536 «Об утверждении особенностей режима рабочего времени и времени отдыха педагогических и иных работников образовательных организаций, осуществляющих образовательную деятельность», </w:t>
      </w:r>
      <w:r w:rsidRPr="00B43F2F">
        <w:rPr>
          <w:rFonts w:ascii="Times New Roman" w:hAnsi="Times New Roman" w:cs="Times New Roman"/>
          <w:spacing w:val="-2"/>
          <w:sz w:val="24"/>
          <w:szCs w:val="24"/>
        </w:rPr>
        <w:t xml:space="preserve">учебным </w:t>
      </w:r>
      <w:r w:rsidRPr="00B43F2F">
        <w:rPr>
          <w:rFonts w:ascii="Times New Roman" w:hAnsi="Times New Roman" w:cs="Times New Roman"/>
          <w:sz w:val="24"/>
          <w:szCs w:val="24"/>
        </w:rPr>
        <w:t xml:space="preserve">расписанием, годовым календарным учебным графиком, графиком сменности (приложение № ), утверждаемыми работодателем,  согласованным с профкомом, а </w:t>
      </w:r>
      <w:r w:rsidRPr="00B43F2F">
        <w:rPr>
          <w:rFonts w:ascii="Times New Roman" w:hAnsi="Times New Roman" w:cs="Times New Roman"/>
          <w:sz w:val="24"/>
          <w:szCs w:val="24"/>
        </w:rPr>
        <w:lastRenderedPageBreak/>
        <w:t>также условиями трудового договора, должностными инструкциями работников и обязанностями, возлагаемыми на них Уставом учреждения.</w:t>
      </w:r>
    </w:p>
    <w:p w:rsidR="00B43F2F" w:rsidRPr="00B43F2F" w:rsidRDefault="00B43F2F" w:rsidP="00B43F2F">
      <w:pPr>
        <w:shd w:val="clear" w:color="auto" w:fill="FFFFFF"/>
        <w:tabs>
          <w:tab w:val="left" w:pos="1373"/>
        </w:tabs>
        <w:spacing w:after="0" w:line="240" w:lineRule="auto"/>
        <w:ind w:left="142"/>
        <w:jc w:val="both"/>
        <w:rPr>
          <w:rFonts w:ascii="Times New Roman" w:hAnsi="Times New Roman" w:cs="Times New Roman"/>
          <w:sz w:val="24"/>
          <w:szCs w:val="24"/>
        </w:rPr>
      </w:pPr>
      <w:r w:rsidRPr="00B43F2F">
        <w:rPr>
          <w:rFonts w:ascii="Times New Roman" w:hAnsi="Times New Roman" w:cs="Times New Roman"/>
          <w:spacing w:val="-1"/>
          <w:sz w:val="24"/>
          <w:szCs w:val="24"/>
        </w:rPr>
        <w:t xml:space="preserve">        5.1.3. Время перерыва для отдыха и питания, </w:t>
      </w:r>
      <w:r w:rsidRPr="00B43F2F">
        <w:rPr>
          <w:rFonts w:ascii="Times New Roman" w:hAnsi="Times New Roman" w:cs="Times New Roman"/>
          <w:sz w:val="24"/>
          <w:szCs w:val="24"/>
        </w:rPr>
        <w:t xml:space="preserve">графики сменности, работы в </w:t>
      </w:r>
      <w:r w:rsidRPr="00B43F2F">
        <w:rPr>
          <w:rFonts w:ascii="Times New Roman" w:hAnsi="Times New Roman" w:cs="Times New Roman"/>
          <w:spacing w:val="-1"/>
          <w:sz w:val="24"/>
          <w:szCs w:val="24"/>
        </w:rPr>
        <w:t xml:space="preserve">выходные   и   нерабочие, праздничные   дни   устанавливаются   Правилами </w:t>
      </w:r>
      <w:r w:rsidRPr="00B43F2F">
        <w:rPr>
          <w:rFonts w:ascii="Times New Roman" w:hAnsi="Times New Roman" w:cs="Times New Roman"/>
          <w:sz w:val="24"/>
          <w:szCs w:val="24"/>
        </w:rPr>
        <w:t>внутреннего трудового распорядка.</w:t>
      </w:r>
    </w:p>
    <w:p w:rsidR="00B43F2F" w:rsidRPr="00B43F2F" w:rsidRDefault="00B43F2F" w:rsidP="00B43F2F">
      <w:pPr>
        <w:spacing w:after="0" w:line="240" w:lineRule="auto"/>
        <w:ind w:firstLine="540"/>
        <w:jc w:val="both"/>
        <w:rPr>
          <w:rFonts w:ascii="Times New Roman" w:hAnsi="Times New Roman" w:cs="Times New Roman"/>
          <w:sz w:val="24"/>
          <w:szCs w:val="24"/>
        </w:rPr>
      </w:pPr>
      <w:r w:rsidRPr="00B43F2F">
        <w:rPr>
          <w:rFonts w:ascii="Times New Roman" w:hAnsi="Times New Roman" w:cs="Times New Roman"/>
          <w:spacing w:val="-16"/>
          <w:sz w:val="24"/>
          <w:szCs w:val="24"/>
        </w:rPr>
        <w:t xml:space="preserve"> 5. 1. 4.</w:t>
      </w:r>
      <w:r w:rsidRPr="00B43F2F">
        <w:rPr>
          <w:rFonts w:ascii="Times New Roman" w:hAnsi="Times New Roman" w:cs="Times New Roman"/>
          <w:sz w:val="24"/>
          <w:szCs w:val="24"/>
        </w:rPr>
        <w:tab/>
        <w:t xml:space="preserve">Для     руководящих     работников,     работников     из     числа </w:t>
      </w:r>
      <w:r w:rsidRPr="00B43F2F">
        <w:rPr>
          <w:rFonts w:ascii="Times New Roman" w:hAnsi="Times New Roman" w:cs="Times New Roman"/>
          <w:spacing w:val="-5"/>
          <w:sz w:val="24"/>
          <w:szCs w:val="24"/>
        </w:rPr>
        <w:t xml:space="preserve">административно-хозяйственного, </w:t>
      </w:r>
      <w:r w:rsidRPr="00B43F2F">
        <w:rPr>
          <w:rFonts w:ascii="Times New Roman" w:hAnsi="Times New Roman" w:cs="Times New Roman"/>
          <w:spacing w:val="-3"/>
          <w:sz w:val="24"/>
          <w:szCs w:val="24"/>
        </w:rPr>
        <w:t>учебно-вспомогательного и  о</w:t>
      </w:r>
      <w:r w:rsidRPr="00B43F2F">
        <w:rPr>
          <w:rFonts w:ascii="Times New Roman" w:hAnsi="Times New Roman" w:cs="Times New Roman"/>
          <w:sz w:val="24"/>
          <w:szCs w:val="24"/>
        </w:rPr>
        <w:t xml:space="preserve">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на селе – 36 часов в неделю. </w:t>
      </w:r>
    </w:p>
    <w:p w:rsidR="00B43F2F" w:rsidRPr="00B43F2F" w:rsidRDefault="00B43F2F" w:rsidP="00B43F2F">
      <w:pPr>
        <w:spacing w:after="0" w:line="240" w:lineRule="auto"/>
        <w:ind w:firstLine="540"/>
        <w:jc w:val="both"/>
        <w:rPr>
          <w:rFonts w:ascii="Times New Roman" w:hAnsi="Times New Roman" w:cs="Times New Roman"/>
          <w:sz w:val="24"/>
          <w:szCs w:val="24"/>
        </w:rPr>
      </w:pPr>
      <w:r w:rsidRPr="00B43F2F">
        <w:rPr>
          <w:rFonts w:ascii="Times New Roman" w:hAnsi="Times New Roman" w:cs="Times New Roman"/>
          <w:sz w:val="24"/>
          <w:szCs w:val="24"/>
        </w:rPr>
        <w:t xml:space="preserve">Для воспитателей, непосредственно осуществляющим обучение, воспитание, присмотр и уход за обучающимися (воспитанниками) с ограниченными возможностями здоровья норма часов педагогической работы устанавливается 25 часов в неделю за ставку заработной платы. </w:t>
      </w:r>
    </w:p>
    <w:p w:rsidR="00B43F2F" w:rsidRPr="00B43F2F" w:rsidRDefault="00B43F2F" w:rsidP="00B43F2F">
      <w:pPr>
        <w:shd w:val="clear" w:color="auto" w:fill="FFFFFF"/>
        <w:tabs>
          <w:tab w:val="left" w:pos="1134"/>
        </w:tabs>
        <w:spacing w:after="0" w:line="240" w:lineRule="auto"/>
        <w:ind w:left="5" w:right="77" w:firstLine="562"/>
        <w:jc w:val="both"/>
        <w:rPr>
          <w:rFonts w:ascii="Times New Roman" w:hAnsi="Times New Roman" w:cs="Times New Roman"/>
          <w:sz w:val="24"/>
          <w:szCs w:val="24"/>
        </w:rPr>
      </w:pPr>
      <w:r w:rsidRPr="00B43F2F">
        <w:rPr>
          <w:rFonts w:ascii="Times New Roman" w:hAnsi="Times New Roman" w:cs="Times New Roman"/>
          <w:sz w:val="24"/>
          <w:szCs w:val="24"/>
        </w:rPr>
        <w:t>Для инвалидов второй группы устанавливается неполная рабочая неделя 35 часов.</w:t>
      </w:r>
    </w:p>
    <w:p w:rsidR="00B43F2F" w:rsidRPr="00B43F2F" w:rsidRDefault="00B43F2F" w:rsidP="00B43F2F">
      <w:pPr>
        <w:pStyle w:val="af7"/>
        <w:jc w:val="both"/>
        <w:rPr>
          <w:rFonts w:eastAsia="Arial CYR"/>
          <w:color w:val="000000"/>
          <w:sz w:val="24"/>
          <w:szCs w:val="24"/>
        </w:rPr>
      </w:pPr>
      <w:r w:rsidRPr="00B43F2F">
        <w:rPr>
          <w:rFonts w:eastAsia="Arial CYR"/>
          <w:color w:val="000000"/>
          <w:sz w:val="24"/>
          <w:szCs w:val="24"/>
        </w:rPr>
        <w:t>При этом заработная плата выплачивается в том же размере, что и при полной продолжительности еженедельной работы (40 часов).</w:t>
      </w:r>
    </w:p>
    <w:p w:rsidR="00B43F2F" w:rsidRPr="00B43F2F" w:rsidRDefault="00B43F2F" w:rsidP="00B43F2F">
      <w:pPr>
        <w:shd w:val="clear" w:color="auto" w:fill="FFFFFF"/>
        <w:spacing w:after="0" w:line="240" w:lineRule="auto"/>
        <w:jc w:val="both"/>
        <w:rPr>
          <w:rFonts w:ascii="Times New Roman" w:hAnsi="Times New Roman" w:cs="Times New Roman"/>
          <w:spacing w:val="-1"/>
          <w:sz w:val="24"/>
          <w:szCs w:val="24"/>
        </w:rPr>
      </w:pPr>
      <w:r w:rsidRPr="00B43F2F">
        <w:rPr>
          <w:rFonts w:ascii="Times New Roman" w:hAnsi="Times New Roman" w:cs="Times New Roman"/>
          <w:spacing w:val="-2"/>
          <w:sz w:val="24"/>
          <w:szCs w:val="24"/>
        </w:rPr>
        <w:t xml:space="preserve">          5.1.5. </w:t>
      </w:r>
      <w:r w:rsidRPr="00B43F2F">
        <w:rPr>
          <w:rFonts w:ascii="Times New Roman" w:hAnsi="Times New Roman" w:cs="Times New Roman"/>
          <w:color w:val="000000"/>
          <w:sz w:val="24"/>
          <w:szCs w:val="24"/>
        </w:rPr>
        <w:t>В учреждении устанавливается 5-дневная рабочая неделя. Общими выходными являются суббота и воскресенье.</w:t>
      </w:r>
    </w:p>
    <w:p w:rsidR="00B43F2F" w:rsidRPr="00B43F2F" w:rsidRDefault="00B43F2F" w:rsidP="00B43F2F">
      <w:pPr>
        <w:pStyle w:val="af7"/>
        <w:ind w:firstLine="567"/>
        <w:jc w:val="both"/>
        <w:rPr>
          <w:rFonts w:eastAsia="Arial CYR"/>
          <w:color w:val="000000"/>
          <w:sz w:val="24"/>
          <w:szCs w:val="24"/>
        </w:rPr>
      </w:pPr>
      <w:r w:rsidRPr="00B43F2F">
        <w:rPr>
          <w:rFonts w:eastAsia="Arial CYR"/>
          <w:color w:val="000000"/>
          <w:sz w:val="24"/>
          <w:szCs w:val="24"/>
        </w:rPr>
        <w:t>5.1.6. При сменной работе, когда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не превышал нормального числа рабочих часов (ст. 104 ТК РФ).</w:t>
      </w:r>
    </w:p>
    <w:p w:rsidR="00B43F2F" w:rsidRPr="00B43F2F" w:rsidRDefault="00B43F2F" w:rsidP="00B43F2F">
      <w:pPr>
        <w:pStyle w:val="a6"/>
        <w:widowControl/>
        <w:tabs>
          <w:tab w:val="left" w:pos="1398"/>
        </w:tabs>
        <w:autoSpaceDE/>
        <w:spacing w:after="0"/>
        <w:ind w:right="20" w:firstLine="993"/>
        <w:jc w:val="both"/>
        <w:rPr>
          <w:sz w:val="24"/>
          <w:szCs w:val="24"/>
        </w:rPr>
      </w:pPr>
      <w:r w:rsidRPr="00B43F2F">
        <w:rPr>
          <w:sz w:val="24"/>
          <w:szCs w:val="24"/>
        </w:rPr>
        <w:t>Суммированный учет рабочего времени вводится работодателем с учетом мнения выборного органа первичной профсоюзной организации.</w:t>
      </w:r>
    </w:p>
    <w:p w:rsidR="00B43F2F" w:rsidRPr="00B43F2F" w:rsidRDefault="00B43F2F" w:rsidP="00B43F2F">
      <w:pPr>
        <w:pStyle w:val="a6"/>
        <w:spacing w:after="0"/>
        <w:ind w:right="20" w:firstLine="993"/>
        <w:jc w:val="both"/>
        <w:rPr>
          <w:sz w:val="24"/>
          <w:szCs w:val="24"/>
        </w:rPr>
      </w:pPr>
      <w:r w:rsidRPr="00B43F2F">
        <w:rPr>
          <w:sz w:val="24"/>
          <w:szCs w:val="24"/>
        </w:rPr>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производственным календарем на соответствующий календарный год.</w:t>
      </w:r>
    </w:p>
    <w:p w:rsidR="00B43F2F" w:rsidRPr="00B43F2F" w:rsidRDefault="00B43F2F" w:rsidP="00B43F2F">
      <w:pPr>
        <w:shd w:val="clear" w:color="auto" w:fill="FFFFFF"/>
        <w:tabs>
          <w:tab w:val="left" w:pos="1363"/>
        </w:tabs>
        <w:spacing w:before="5" w:after="0" w:line="240" w:lineRule="auto"/>
        <w:ind w:left="19" w:right="96" w:firstLine="710"/>
        <w:jc w:val="both"/>
        <w:rPr>
          <w:rFonts w:ascii="Times New Roman" w:hAnsi="Times New Roman" w:cs="Times New Roman"/>
          <w:sz w:val="24"/>
          <w:szCs w:val="24"/>
        </w:rPr>
      </w:pPr>
      <w:r w:rsidRPr="00B43F2F">
        <w:rPr>
          <w:rFonts w:ascii="Times New Roman" w:hAnsi="Times New Roman" w:cs="Times New Roman"/>
          <w:spacing w:val="-17"/>
          <w:sz w:val="24"/>
          <w:szCs w:val="24"/>
        </w:rPr>
        <w:t>5. 1. 7.</w:t>
      </w:r>
      <w:r w:rsidRPr="00B43F2F">
        <w:rPr>
          <w:rFonts w:ascii="Times New Roman" w:hAnsi="Times New Roman" w:cs="Times New Roman"/>
          <w:sz w:val="24"/>
          <w:szCs w:val="24"/>
        </w:rPr>
        <w:tab/>
      </w:r>
      <w:r w:rsidRPr="00B43F2F">
        <w:rPr>
          <w:rFonts w:ascii="Times New Roman" w:hAnsi="Times New Roman" w:cs="Times New Roman"/>
          <w:spacing w:val="-2"/>
          <w:sz w:val="24"/>
          <w:szCs w:val="24"/>
        </w:rPr>
        <w:t>Для педагогических работников учреждения устанавливается</w:t>
      </w:r>
      <w:r w:rsidRPr="00B43F2F">
        <w:rPr>
          <w:rFonts w:ascii="Times New Roman" w:hAnsi="Times New Roman" w:cs="Times New Roman"/>
          <w:spacing w:val="-2"/>
          <w:sz w:val="24"/>
          <w:szCs w:val="24"/>
        </w:rPr>
        <w:br/>
      </w:r>
      <w:r w:rsidRPr="00B43F2F">
        <w:rPr>
          <w:rFonts w:ascii="Times New Roman" w:hAnsi="Times New Roman" w:cs="Times New Roman"/>
          <w:sz w:val="24"/>
          <w:szCs w:val="24"/>
        </w:rPr>
        <w:t>сокращенная продолжительность рабочего времени - не более 36 часов в неделю за ставку заработной платы (ст. ЗЗЗ ТК РФ), 24 часа – музыкальному руководителю, 30 часов инструктору по физической культуре.</w:t>
      </w:r>
    </w:p>
    <w:p w:rsidR="00B43F2F" w:rsidRPr="00B43F2F" w:rsidRDefault="00B43F2F" w:rsidP="00B43F2F">
      <w:pPr>
        <w:shd w:val="clear" w:color="auto" w:fill="FFFFFF"/>
        <w:tabs>
          <w:tab w:val="left" w:pos="1363"/>
        </w:tabs>
        <w:spacing w:after="0" w:line="240" w:lineRule="auto"/>
        <w:ind w:firstLine="720"/>
        <w:jc w:val="both"/>
        <w:rPr>
          <w:rFonts w:ascii="Times New Roman" w:hAnsi="Times New Roman" w:cs="Times New Roman"/>
          <w:spacing w:val="-2"/>
          <w:sz w:val="24"/>
          <w:szCs w:val="24"/>
        </w:rPr>
      </w:pPr>
      <w:r w:rsidRPr="00B43F2F">
        <w:rPr>
          <w:rFonts w:ascii="Times New Roman" w:hAnsi="Times New Roman" w:cs="Times New Roman"/>
          <w:spacing w:val="-16"/>
          <w:sz w:val="24"/>
          <w:szCs w:val="24"/>
        </w:rPr>
        <w:t>5. 1. 8.</w:t>
      </w:r>
      <w:r w:rsidRPr="00B43F2F">
        <w:rPr>
          <w:rFonts w:ascii="Times New Roman" w:hAnsi="Times New Roman" w:cs="Times New Roman"/>
          <w:sz w:val="24"/>
          <w:szCs w:val="24"/>
        </w:rPr>
        <w:tab/>
        <w:t>Неполное рабочее время - неполный рабочий день или неполная</w:t>
      </w:r>
      <w:r w:rsidRPr="00B43F2F">
        <w:rPr>
          <w:rFonts w:ascii="Times New Roman" w:hAnsi="Times New Roman" w:cs="Times New Roman"/>
          <w:sz w:val="24"/>
          <w:szCs w:val="24"/>
        </w:rPr>
        <w:br/>
        <w:t>рабочая неделя устанавливаются в следующих случаях:</w:t>
      </w:r>
    </w:p>
    <w:p w:rsidR="00B43F2F" w:rsidRPr="00B43F2F" w:rsidRDefault="00B43F2F" w:rsidP="00B43F2F">
      <w:pPr>
        <w:widowControl w:val="0"/>
        <w:numPr>
          <w:ilvl w:val="0"/>
          <w:numId w:val="2"/>
        </w:numPr>
        <w:shd w:val="clear" w:color="auto" w:fill="FFFFFF"/>
        <w:tabs>
          <w:tab w:val="left" w:pos="1747"/>
        </w:tabs>
        <w:suppressAutoHyphens/>
        <w:autoSpaceDE w:val="0"/>
        <w:spacing w:after="0" w:line="240" w:lineRule="auto"/>
        <w:ind w:left="1440"/>
        <w:jc w:val="both"/>
        <w:rPr>
          <w:rFonts w:ascii="Times New Roman" w:hAnsi="Times New Roman" w:cs="Times New Roman"/>
          <w:spacing w:val="-3"/>
          <w:sz w:val="24"/>
          <w:szCs w:val="24"/>
        </w:rPr>
      </w:pPr>
      <w:r w:rsidRPr="00B43F2F">
        <w:rPr>
          <w:rFonts w:ascii="Times New Roman" w:hAnsi="Times New Roman" w:cs="Times New Roman"/>
          <w:spacing w:val="-2"/>
          <w:sz w:val="24"/>
          <w:szCs w:val="24"/>
        </w:rPr>
        <w:t>по соглашению между работником и работодателем;</w:t>
      </w:r>
    </w:p>
    <w:p w:rsidR="00B43F2F" w:rsidRPr="00B43F2F" w:rsidRDefault="00B43F2F" w:rsidP="00B43F2F">
      <w:pPr>
        <w:widowControl w:val="0"/>
        <w:numPr>
          <w:ilvl w:val="0"/>
          <w:numId w:val="2"/>
        </w:numPr>
        <w:shd w:val="clear" w:color="auto" w:fill="FFFFFF"/>
        <w:tabs>
          <w:tab w:val="left" w:pos="1747"/>
        </w:tabs>
        <w:suppressAutoHyphens/>
        <w:autoSpaceDE w:val="0"/>
        <w:spacing w:after="0" w:line="240" w:lineRule="auto"/>
        <w:ind w:left="1747" w:hanging="307"/>
        <w:jc w:val="both"/>
        <w:rPr>
          <w:rFonts w:ascii="Times New Roman" w:hAnsi="Times New Roman" w:cs="Times New Roman"/>
          <w:sz w:val="24"/>
          <w:szCs w:val="24"/>
        </w:rPr>
      </w:pPr>
      <w:r w:rsidRPr="00B43F2F">
        <w:rPr>
          <w:rFonts w:ascii="Times New Roman" w:hAnsi="Times New Roman" w:cs="Times New Roman"/>
          <w:spacing w:val="-3"/>
          <w:sz w:val="24"/>
          <w:szCs w:val="24"/>
        </w:rPr>
        <w:t xml:space="preserve">по   просьбе   беременной   женщины при наличии справки с лечебного учреждения.,   одного   из   родителей </w:t>
      </w:r>
      <w:r w:rsidRPr="00B43F2F">
        <w:rPr>
          <w:rFonts w:ascii="Times New Roman" w:hAnsi="Times New Roman" w:cs="Times New Roman"/>
          <w:sz w:val="24"/>
          <w:szCs w:val="24"/>
        </w:rPr>
        <w:t>(опекуна,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B43F2F" w:rsidRPr="00B43F2F" w:rsidRDefault="00B43F2F" w:rsidP="00B43F2F">
      <w:pPr>
        <w:shd w:val="clear" w:color="auto" w:fill="FFFFFF"/>
        <w:tabs>
          <w:tab w:val="left" w:pos="1747"/>
        </w:tabs>
        <w:spacing w:after="0" w:line="240" w:lineRule="auto"/>
        <w:ind w:left="1440"/>
        <w:jc w:val="both"/>
        <w:rPr>
          <w:rFonts w:ascii="Times New Roman" w:hAnsi="Times New Roman" w:cs="Times New Roman"/>
          <w:sz w:val="24"/>
          <w:szCs w:val="24"/>
        </w:rPr>
      </w:pPr>
    </w:p>
    <w:p w:rsidR="00B43F2F" w:rsidRPr="00B43F2F" w:rsidRDefault="00B43F2F" w:rsidP="00B43F2F">
      <w:pPr>
        <w:shd w:val="clear" w:color="auto" w:fill="FFFFFF"/>
        <w:tabs>
          <w:tab w:val="left" w:pos="590"/>
        </w:tabs>
        <w:spacing w:after="0" w:line="240" w:lineRule="auto"/>
        <w:ind w:right="14"/>
        <w:jc w:val="both"/>
        <w:rPr>
          <w:rFonts w:ascii="Times New Roman" w:hAnsi="Times New Roman" w:cs="Times New Roman"/>
          <w:sz w:val="24"/>
          <w:szCs w:val="24"/>
        </w:rPr>
      </w:pPr>
      <w:r w:rsidRPr="00B43F2F">
        <w:rPr>
          <w:rFonts w:ascii="Times New Roman" w:hAnsi="Times New Roman" w:cs="Times New Roman"/>
          <w:sz w:val="24"/>
          <w:szCs w:val="24"/>
        </w:rPr>
        <w:t xml:space="preserve">            5.1.9. Работодатель может привлекать работников, с их письменного согласия,  к сверхурочным работам в соответствии с ч.2 ст.99 ТК,   </w:t>
      </w:r>
      <w:r w:rsidRPr="00B43F2F">
        <w:rPr>
          <w:rFonts w:ascii="Times New Roman" w:hAnsi="Times New Roman" w:cs="Times New Roman"/>
          <w:bCs/>
          <w:sz w:val="24"/>
          <w:szCs w:val="24"/>
        </w:rPr>
        <w:t xml:space="preserve">по согласованию </w:t>
      </w:r>
      <w:r w:rsidRPr="00B43F2F">
        <w:rPr>
          <w:rFonts w:ascii="Times New Roman" w:hAnsi="Times New Roman" w:cs="Times New Roman"/>
          <w:sz w:val="24"/>
          <w:szCs w:val="24"/>
        </w:rPr>
        <w:t xml:space="preserve">с </w:t>
      </w:r>
      <w:r w:rsidRPr="00B43F2F">
        <w:rPr>
          <w:rFonts w:ascii="Times New Roman" w:hAnsi="Times New Roman" w:cs="Times New Roman"/>
          <w:bCs/>
          <w:sz w:val="24"/>
          <w:szCs w:val="24"/>
        </w:rPr>
        <w:t>профсоюзным комитетом.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3-х лет.</w:t>
      </w:r>
    </w:p>
    <w:p w:rsidR="00B43F2F" w:rsidRPr="00B43F2F" w:rsidRDefault="00B43F2F" w:rsidP="00B43F2F">
      <w:pPr>
        <w:shd w:val="clear" w:color="auto" w:fill="FFFFFF"/>
        <w:spacing w:after="0" w:line="240" w:lineRule="auto"/>
        <w:jc w:val="both"/>
        <w:rPr>
          <w:rFonts w:ascii="Times New Roman" w:hAnsi="Times New Roman" w:cs="Times New Roman"/>
          <w:sz w:val="24"/>
          <w:szCs w:val="24"/>
        </w:rPr>
      </w:pPr>
      <w:r w:rsidRPr="00B43F2F">
        <w:rPr>
          <w:rFonts w:ascii="Times New Roman" w:hAnsi="Times New Roman" w:cs="Times New Roman"/>
          <w:spacing w:val="-2"/>
          <w:sz w:val="24"/>
          <w:szCs w:val="24"/>
        </w:rPr>
        <w:tab/>
        <w:t xml:space="preserve">5.1.10. </w:t>
      </w:r>
      <w:r w:rsidRPr="00B43F2F">
        <w:rPr>
          <w:rFonts w:ascii="Times New Roman" w:hAnsi="Times New Roman" w:cs="Times New Roman"/>
          <w:color w:val="000000"/>
          <w:sz w:val="24"/>
          <w:szCs w:val="24"/>
        </w:rPr>
        <w:t>Составление сетки занятий осуществляется с учетом санитарно-оздоровительных требований, установленных министерством образования РФ.</w:t>
      </w:r>
    </w:p>
    <w:p w:rsidR="00B43F2F" w:rsidRPr="00B43F2F" w:rsidRDefault="00B43F2F" w:rsidP="00B43F2F">
      <w:pPr>
        <w:shd w:val="clear" w:color="auto" w:fill="FFFFFF"/>
        <w:tabs>
          <w:tab w:val="left" w:pos="1272"/>
        </w:tabs>
        <w:spacing w:after="0" w:line="240" w:lineRule="auto"/>
        <w:ind w:right="96"/>
        <w:jc w:val="both"/>
        <w:rPr>
          <w:rFonts w:ascii="Times New Roman" w:hAnsi="Times New Roman" w:cs="Times New Roman"/>
          <w:sz w:val="24"/>
          <w:szCs w:val="24"/>
        </w:rPr>
      </w:pPr>
      <w:r w:rsidRPr="00B43F2F">
        <w:rPr>
          <w:rFonts w:ascii="Times New Roman" w:hAnsi="Times New Roman" w:cs="Times New Roman"/>
          <w:sz w:val="24"/>
          <w:szCs w:val="24"/>
        </w:rPr>
        <w:t xml:space="preserve">            5.1.11. Привлечение работников учреждения к работе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w:t>
      </w:r>
      <w:r w:rsidRPr="00B43F2F">
        <w:rPr>
          <w:rFonts w:ascii="Times New Roman" w:hAnsi="Times New Roman" w:cs="Times New Roman"/>
          <w:spacing w:val="-3"/>
          <w:sz w:val="24"/>
          <w:szCs w:val="24"/>
        </w:rPr>
        <w:t xml:space="preserve">предусмотренных ст. 113 ТК РФ, с их письменного согласия по письменному </w:t>
      </w:r>
      <w:r w:rsidRPr="00B43F2F">
        <w:rPr>
          <w:rFonts w:ascii="Times New Roman" w:hAnsi="Times New Roman" w:cs="Times New Roman"/>
          <w:sz w:val="24"/>
          <w:szCs w:val="24"/>
        </w:rPr>
        <w:t>распоряжению работодателя.</w:t>
      </w:r>
    </w:p>
    <w:p w:rsidR="00B43F2F" w:rsidRPr="00B43F2F" w:rsidRDefault="00B43F2F" w:rsidP="00B43F2F">
      <w:pPr>
        <w:spacing w:after="0" w:line="240" w:lineRule="auto"/>
        <w:ind w:firstLine="709"/>
        <w:rPr>
          <w:rFonts w:ascii="Times New Roman" w:hAnsi="Times New Roman" w:cs="Times New Roman"/>
          <w:sz w:val="24"/>
          <w:szCs w:val="24"/>
        </w:rPr>
      </w:pPr>
      <w:r w:rsidRPr="00B43F2F">
        <w:rPr>
          <w:rFonts w:ascii="Times New Roman" w:hAnsi="Times New Roman" w:cs="Times New Roman"/>
          <w:sz w:val="24"/>
          <w:szCs w:val="24"/>
        </w:rPr>
        <w:lastRenderedPageBreak/>
        <w:t xml:space="preserve">5.1.12. Работа в выходной и праздничный нерабочий день оплачивается не </w:t>
      </w:r>
      <w:r w:rsidRPr="00B43F2F">
        <w:rPr>
          <w:rFonts w:ascii="Times New Roman" w:hAnsi="Times New Roman" w:cs="Times New Roman"/>
          <w:spacing w:val="-3"/>
          <w:sz w:val="24"/>
          <w:szCs w:val="24"/>
        </w:rPr>
        <w:t xml:space="preserve">менее, чем в двойном размере в порядке, предусмотренном ст. 153 ТК РФ. По </w:t>
      </w:r>
      <w:r w:rsidRPr="00B43F2F">
        <w:rPr>
          <w:rFonts w:ascii="Times New Roman" w:hAnsi="Times New Roman" w:cs="Times New Roman"/>
          <w:spacing w:val="-2"/>
          <w:sz w:val="24"/>
          <w:szCs w:val="24"/>
        </w:rPr>
        <w:t xml:space="preserve">желанию работника ему может быть предоставлен другой день отдыха. </w:t>
      </w:r>
      <w:r w:rsidRPr="00B43F2F">
        <w:rPr>
          <w:rFonts w:ascii="Times New Roman" w:hAnsi="Times New Roman" w:cs="Times New Roman"/>
          <w:sz w:val="24"/>
          <w:szCs w:val="24"/>
        </w:rPr>
        <w:t>В этом случае работа в нерабочий праздничный день оплачивается в одинарном размере, а день отдыха оплате не подлежит.</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5.1.13. </w:t>
      </w:r>
      <w:r w:rsidRPr="00B43F2F">
        <w:rPr>
          <w:rFonts w:ascii="Times New Roman" w:hAnsi="Times New Roman" w:cs="Times New Roman"/>
          <w:sz w:val="24"/>
          <w:szCs w:val="24"/>
          <w:shd w:val="clear" w:color="auto" w:fill="FFFFFF"/>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 262 ТК РФ).</w:t>
      </w:r>
    </w:p>
    <w:p w:rsidR="00B43F2F" w:rsidRPr="00B43F2F" w:rsidRDefault="00B43F2F" w:rsidP="00B43F2F">
      <w:pPr>
        <w:shd w:val="clear" w:color="auto" w:fill="FFFFFF"/>
        <w:spacing w:after="0" w:line="240" w:lineRule="auto"/>
        <w:ind w:left="14" w:right="10" w:firstLine="715"/>
        <w:jc w:val="both"/>
        <w:rPr>
          <w:rFonts w:ascii="Times New Roman" w:hAnsi="Times New Roman" w:cs="Times New Roman"/>
          <w:spacing w:val="-16"/>
          <w:sz w:val="24"/>
          <w:szCs w:val="24"/>
        </w:rPr>
      </w:pPr>
      <w:r w:rsidRPr="00B43F2F">
        <w:rPr>
          <w:rFonts w:ascii="Times New Roman" w:hAnsi="Times New Roman" w:cs="Times New Roman"/>
          <w:spacing w:val="-1"/>
          <w:sz w:val="24"/>
          <w:szCs w:val="24"/>
        </w:rPr>
        <w:t>5.1.14.  Работа в предпраздничные дни сокращается на 1 час.</w:t>
      </w:r>
    </w:p>
    <w:p w:rsidR="00B43F2F" w:rsidRPr="00B43F2F" w:rsidRDefault="00B43F2F" w:rsidP="00B43F2F">
      <w:pPr>
        <w:shd w:val="clear" w:color="auto" w:fill="FFFFFF"/>
        <w:tabs>
          <w:tab w:val="left" w:pos="1262"/>
        </w:tabs>
        <w:spacing w:after="0" w:line="240" w:lineRule="auto"/>
        <w:ind w:left="14" w:right="72" w:firstLine="710"/>
        <w:jc w:val="both"/>
        <w:rPr>
          <w:rFonts w:ascii="Times New Roman" w:hAnsi="Times New Roman" w:cs="Times New Roman"/>
          <w:sz w:val="24"/>
          <w:szCs w:val="24"/>
        </w:rPr>
      </w:pPr>
      <w:r w:rsidRPr="00B43F2F">
        <w:rPr>
          <w:rFonts w:ascii="Times New Roman" w:hAnsi="Times New Roman" w:cs="Times New Roman"/>
          <w:spacing w:val="-16"/>
          <w:sz w:val="24"/>
          <w:szCs w:val="24"/>
        </w:rPr>
        <w:t>5. 1. 15.</w:t>
      </w:r>
      <w:r w:rsidRPr="00B43F2F">
        <w:rPr>
          <w:rFonts w:ascii="Times New Roman" w:hAnsi="Times New Roman" w:cs="Times New Roman"/>
          <w:sz w:val="24"/>
          <w:szCs w:val="24"/>
        </w:rPr>
        <w:tab/>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5.1.16. Продолжительность ежегодного отпуска администрация устанавливает в соответствии с </w:t>
      </w:r>
      <w:r w:rsidRPr="00B43F2F">
        <w:rPr>
          <w:rFonts w:ascii="Times New Roman" w:hAnsi="Times New Roman" w:cs="Times New Roman"/>
          <w:color w:val="000000"/>
          <w:spacing w:val="-6"/>
          <w:sz w:val="24"/>
          <w:szCs w:val="24"/>
        </w:rPr>
        <w:t>Постановлением  Правительства РФ от 14 мая 2015 г. № 466</w:t>
      </w:r>
      <w:r w:rsidRPr="00B43F2F">
        <w:rPr>
          <w:rFonts w:ascii="Times New Roman" w:hAnsi="Times New Roman" w:cs="Times New Roman"/>
          <w:bCs/>
          <w:sz w:val="24"/>
          <w:szCs w:val="24"/>
        </w:rPr>
        <w:t xml:space="preserve"> </w:t>
      </w:r>
      <w:r w:rsidRPr="00B43F2F">
        <w:rPr>
          <w:rFonts w:ascii="Times New Roman" w:hAnsi="Times New Roman" w:cs="Times New Roman"/>
          <w:sz w:val="24"/>
          <w:szCs w:val="24"/>
        </w:rPr>
        <w:t>«</w:t>
      </w:r>
      <w:r w:rsidRPr="00B43F2F">
        <w:rPr>
          <w:rFonts w:ascii="Times New Roman" w:hAnsi="Times New Roman" w:cs="Times New Roman"/>
          <w:bCs/>
          <w:sz w:val="24"/>
          <w:szCs w:val="24"/>
        </w:rPr>
        <w:t>О ежегодных основных удлиненных оплачиваемых отпусках»</w:t>
      </w:r>
      <w:r w:rsidRPr="00B43F2F">
        <w:rPr>
          <w:rFonts w:ascii="Times New Roman" w:hAnsi="Times New Roman" w:cs="Times New Roman"/>
          <w:sz w:val="24"/>
          <w:szCs w:val="24"/>
        </w:rPr>
        <w:t>.</w:t>
      </w:r>
    </w:p>
    <w:p w:rsidR="00B43F2F" w:rsidRPr="00B43F2F" w:rsidRDefault="00B43F2F" w:rsidP="00B43F2F">
      <w:pPr>
        <w:shd w:val="clear" w:color="auto" w:fill="FFFFFF"/>
        <w:tabs>
          <w:tab w:val="left" w:pos="567"/>
        </w:tabs>
        <w:spacing w:after="0" w:line="240" w:lineRule="auto"/>
        <w:ind w:right="24"/>
        <w:jc w:val="both"/>
        <w:rPr>
          <w:rFonts w:ascii="Times New Roman" w:hAnsi="Times New Roman" w:cs="Times New Roman"/>
          <w:spacing w:val="-4"/>
          <w:sz w:val="24"/>
          <w:szCs w:val="24"/>
        </w:rPr>
      </w:pPr>
      <w:r w:rsidRPr="00B43F2F">
        <w:rPr>
          <w:rFonts w:ascii="Times New Roman" w:hAnsi="Times New Roman" w:cs="Times New Roman"/>
          <w:sz w:val="24"/>
          <w:szCs w:val="24"/>
        </w:rPr>
        <w:t xml:space="preserve">          5.1.17. Всем работникам предоставляется ежегодный основной опла</w:t>
      </w:r>
      <w:r w:rsidRPr="00B43F2F">
        <w:rPr>
          <w:rFonts w:ascii="Times New Roman" w:hAnsi="Times New Roman" w:cs="Times New Roman"/>
          <w:sz w:val="24"/>
          <w:szCs w:val="24"/>
        </w:rPr>
        <w:softHyphen/>
        <w:t>чиваемый отпуск продолжительностью не менее 28 календар</w:t>
      </w:r>
      <w:r w:rsidRPr="00B43F2F">
        <w:rPr>
          <w:rFonts w:ascii="Times New Roman" w:hAnsi="Times New Roman" w:cs="Times New Roman"/>
          <w:sz w:val="24"/>
          <w:szCs w:val="24"/>
        </w:rPr>
        <w:softHyphen/>
        <w:t>ных дней с сохранением места работы (должности) и среднего заработка (ст.ст. 114, 115 ТК РФ), педагогическим работникам – удлиненный основной оплачиваемый отпуск продолжительностью в 42 и 56 календарных дней.</w:t>
      </w:r>
    </w:p>
    <w:p w:rsidR="00B43F2F" w:rsidRPr="00B43F2F" w:rsidRDefault="00B43F2F" w:rsidP="00B43F2F">
      <w:pPr>
        <w:pStyle w:val="3"/>
        <w:spacing w:after="0"/>
        <w:ind w:firstLine="567"/>
        <w:rPr>
          <w:sz w:val="24"/>
          <w:szCs w:val="24"/>
        </w:rPr>
      </w:pPr>
      <w:r w:rsidRPr="00B43F2F">
        <w:rPr>
          <w:sz w:val="24"/>
          <w:szCs w:val="24"/>
        </w:rPr>
        <w:t>5.1.18. Работникам в возрасте до 18 лет ежегодный основной оплачи</w:t>
      </w:r>
      <w:r w:rsidRPr="00B43F2F">
        <w:rPr>
          <w:sz w:val="24"/>
          <w:szCs w:val="24"/>
        </w:rPr>
        <w:softHyphen/>
        <w:t>ваемый отпуск устанавливается продолжительностью не ме</w:t>
      </w:r>
      <w:r w:rsidRPr="00B43F2F">
        <w:rPr>
          <w:sz w:val="24"/>
          <w:szCs w:val="24"/>
        </w:rPr>
        <w:softHyphen/>
        <w:t>нее 31 календарного дня и может быть использован ими в лю</w:t>
      </w:r>
      <w:r w:rsidRPr="00B43F2F">
        <w:rPr>
          <w:sz w:val="24"/>
          <w:szCs w:val="24"/>
        </w:rPr>
        <w:softHyphen/>
        <w:t>бое удобное для них время года (ст. 267 ТК РФ).</w:t>
      </w:r>
    </w:p>
    <w:p w:rsidR="00B43F2F" w:rsidRPr="00B43F2F" w:rsidRDefault="00B43F2F" w:rsidP="00B43F2F">
      <w:pPr>
        <w:shd w:val="clear" w:color="auto" w:fill="FFFFFF"/>
        <w:spacing w:after="0" w:line="240" w:lineRule="auto"/>
        <w:ind w:left="14" w:right="14" w:firstLine="682"/>
        <w:jc w:val="both"/>
        <w:rPr>
          <w:rFonts w:ascii="Times New Roman" w:hAnsi="Times New Roman" w:cs="Times New Roman"/>
          <w:sz w:val="24"/>
          <w:szCs w:val="24"/>
        </w:rPr>
      </w:pPr>
      <w:r w:rsidRPr="00B43F2F">
        <w:rPr>
          <w:rFonts w:ascii="Times New Roman" w:hAnsi="Times New Roman" w:cs="Times New Roman"/>
          <w:sz w:val="24"/>
          <w:szCs w:val="24"/>
        </w:rPr>
        <w:t xml:space="preserve">5.1.19. Работающим инвалидам ежегодный оплачиваемый отпуск устанавливается продолжительностью не менее 30 календарных дней. </w:t>
      </w:r>
    </w:p>
    <w:p w:rsidR="00B43F2F" w:rsidRPr="00B43F2F" w:rsidRDefault="00B43F2F" w:rsidP="00B43F2F">
      <w:pPr>
        <w:shd w:val="clear" w:color="auto" w:fill="FFFFFF"/>
        <w:spacing w:after="0" w:line="240" w:lineRule="auto"/>
        <w:ind w:left="5" w:right="10" w:firstLine="686"/>
        <w:jc w:val="both"/>
        <w:rPr>
          <w:rFonts w:ascii="Times New Roman" w:hAnsi="Times New Roman" w:cs="Times New Roman"/>
          <w:spacing w:val="-2"/>
          <w:sz w:val="24"/>
          <w:szCs w:val="24"/>
        </w:rPr>
      </w:pPr>
      <w:r w:rsidRPr="00B43F2F">
        <w:rPr>
          <w:rFonts w:ascii="Times New Roman" w:hAnsi="Times New Roman" w:cs="Times New Roman"/>
          <w:sz w:val="24"/>
          <w:szCs w:val="24"/>
        </w:rPr>
        <w:t xml:space="preserve">5.1.20. При наличии финансовых возможностей, а также возможностей </w:t>
      </w:r>
      <w:r w:rsidRPr="00B43F2F">
        <w:rPr>
          <w:rFonts w:ascii="Times New Roman" w:hAnsi="Times New Roman" w:cs="Times New Roman"/>
          <w:spacing w:val="-1"/>
          <w:sz w:val="24"/>
          <w:szCs w:val="24"/>
        </w:rPr>
        <w:t xml:space="preserve">обеспечения работой часть отпуска, превышающая 28 календарных дней, по </w:t>
      </w:r>
      <w:r w:rsidRPr="00B43F2F">
        <w:rPr>
          <w:rFonts w:ascii="Times New Roman" w:hAnsi="Times New Roman" w:cs="Times New Roman"/>
          <w:spacing w:val="-2"/>
          <w:sz w:val="24"/>
          <w:szCs w:val="24"/>
        </w:rPr>
        <w:t xml:space="preserve">просьбе работника может быть заменена денежной компенсацией (ст. 126 ТК </w:t>
      </w:r>
      <w:r w:rsidRPr="00B43F2F">
        <w:rPr>
          <w:rFonts w:ascii="Times New Roman" w:hAnsi="Times New Roman" w:cs="Times New Roman"/>
          <w:sz w:val="24"/>
          <w:szCs w:val="24"/>
        </w:rPr>
        <w:t>РФ).</w:t>
      </w:r>
    </w:p>
    <w:p w:rsidR="00B43F2F" w:rsidRPr="00B43F2F" w:rsidRDefault="00B43F2F" w:rsidP="00B43F2F">
      <w:pPr>
        <w:pStyle w:val="3"/>
        <w:spacing w:after="0"/>
        <w:ind w:firstLine="567"/>
        <w:rPr>
          <w:sz w:val="24"/>
          <w:szCs w:val="24"/>
        </w:rPr>
      </w:pPr>
      <w:r w:rsidRPr="00B43F2F">
        <w:rPr>
          <w:sz w:val="24"/>
          <w:szCs w:val="24"/>
        </w:rPr>
        <w:t xml:space="preserve">  5.1.21.  Отпуск за первый год работы предоставляется работникам по истечении шести месяцев непрерывной работы в данной орга</w:t>
      </w:r>
      <w:r w:rsidRPr="00B43F2F">
        <w:rPr>
          <w:sz w:val="24"/>
          <w:szCs w:val="24"/>
        </w:rPr>
        <w:softHyphen/>
        <w:t>низации, за второй и последующий годы работы - в любое время рабочего года в соответствии с очередностью предос</w:t>
      </w:r>
      <w:r w:rsidRPr="00B43F2F">
        <w:rPr>
          <w:sz w:val="24"/>
          <w:szCs w:val="24"/>
        </w:rPr>
        <w:softHyphen/>
        <w:t xml:space="preserve">тавления отпусков. </w:t>
      </w:r>
    </w:p>
    <w:p w:rsidR="00B43F2F" w:rsidRPr="00B43F2F" w:rsidRDefault="00B43F2F" w:rsidP="00B43F2F">
      <w:pPr>
        <w:pStyle w:val="3"/>
        <w:spacing w:after="0"/>
        <w:ind w:firstLine="709"/>
        <w:rPr>
          <w:sz w:val="24"/>
          <w:szCs w:val="24"/>
        </w:rPr>
      </w:pPr>
      <w:r w:rsidRPr="00B43F2F">
        <w:rPr>
          <w:sz w:val="24"/>
          <w:szCs w:val="24"/>
        </w:rPr>
        <w:t xml:space="preserve">Отдельным категориям работников отпуск может быть предоставлен и до истечения шести месяцев (ст. 122 ТК РФ). </w:t>
      </w:r>
    </w:p>
    <w:p w:rsidR="00B43F2F" w:rsidRPr="00B43F2F" w:rsidRDefault="00B43F2F" w:rsidP="00B43F2F">
      <w:pPr>
        <w:pStyle w:val="3"/>
        <w:spacing w:after="0"/>
        <w:ind w:firstLine="709"/>
        <w:rPr>
          <w:sz w:val="24"/>
          <w:szCs w:val="24"/>
        </w:rPr>
      </w:pPr>
      <w:r w:rsidRPr="00B43F2F">
        <w:rPr>
          <w:sz w:val="24"/>
          <w:szCs w:val="24"/>
        </w:rPr>
        <w:t>При предоставлении ежегодного отпуска педагогическим работникам за первый год работы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43F2F" w:rsidRPr="00B43F2F" w:rsidRDefault="00B43F2F" w:rsidP="00B43F2F">
      <w:pPr>
        <w:shd w:val="clear" w:color="auto" w:fill="FFFFFF"/>
        <w:tabs>
          <w:tab w:val="left" w:pos="1728"/>
        </w:tabs>
        <w:spacing w:after="0" w:line="240" w:lineRule="auto"/>
        <w:ind w:right="120"/>
        <w:jc w:val="both"/>
        <w:rPr>
          <w:rFonts w:ascii="Times New Roman" w:hAnsi="Times New Roman" w:cs="Times New Roman"/>
          <w:sz w:val="24"/>
          <w:szCs w:val="24"/>
        </w:rPr>
      </w:pPr>
      <w:r w:rsidRPr="00B43F2F">
        <w:rPr>
          <w:rFonts w:ascii="Times New Roman" w:hAnsi="Times New Roman" w:cs="Times New Roman"/>
          <w:sz w:val="24"/>
          <w:szCs w:val="24"/>
        </w:rPr>
        <w:t xml:space="preserve">             5.1.22. Очередность предоставления оплачиваемых отпусков </w:t>
      </w:r>
      <w:r w:rsidRPr="00B43F2F">
        <w:rPr>
          <w:rFonts w:ascii="Times New Roman" w:hAnsi="Times New Roman" w:cs="Times New Roman"/>
          <w:spacing w:val="-1"/>
          <w:sz w:val="24"/>
          <w:szCs w:val="24"/>
        </w:rPr>
        <w:t xml:space="preserve">определяется ежегодно в соответствии с графиком отпусков, утверждаемым работодателем   по согласованию с профкомом не позднее, чем </w:t>
      </w:r>
      <w:r w:rsidRPr="00B43F2F">
        <w:rPr>
          <w:rFonts w:ascii="Times New Roman" w:hAnsi="Times New Roman" w:cs="Times New Roman"/>
          <w:sz w:val="24"/>
          <w:szCs w:val="24"/>
        </w:rPr>
        <w:t>за две недели до наступления календарного года.</w:t>
      </w:r>
    </w:p>
    <w:p w:rsidR="00B43F2F" w:rsidRPr="00B43F2F" w:rsidRDefault="00B43F2F" w:rsidP="00B43F2F">
      <w:pPr>
        <w:shd w:val="clear" w:color="auto" w:fill="FFFFFF"/>
        <w:spacing w:after="0" w:line="240" w:lineRule="auto"/>
        <w:ind w:right="10"/>
        <w:jc w:val="both"/>
        <w:rPr>
          <w:rFonts w:ascii="Times New Roman" w:hAnsi="Times New Roman" w:cs="Times New Roman"/>
          <w:sz w:val="24"/>
          <w:szCs w:val="24"/>
        </w:rPr>
      </w:pPr>
      <w:r w:rsidRPr="00B43F2F">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w:t>
      </w:r>
    </w:p>
    <w:p w:rsidR="00B43F2F" w:rsidRPr="00B43F2F" w:rsidRDefault="00B43F2F" w:rsidP="00B43F2F">
      <w:pPr>
        <w:shd w:val="clear" w:color="auto" w:fill="FFFFFF"/>
        <w:spacing w:after="0" w:line="240" w:lineRule="auto"/>
        <w:ind w:right="14"/>
        <w:jc w:val="both"/>
        <w:rPr>
          <w:rFonts w:ascii="Times New Roman" w:hAnsi="Times New Roman" w:cs="Times New Roman"/>
          <w:spacing w:val="-2"/>
          <w:sz w:val="24"/>
          <w:szCs w:val="24"/>
        </w:rPr>
      </w:pPr>
      <w:r w:rsidRPr="00B43F2F">
        <w:rPr>
          <w:rFonts w:ascii="Times New Roman" w:hAnsi="Times New Roman" w:cs="Times New Roman"/>
          <w:sz w:val="24"/>
          <w:szCs w:val="24"/>
        </w:rPr>
        <w:t xml:space="preserve">         Продление, перенесение, разделение и отзыв из него производится с </w:t>
      </w:r>
      <w:r w:rsidRPr="00B43F2F">
        <w:rPr>
          <w:rFonts w:ascii="Times New Roman" w:hAnsi="Times New Roman" w:cs="Times New Roman"/>
          <w:spacing w:val="-2"/>
          <w:sz w:val="24"/>
          <w:szCs w:val="24"/>
        </w:rPr>
        <w:t>согласия работника в случаях, предусмотренных ст. 124-125 ТК 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5.1.23. Изменение графика отпусков работодателем может осуществляться с согласия работника и выборного органа первичной профсоюзной организации.</w:t>
      </w: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Запрещается не предоставление ежегодного оплачиваемого отпуска в течение двух лет подряд.</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5.1.24. Разделение отпуска, предоставление отпуска по частям, отзыв из отпуска, перенос отпуска полностью или частично на другой срок работодателем допускается только с письменного согласия работника.</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5.1.25.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w:t>
      </w:r>
      <w:r w:rsidRPr="00B43F2F">
        <w:rPr>
          <w:rFonts w:ascii="Times New Roman" w:hAnsi="Times New Roman" w:cs="Times New Roman"/>
          <w:sz w:val="24"/>
          <w:szCs w:val="24"/>
        </w:rPr>
        <w:lastRenderedPageBreak/>
        <w:t>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преимущество в выборе новой даты начала отпуска.</w:t>
      </w:r>
    </w:p>
    <w:p w:rsidR="00B43F2F" w:rsidRPr="00B43F2F" w:rsidRDefault="00B43F2F" w:rsidP="00B43F2F">
      <w:pPr>
        <w:spacing w:after="0" w:line="240" w:lineRule="auto"/>
        <w:ind w:firstLine="720"/>
        <w:jc w:val="both"/>
        <w:rPr>
          <w:rFonts w:ascii="Times New Roman" w:hAnsi="Times New Roman" w:cs="Times New Roman"/>
          <w:sz w:val="24"/>
          <w:szCs w:val="24"/>
        </w:rPr>
      </w:pPr>
      <w:r w:rsidRPr="00B43F2F">
        <w:rPr>
          <w:rFonts w:ascii="Times New Roman" w:hAnsi="Times New Roman" w:cs="Times New Roman"/>
          <w:sz w:val="24"/>
          <w:szCs w:val="24"/>
        </w:rPr>
        <w:t xml:space="preserve">5.1.26. Одному из родителей (опекуну, попечителю) для ухода за детьми-инвалидами по его письменному заявлению предоставляются </w:t>
      </w:r>
      <w:r w:rsidRPr="00B43F2F">
        <w:rPr>
          <w:rFonts w:ascii="Times New Roman" w:hAnsi="Times New Roman" w:cs="Times New Roman"/>
          <w:color w:val="000000"/>
          <w:sz w:val="24"/>
          <w:szCs w:val="24"/>
        </w:rPr>
        <w:t xml:space="preserve">4 дополнительных оплачиваемых Фондом социального страхования выходных дня в месяц (не в счет свободного или методического дня работника). Оплата замещения этого работника осуществляется в установленном порядке </w:t>
      </w:r>
      <w:r w:rsidRPr="00B43F2F">
        <w:rPr>
          <w:rFonts w:ascii="Times New Roman" w:hAnsi="Times New Roman" w:cs="Times New Roman"/>
          <w:sz w:val="24"/>
          <w:szCs w:val="24"/>
        </w:rPr>
        <w:t xml:space="preserve"> (ст.262 ТК РФ).</w:t>
      </w:r>
    </w:p>
    <w:p w:rsidR="00B43F2F" w:rsidRPr="00B43F2F" w:rsidRDefault="00B43F2F" w:rsidP="00B43F2F">
      <w:pPr>
        <w:spacing w:after="0" w:line="240" w:lineRule="auto"/>
        <w:ind w:firstLine="720"/>
        <w:jc w:val="both"/>
        <w:rPr>
          <w:rFonts w:ascii="Times New Roman" w:hAnsi="Times New Roman" w:cs="Times New Roman"/>
          <w:sz w:val="24"/>
          <w:szCs w:val="24"/>
        </w:rPr>
      </w:pPr>
      <w:r w:rsidRPr="00B43F2F">
        <w:rPr>
          <w:rFonts w:ascii="Times New Roman" w:hAnsi="Times New Roman" w:cs="Times New Roman"/>
          <w:sz w:val="24"/>
          <w:szCs w:val="24"/>
        </w:rPr>
        <w:t>5.1.27. Одному из родителей (опекуну, попечителю, приемному родителю), воспитывающему ребенка-инвалида в возрасте до восемнадцати лет, предоставляется ежегодный оплачиваемый отпуск по его желанию в удобное для него время.</w:t>
      </w:r>
    </w:p>
    <w:p w:rsidR="00B43F2F" w:rsidRPr="00B43F2F" w:rsidRDefault="00B43F2F" w:rsidP="00B43F2F">
      <w:pPr>
        <w:spacing w:after="0" w:line="240" w:lineRule="auto"/>
        <w:ind w:firstLine="709"/>
        <w:jc w:val="both"/>
        <w:rPr>
          <w:rFonts w:ascii="Times New Roman" w:hAnsi="Times New Roman" w:cs="Times New Roman"/>
          <w:sz w:val="24"/>
          <w:szCs w:val="24"/>
          <w:shd w:val="clear" w:color="auto" w:fill="FFFFFF"/>
        </w:rPr>
      </w:pPr>
      <w:r w:rsidRPr="00B43F2F">
        <w:rPr>
          <w:rFonts w:ascii="Times New Roman" w:hAnsi="Times New Roman" w:cs="Times New Roman"/>
          <w:sz w:val="24"/>
          <w:szCs w:val="24"/>
          <w:shd w:val="clear" w:color="auto" w:fill="FFFFFF"/>
        </w:rPr>
        <w:t>5.1.28.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5.1.29. При наличии финансовых возможностей, а также возможностей </w:t>
      </w:r>
      <w:r w:rsidRPr="00B43F2F">
        <w:rPr>
          <w:rFonts w:ascii="Times New Roman" w:hAnsi="Times New Roman" w:cs="Times New Roman"/>
          <w:spacing w:val="-1"/>
          <w:sz w:val="24"/>
          <w:szCs w:val="24"/>
        </w:rPr>
        <w:t xml:space="preserve">обеспечения работой часть отпуска, превышающая 28 календарных дней, по </w:t>
      </w:r>
      <w:r w:rsidRPr="00B43F2F">
        <w:rPr>
          <w:rFonts w:ascii="Times New Roman" w:hAnsi="Times New Roman" w:cs="Times New Roman"/>
          <w:spacing w:val="-2"/>
          <w:sz w:val="24"/>
          <w:szCs w:val="24"/>
        </w:rPr>
        <w:t xml:space="preserve">просьбе работника может быть заменена денежной компенсацией (ст. 126 ТК </w:t>
      </w:r>
      <w:r w:rsidRPr="00B43F2F">
        <w:rPr>
          <w:rFonts w:ascii="Times New Roman" w:hAnsi="Times New Roman" w:cs="Times New Roman"/>
          <w:sz w:val="24"/>
          <w:szCs w:val="24"/>
        </w:rPr>
        <w:t>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5.1.30. Предоставлять отпуск работнику вне графика отпусков при предъявлении им путевки на санаторно-курортное лечение.</w:t>
      </w:r>
    </w:p>
    <w:p w:rsidR="00B43F2F" w:rsidRPr="00B43F2F" w:rsidRDefault="00B43F2F" w:rsidP="00B43F2F">
      <w:pPr>
        <w:pStyle w:val="a6"/>
        <w:widowControl/>
        <w:tabs>
          <w:tab w:val="left" w:pos="1129"/>
        </w:tabs>
        <w:autoSpaceDE/>
        <w:spacing w:after="0"/>
        <w:ind w:right="20" w:firstLine="993"/>
        <w:jc w:val="both"/>
        <w:rPr>
          <w:sz w:val="24"/>
          <w:szCs w:val="24"/>
        </w:rPr>
      </w:pPr>
      <w:r w:rsidRPr="00B43F2F">
        <w:rPr>
          <w:sz w:val="24"/>
          <w:szCs w:val="24"/>
        </w:rPr>
        <w:t>5.1.31. Работникам образовательных учреждений, выполняющим свои обязанности непрерывно в течение рабочего дня, для которых перерыв для приема пищи не устанавливается, обеспечивать  возможность приема пищи одновременно вместе с обучающимися, воспитанниками или отдельно в специально отведенном для этой цели помещении.</w:t>
      </w:r>
    </w:p>
    <w:p w:rsidR="00B43F2F" w:rsidRPr="00B43F2F" w:rsidRDefault="00B43F2F" w:rsidP="00B43F2F">
      <w:pPr>
        <w:spacing w:after="0" w:line="240" w:lineRule="auto"/>
        <w:ind w:firstLine="709"/>
        <w:jc w:val="both"/>
        <w:rPr>
          <w:rFonts w:ascii="Times New Roman" w:hAnsi="Times New Roman" w:cs="Times New Roman"/>
          <w:sz w:val="24"/>
          <w:szCs w:val="24"/>
        </w:rPr>
      </w:pPr>
    </w:p>
    <w:p w:rsidR="00B43F2F" w:rsidRPr="00B43F2F" w:rsidRDefault="00B43F2F" w:rsidP="00B43F2F">
      <w:pPr>
        <w:shd w:val="clear" w:color="auto" w:fill="FFFFFF"/>
        <w:spacing w:after="0" w:line="240" w:lineRule="auto"/>
        <w:ind w:left="725"/>
        <w:jc w:val="both"/>
        <w:rPr>
          <w:rFonts w:ascii="Times New Roman" w:hAnsi="Times New Roman" w:cs="Times New Roman"/>
          <w:sz w:val="24"/>
          <w:szCs w:val="24"/>
        </w:rPr>
      </w:pPr>
      <w:r w:rsidRPr="00B43F2F">
        <w:rPr>
          <w:rFonts w:ascii="Times New Roman" w:hAnsi="Times New Roman" w:cs="Times New Roman"/>
          <w:spacing w:val="-2"/>
          <w:sz w:val="24"/>
          <w:szCs w:val="24"/>
        </w:rPr>
        <w:t>5.2</w:t>
      </w:r>
      <w:r w:rsidRPr="00B43F2F">
        <w:rPr>
          <w:rFonts w:ascii="Times New Roman" w:hAnsi="Times New Roman" w:cs="Times New Roman"/>
          <w:b/>
          <w:spacing w:val="-2"/>
          <w:sz w:val="24"/>
          <w:szCs w:val="24"/>
        </w:rPr>
        <w:t>. Работодатель обязуется:</w:t>
      </w:r>
    </w:p>
    <w:p w:rsidR="00B43F2F" w:rsidRPr="00B43F2F" w:rsidRDefault="00B43F2F" w:rsidP="00B43F2F">
      <w:pPr>
        <w:shd w:val="clear" w:color="auto" w:fill="FFFFFF"/>
        <w:spacing w:after="0" w:line="240" w:lineRule="auto"/>
        <w:ind w:left="19" w:right="19" w:firstLine="701"/>
        <w:jc w:val="both"/>
        <w:rPr>
          <w:rFonts w:ascii="Times New Roman" w:hAnsi="Times New Roman" w:cs="Times New Roman"/>
          <w:sz w:val="24"/>
          <w:szCs w:val="24"/>
        </w:rPr>
      </w:pPr>
      <w:r w:rsidRPr="00B43F2F">
        <w:rPr>
          <w:rFonts w:ascii="Times New Roman" w:hAnsi="Times New Roman" w:cs="Times New Roman"/>
          <w:sz w:val="24"/>
          <w:szCs w:val="24"/>
        </w:rPr>
        <w:t xml:space="preserve">5.2.1. Предоставлять ежегодный дополнительный </w:t>
      </w:r>
      <w:r w:rsidRPr="00B43F2F">
        <w:rPr>
          <w:rFonts w:ascii="Times New Roman" w:hAnsi="Times New Roman" w:cs="Times New Roman"/>
          <w:b/>
          <w:i/>
          <w:sz w:val="24"/>
          <w:szCs w:val="24"/>
        </w:rPr>
        <w:t>оплачиваемый отпуск</w:t>
      </w:r>
      <w:r w:rsidRPr="00B43F2F">
        <w:rPr>
          <w:rFonts w:ascii="Times New Roman" w:hAnsi="Times New Roman" w:cs="Times New Roman"/>
          <w:sz w:val="24"/>
          <w:szCs w:val="24"/>
        </w:rPr>
        <w:t xml:space="preserve"> работникам:</w:t>
      </w:r>
    </w:p>
    <w:p w:rsidR="00B43F2F" w:rsidRPr="00B43F2F" w:rsidRDefault="00B43F2F" w:rsidP="00B43F2F">
      <w:pPr>
        <w:shd w:val="clear" w:color="auto" w:fill="FFFFFF"/>
        <w:spacing w:after="0" w:line="240" w:lineRule="auto"/>
        <w:ind w:left="19" w:right="19" w:firstLine="701"/>
        <w:jc w:val="both"/>
        <w:rPr>
          <w:rFonts w:ascii="Times New Roman" w:hAnsi="Times New Roman" w:cs="Times New Roman"/>
          <w:sz w:val="24"/>
          <w:szCs w:val="24"/>
        </w:rPr>
      </w:pPr>
      <w:r w:rsidRPr="00B43F2F">
        <w:rPr>
          <w:rFonts w:ascii="Times New Roman" w:hAnsi="Times New Roman" w:cs="Times New Roman"/>
          <w:sz w:val="24"/>
          <w:szCs w:val="24"/>
        </w:rPr>
        <w:t xml:space="preserve">- </w:t>
      </w:r>
      <w:r w:rsidRPr="00B43F2F">
        <w:rPr>
          <w:rFonts w:ascii="Times New Roman" w:hAnsi="Times New Roman" w:cs="Times New Roman"/>
          <w:spacing w:val="-1"/>
          <w:sz w:val="24"/>
          <w:szCs w:val="24"/>
        </w:rPr>
        <w:t xml:space="preserve">занятым на работах с вредными и (или) опасными условиями </w:t>
      </w:r>
      <w:r w:rsidRPr="00B43F2F">
        <w:rPr>
          <w:rFonts w:ascii="Times New Roman" w:hAnsi="Times New Roman" w:cs="Times New Roman"/>
          <w:spacing w:val="-2"/>
          <w:sz w:val="24"/>
          <w:szCs w:val="24"/>
        </w:rPr>
        <w:t>труда в соответствии со ст. 117 ТК РФ (приложение № 2);</w:t>
      </w: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xml:space="preserve">-  с ненормированным рабочим днем в соответствии с ст. 119 </w:t>
      </w:r>
      <w:r w:rsidRPr="00B43F2F">
        <w:rPr>
          <w:rFonts w:ascii="Times New Roman" w:hAnsi="Times New Roman" w:cs="Times New Roman"/>
          <w:spacing w:val="-3"/>
          <w:sz w:val="24"/>
          <w:szCs w:val="24"/>
        </w:rPr>
        <w:t xml:space="preserve">ТК   РФ </w:t>
      </w:r>
      <w:r w:rsidRPr="00B43F2F">
        <w:rPr>
          <w:rFonts w:ascii="Times New Roman" w:hAnsi="Times New Roman" w:cs="Times New Roman"/>
          <w:sz w:val="24"/>
          <w:szCs w:val="24"/>
        </w:rPr>
        <w:t xml:space="preserve"> (ст. 101 ТК РФ).  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настоящим коллективным договором, правилами внутреннего трудового распорядка Учреждений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B43F2F" w:rsidRPr="00B43F2F" w:rsidRDefault="00B43F2F" w:rsidP="00B43F2F">
      <w:pPr>
        <w:spacing w:after="0" w:line="240" w:lineRule="auto"/>
        <w:ind w:firstLine="705"/>
        <w:jc w:val="both"/>
        <w:rPr>
          <w:rFonts w:ascii="Times New Roman" w:hAnsi="Times New Roman" w:cs="Times New Roman"/>
          <w:sz w:val="24"/>
          <w:szCs w:val="24"/>
        </w:rPr>
      </w:pPr>
      <w:r w:rsidRPr="00B43F2F">
        <w:rPr>
          <w:rFonts w:ascii="Times New Roman" w:hAnsi="Times New Roman" w:cs="Times New Roman"/>
          <w:sz w:val="24"/>
          <w:szCs w:val="24"/>
        </w:rPr>
        <w:t>5.2.2. Стороны договорились о предоставлении работникам образовательной организации дополнительного оплачиваемого отпуска за счет экономии средств в следующих случаях:</w:t>
      </w:r>
    </w:p>
    <w:p w:rsidR="00B43F2F" w:rsidRPr="00B43F2F" w:rsidRDefault="00B43F2F" w:rsidP="00B43F2F">
      <w:pPr>
        <w:widowControl w:val="0"/>
        <w:numPr>
          <w:ilvl w:val="0"/>
          <w:numId w:val="14"/>
        </w:numPr>
        <w:shd w:val="clear" w:color="auto" w:fill="FFFFFF"/>
        <w:suppressAutoHyphens/>
        <w:autoSpaceDE w:val="0"/>
        <w:spacing w:after="0" w:line="240" w:lineRule="auto"/>
        <w:ind w:right="19" w:firstLine="414"/>
        <w:jc w:val="both"/>
        <w:rPr>
          <w:rFonts w:ascii="Times New Roman" w:hAnsi="Times New Roman" w:cs="Times New Roman"/>
          <w:sz w:val="24"/>
          <w:szCs w:val="24"/>
        </w:rPr>
      </w:pPr>
      <w:r w:rsidRPr="00B43F2F">
        <w:rPr>
          <w:rFonts w:ascii="Times New Roman" w:hAnsi="Times New Roman" w:cs="Times New Roman"/>
          <w:sz w:val="24"/>
          <w:szCs w:val="24"/>
        </w:rPr>
        <w:t>при рождении ребенка в семье (отцу, бабушке, дедушке) -   1   день;</w:t>
      </w:r>
    </w:p>
    <w:p w:rsidR="00B43F2F" w:rsidRPr="00B43F2F" w:rsidRDefault="00B43F2F" w:rsidP="00B43F2F">
      <w:pPr>
        <w:widowControl w:val="0"/>
        <w:numPr>
          <w:ilvl w:val="0"/>
          <w:numId w:val="14"/>
        </w:numPr>
        <w:shd w:val="clear" w:color="auto" w:fill="FFFFFF"/>
        <w:tabs>
          <w:tab w:val="left" w:pos="1560"/>
        </w:tabs>
        <w:autoSpaceDE w:val="0"/>
        <w:autoSpaceDN w:val="0"/>
        <w:adjustRightInd w:val="0"/>
        <w:spacing w:after="0" w:line="240" w:lineRule="auto"/>
        <w:ind w:right="130" w:firstLine="414"/>
        <w:jc w:val="both"/>
        <w:rPr>
          <w:rFonts w:ascii="Times New Roman" w:hAnsi="Times New Roman" w:cs="Times New Roman"/>
          <w:sz w:val="24"/>
          <w:szCs w:val="24"/>
        </w:rPr>
      </w:pPr>
      <w:r w:rsidRPr="00B43F2F">
        <w:rPr>
          <w:rFonts w:ascii="Times New Roman" w:hAnsi="Times New Roman" w:cs="Times New Roman"/>
          <w:sz w:val="24"/>
          <w:szCs w:val="24"/>
        </w:rPr>
        <w:t>для сопровождения 1 сентября детей младшего школьного возраста в школу -   день;</w:t>
      </w:r>
    </w:p>
    <w:p w:rsidR="00B43F2F" w:rsidRPr="00B43F2F" w:rsidRDefault="00B43F2F" w:rsidP="00B43F2F">
      <w:pPr>
        <w:widowControl w:val="0"/>
        <w:numPr>
          <w:ilvl w:val="0"/>
          <w:numId w:val="14"/>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в связи с переездом на новое место   жительства  - 1 день;</w:t>
      </w:r>
    </w:p>
    <w:p w:rsidR="00B43F2F" w:rsidRPr="00B43F2F" w:rsidRDefault="00B43F2F" w:rsidP="00B43F2F">
      <w:pPr>
        <w:widowControl w:val="0"/>
        <w:numPr>
          <w:ilvl w:val="0"/>
          <w:numId w:val="14"/>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для проводов детей в армию  - 1 день;</w:t>
      </w:r>
    </w:p>
    <w:p w:rsidR="00B43F2F" w:rsidRPr="00B43F2F" w:rsidRDefault="00B43F2F" w:rsidP="00B43F2F">
      <w:pPr>
        <w:widowControl w:val="0"/>
        <w:numPr>
          <w:ilvl w:val="0"/>
          <w:numId w:val="14"/>
        </w:numPr>
        <w:shd w:val="clear" w:color="auto" w:fill="FFFFFF"/>
        <w:tabs>
          <w:tab w:val="left" w:pos="1560"/>
        </w:tabs>
        <w:autoSpaceDE w:val="0"/>
        <w:autoSpaceDN w:val="0"/>
        <w:adjustRightInd w:val="0"/>
        <w:spacing w:before="5"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в случае свадьбы работника (детей работника)  - 3 дня;</w:t>
      </w:r>
    </w:p>
    <w:p w:rsidR="00B43F2F" w:rsidRPr="00B43F2F" w:rsidRDefault="00B43F2F" w:rsidP="00B43F2F">
      <w:pPr>
        <w:widowControl w:val="0"/>
        <w:numPr>
          <w:ilvl w:val="0"/>
          <w:numId w:val="14"/>
        </w:numPr>
        <w:shd w:val="clear" w:color="auto" w:fill="FFFFFF"/>
        <w:tabs>
          <w:tab w:val="left" w:pos="1560"/>
        </w:tabs>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на похороны близких родственников  - 3   дня;</w:t>
      </w:r>
    </w:p>
    <w:p w:rsidR="00B43F2F" w:rsidRPr="00B43F2F" w:rsidRDefault="00B43F2F" w:rsidP="00B43F2F">
      <w:pPr>
        <w:widowControl w:val="0"/>
        <w:numPr>
          <w:ilvl w:val="0"/>
          <w:numId w:val="14"/>
        </w:numPr>
        <w:shd w:val="clear" w:color="auto" w:fill="FFFFFF"/>
        <w:tabs>
          <w:tab w:val="left" w:pos="-284"/>
        </w:tabs>
        <w:suppressAutoHyphens/>
        <w:autoSpaceDE w:val="0"/>
        <w:spacing w:before="5" w:after="0" w:line="240" w:lineRule="auto"/>
        <w:ind w:right="139" w:firstLine="414"/>
        <w:jc w:val="both"/>
        <w:rPr>
          <w:rFonts w:ascii="Times New Roman" w:hAnsi="Times New Roman" w:cs="Times New Roman"/>
          <w:b/>
          <w:sz w:val="24"/>
          <w:szCs w:val="24"/>
          <w:u w:val="single"/>
        </w:rPr>
      </w:pPr>
      <w:r w:rsidRPr="00B43F2F">
        <w:rPr>
          <w:rFonts w:ascii="Times New Roman" w:hAnsi="Times New Roman" w:cs="Times New Roman"/>
          <w:spacing w:val="-2"/>
          <w:sz w:val="24"/>
          <w:szCs w:val="24"/>
        </w:rPr>
        <w:t xml:space="preserve">  при отсутствии в течение года </w:t>
      </w:r>
      <w:r w:rsidRPr="00B43F2F">
        <w:rPr>
          <w:rFonts w:ascii="Times New Roman" w:hAnsi="Times New Roman" w:cs="Times New Roman"/>
          <w:sz w:val="24"/>
          <w:szCs w:val="24"/>
        </w:rPr>
        <w:t xml:space="preserve"> (от последнего больничного листка) </w:t>
      </w:r>
      <w:r w:rsidRPr="00B43F2F">
        <w:rPr>
          <w:rFonts w:ascii="Times New Roman" w:hAnsi="Times New Roman" w:cs="Times New Roman"/>
          <w:spacing w:val="-2"/>
          <w:sz w:val="24"/>
          <w:szCs w:val="24"/>
        </w:rPr>
        <w:t xml:space="preserve"> нетрудоспособности - </w:t>
      </w:r>
      <w:r w:rsidRPr="00B43F2F">
        <w:rPr>
          <w:rFonts w:ascii="Times New Roman" w:hAnsi="Times New Roman" w:cs="Times New Roman"/>
          <w:sz w:val="24"/>
          <w:szCs w:val="24"/>
        </w:rPr>
        <w:t xml:space="preserve"> 3 дня.</w:t>
      </w:r>
      <w:r w:rsidRPr="00B43F2F">
        <w:rPr>
          <w:rFonts w:ascii="Times New Roman" w:hAnsi="Times New Roman" w:cs="Times New Roman"/>
          <w:color w:val="FF0000"/>
          <w:sz w:val="24"/>
          <w:szCs w:val="24"/>
        </w:rPr>
        <w:t xml:space="preserve"> </w:t>
      </w:r>
    </w:p>
    <w:p w:rsidR="00B43F2F" w:rsidRPr="00B43F2F" w:rsidRDefault="00B43F2F" w:rsidP="00B43F2F">
      <w:pPr>
        <w:widowControl w:val="0"/>
        <w:numPr>
          <w:ilvl w:val="2"/>
          <w:numId w:val="15"/>
        </w:numPr>
        <w:shd w:val="clear" w:color="auto" w:fill="FFFFFF"/>
        <w:tabs>
          <w:tab w:val="left" w:pos="1560"/>
        </w:tabs>
        <w:suppressAutoHyphens/>
        <w:autoSpaceDE w:val="0"/>
        <w:spacing w:before="5" w:after="0" w:line="240" w:lineRule="auto"/>
        <w:ind w:right="139" w:hanging="1026"/>
        <w:jc w:val="both"/>
        <w:rPr>
          <w:rFonts w:ascii="Times New Roman" w:hAnsi="Times New Roman" w:cs="Times New Roman"/>
          <w:sz w:val="24"/>
          <w:szCs w:val="24"/>
        </w:rPr>
      </w:pPr>
      <w:r w:rsidRPr="00B43F2F">
        <w:rPr>
          <w:rFonts w:ascii="Times New Roman" w:hAnsi="Times New Roman" w:cs="Times New Roman"/>
          <w:sz w:val="24"/>
          <w:szCs w:val="24"/>
        </w:rPr>
        <w:t xml:space="preserve">в связи с юбилейной датой - 1 день. </w:t>
      </w:r>
    </w:p>
    <w:p w:rsidR="00B43F2F" w:rsidRPr="00B43F2F" w:rsidRDefault="00B43F2F" w:rsidP="00B43F2F">
      <w:pPr>
        <w:widowControl w:val="0"/>
        <w:numPr>
          <w:ilvl w:val="2"/>
          <w:numId w:val="15"/>
        </w:numPr>
        <w:shd w:val="clear" w:color="auto" w:fill="FFFFFF"/>
        <w:tabs>
          <w:tab w:val="left" w:pos="1560"/>
        </w:tabs>
        <w:suppressAutoHyphens/>
        <w:autoSpaceDE w:val="0"/>
        <w:spacing w:before="5" w:after="0" w:line="240" w:lineRule="auto"/>
        <w:ind w:right="139" w:hanging="1026"/>
        <w:jc w:val="both"/>
        <w:rPr>
          <w:rFonts w:ascii="Times New Roman" w:hAnsi="Times New Roman" w:cs="Times New Roman"/>
          <w:spacing w:val="-2"/>
          <w:sz w:val="24"/>
          <w:szCs w:val="24"/>
        </w:rPr>
      </w:pPr>
      <w:r w:rsidRPr="00B43F2F">
        <w:rPr>
          <w:rFonts w:ascii="Times New Roman" w:hAnsi="Times New Roman" w:cs="Times New Roman"/>
          <w:sz w:val="24"/>
          <w:szCs w:val="24"/>
        </w:rPr>
        <w:t>уполномоченным по охране труда –  1 день.</w:t>
      </w:r>
    </w:p>
    <w:p w:rsidR="00B43F2F" w:rsidRPr="00B43F2F" w:rsidRDefault="00B43F2F" w:rsidP="00B43F2F">
      <w:pPr>
        <w:shd w:val="clear" w:color="auto" w:fill="FFFFFF"/>
        <w:spacing w:before="5" w:after="0" w:line="240" w:lineRule="auto"/>
        <w:ind w:right="139" w:firstLine="709"/>
        <w:rPr>
          <w:rFonts w:ascii="Times New Roman" w:hAnsi="Times New Roman" w:cs="Times New Roman"/>
          <w:sz w:val="24"/>
          <w:szCs w:val="24"/>
        </w:rPr>
      </w:pPr>
      <w:r w:rsidRPr="00B43F2F">
        <w:rPr>
          <w:rFonts w:ascii="Times New Roman" w:hAnsi="Times New Roman" w:cs="Times New Roman"/>
          <w:spacing w:val="-2"/>
          <w:sz w:val="24"/>
          <w:szCs w:val="24"/>
        </w:rPr>
        <w:lastRenderedPageBreak/>
        <w:tab/>
        <w:t xml:space="preserve">5.2.3. Отпуск </w:t>
      </w:r>
      <w:r w:rsidRPr="00B43F2F">
        <w:rPr>
          <w:rFonts w:ascii="Times New Roman" w:hAnsi="Times New Roman" w:cs="Times New Roman"/>
          <w:b/>
          <w:spacing w:val="-2"/>
          <w:sz w:val="24"/>
          <w:szCs w:val="24"/>
        </w:rPr>
        <w:t>без сохранения заработной платы</w:t>
      </w:r>
      <w:r w:rsidRPr="00B43F2F">
        <w:rPr>
          <w:rFonts w:ascii="Times New Roman" w:hAnsi="Times New Roman" w:cs="Times New Roman"/>
          <w:spacing w:val="-2"/>
          <w:sz w:val="24"/>
          <w:szCs w:val="24"/>
        </w:rPr>
        <w:t xml:space="preserve">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 128 ТК РФ).</w:t>
      </w:r>
      <w:r w:rsidRPr="00B43F2F">
        <w:rPr>
          <w:rFonts w:ascii="Times New Roman" w:hAnsi="Times New Roman" w:cs="Times New Roman"/>
          <w:spacing w:val="-2"/>
          <w:sz w:val="24"/>
          <w:szCs w:val="24"/>
        </w:rPr>
        <w:br/>
      </w:r>
      <w:r w:rsidRPr="00B43F2F">
        <w:rPr>
          <w:rFonts w:ascii="Times New Roman" w:hAnsi="Times New Roman" w:cs="Times New Roman"/>
          <w:spacing w:val="-1"/>
          <w:sz w:val="24"/>
          <w:szCs w:val="24"/>
        </w:rPr>
        <w:t xml:space="preserve">            5.2.4. На основании письменного заявления работника предоставля</w:t>
      </w:r>
      <w:r w:rsidRPr="00B43F2F">
        <w:rPr>
          <w:rFonts w:ascii="Times New Roman" w:hAnsi="Times New Roman" w:cs="Times New Roman"/>
          <w:sz w:val="24"/>
          <w:szCs w:val="24"/>
        </w:rPr>
        <w:t>ется отпуск без сохранения заработной платы:</w:t>
      </w:r>
    </w:p>
    <w:p w:rsidR="00B43F2F" w:rsidRPr="00B43F2F" w:rsidRDefault="00B43F2F" w:rsidP="00B43F2F">
      <w:pPr>
        <w:widowControl w:val="0"/>
        <w:numPr>
          <w:ilvl w:val="0"/>
          <w:numId w:val="22"/>
        </w:numPr>
        <w:shd w:val="clear" w:color="auto" w:fill="FFFFFF"/>
        <w:tabs>
          <w:tab w:val="left" w:pos="1296"/>
        </w:tabs>
        <w:autoSpaceDE w:val="0"/>
        <w:autoSpaceDN w:val="0"/>
        <w:adjustRightInd w:val="0"/>
        <w:spacing w:after="0" w:line="240" w:lineRule="auto"/>
        <w:ind w:left="709" w:hanging="284"/>
        <w:jc w:val="both"/>
        <w:rPr>
          <w:rFonts w:ascii="Times New Roman" w:hAnsi="Times New Roman" w:cs="Times New Roman"/>
          <w:sz w:val="24"/>
          <w:szCs w:val="24"/>
        </w:rPr>
      </w:pPr>
      <w:r w:rsidRPr="00B43F2F">
        <w:rPr>
          <w:rFonts w:ascii="Times New Roman" w:hAnsi="Times New Roman" w:cs="Times New Roman"/>
          <w:sz w:val="24"/>
          <w:szCs w:val="24"/>
        </w:rPr>
        <w:t>работающим пенсионерам по старости (по возрасту) - до 14 календарных дней в году;</w:t>
      </w:r>
    </w:p>
    <w:p w:rsidR="00B43F2F" w:rsidRPr="00B43F2F" w:rsidRDefault="00B43F2F" w:rsidP="00B43F2F">
      <w:pPr>
        <w:widowControl w:val="0"/>
        <w:numPr>
          <w:ilvl w:val="0"/>
          <w:numId w:val="22"/>
        </w:numPr>
        <w:shd w:val="clear" w:color="auto" w:fill="FFFFFF"/>
        <w:tabs>
          <w:tab w:val="left" w:pos="1296"/>
        </w:tabs>
        <w:autoSpaceDE w:val="0"/>
        <w:autoSpaceDN w:val="0"/>
        <w:adjustRightInd w:val="0"/>
        <w:spacing w:before="5" w:after="0" w:line="240" w:lineRule="auto"/>
        <w:ind w:left="1276" w:right="5" w:hanging="851"/>
        <w:jc w:val="both"/>
        <w:rPr>
          <w:rFonts w:ascii="Times New Roman" w:hAnsi="Times New Roman" w:cs="Times New Roman"/>
          <w:sz w:val="24"/>
          <w:szCs w:val="24"/>
        </w:rPr>
      </w:pPr>
      <w:r w:rsidRPr="00B43F2F">
        <w:rPr>
          <w:rFonts w:ascii="Times New Roman" w:hAnsi="Times New Roman" w:cs="Times New Roman"/>
          <w:spacing w:val="-1"/>
          <w:sz w:val="24"/>
          <w:szCs w:val="24"/>
        </w:rPr>
        <w:t>родителям и женам (мужьям) военнослужащих, погиб</w:t>
      </w:r>
      <w:r w:rsidRPr="00B43F2F">
        <w:rPr>
          <w:rFonts w:ascii="Times New Roman" w:hAnsi="Times New Roman" w:cs="Times New Roman"/>
          <w:spacing w:val="-1"/>
          <w:sz w:val="24"/>
          <w:szCs w:val="24"/>
        </w:rPr>
        <w:softHyphen/>
        <w:t>ших или умерших вследствие ранения, контузии или увечья, полученных при исполнении обязанностей во</w:t>
      </w:r>
      <w:r w:rsidRPr="00B43F2F">
        <w:rPr>
          <w:rFonts w:ascii="Times New Roman" w:hAnsi="Times New Roman" w:cs="Times New Roman"/>
          <w:spacing w:val="-1"/>
          <w:sz w:val="24"/>
          <w:szCs w:val="24"/>
        </w:rPr>
        <w:softHyphen/>
        <w:t>енной службы, либо вследствие заболевания, связанно</w:t>
      </w:r>
      <w:r w:rsidRPr="00B43F2F">
        <w:rPr>
          <w:rFonts w:ascii="Times New Roman" w:hAnsi="Times New Roman" w:cs="Times New Roman"/>
          <w:spacing w:val="-1"/>
          <w:sz w:val="24"/>
          <w:szCs w:val="24"/>
        </w:rPr>
        <w:softHyphen/>
      </w:r>
      <w:r w:rsidRPr="00B43F2F">
        <w:rPr>
          <w:rFonts w:ascii="Times New Roman" w:hAnsi="Times New Roman" w:cs="Times New Roman"/>
          <w:spacing w:val="-2"/>
          <w:sz w:val="24"/>
          <w:szCs w:val="24"/>
        </w:rPr>
        <w:t>го с военной службой, - до 14 календарных дней в году;</w:t>
      </w:r>
    </w:p>
    <w:p w:rsidR="00B43F2F" w:rsidRPr="00B43F2F" w:rsidRDefault="00B43F2F" w:rsidP="00B43F2F">
      <w:pPr>
        <w:widowControl w:val="0"/>
        <w:numPr>
          <w:ilvl w:val="0"/>
          <w:numId w:val="22"/>
        </w:numPr>
        <w:shd w:val="clear" w:color="auto" w:fill="FFFFFF"/>
        <w:tabs>
          <w:tab w:val="left" w:pos="1296"/>
        </w:tabs>
        <w:autoSpaceDE w:val="0"/>
        <w:autoSpaceDN w:val="0"/>
        <w:adjustRightInd w:val="0"/>
        <w:spacing w:after="0" w:line="240" w:lineRule="auto"/>
        <w:ind w:left="709" w:right="10" w:hanging="284"/>
        <w:jc w:val="both"/>
        <w:rPr>
          <w:rFonts w:ascii="Times New Roman" w:hAnsi="Times New Roman" w:cs="Times New Roman"/>
          <w:sz w:val="24"/>
          <w:szCs w:val="24"/>
        </w:rPr>
      </w:pPr>
      <w:r w:rsidRPr="00B43F2F">
        <w:rPr>
          <w:rFonts w:ascii="Times New Roman" w:hAnsi="Times New Roman" w:cs="Times New Roman"/>
          <w:spacing w:val="-2"/>
          <w:sz w:val="24"/>
          <w:szCs w:val="24"/>
        </w:rPr>
        <w:t>работающим инвалидам - до 60 календарных дней в го</w:t>
      </w:r>
      <w:r w:rsidRPr="00B43F2F">
        <w:rPr>
          <w:rFonts w:ascii="Times New Roman" w:hAnsi="Times New Roman" w:cs="Times New Roman"/>
          <w:spacing w:val="-2"/>
          <w:sz w:val="24"/>
          <w:szCs w:val="24"/>
        </w:rPr>
        <w:softHyphen/>
      </w:r>
      <w:r w:rsidRPr="00B43F2F">
        <w:rPr>
          <w:rFonts w:ascii="Times New Roman" w:hAnsi="Times New Roman" w:cs="Times New Roman"/>
          <w:sz w:val="24"/>
          <w:szCs w:val="24"/>
        </w:rPr>
        <w:t>ду;</w:t>
      </w:r>
    </w:p>
    <w:p w:rsidR="00B43F2F" w:rsidRPr="00B43F2F" w:rsidRDefault="00B43F2F" w:rsidP="00B43F2F">
      <w:pPr>
        <w:pStyle w:val="a6"/>
        <w:widowControl/>
        <w:numPr>
          <w:ilvl w:val="2"/>
          <w:numId w:val="21"/>
        </w:numPr>
        <w:tabs>
          <w:tab w:val="left" w:pos="1276"/>
        </w:tabs>
        <w:suppressAutoHyphens w:val="0"/>
        <w:autoSpaceDE/>
        <w:spacing w:after="0"/>
        <w:ind w:left="1276" w:right="20" w:hanging="851"/>
        <w:jc w:val="both"/>
        <w:rPr>
          <w:sz w:val="24"/>
          <w:szCs w:val="24"/>
        </w:rPr>
      </w:pPr>
      <w:r w:rsidRPr="00B43F2F">
        <w:rPr>
          <w:sz w:val="24"/>
          <w:szCs w:val="24"/>
        </w:rPr>
        <w:t>работнику, имеющему двух или более детей в возрасте до четырнадцати лет - до 14 календарных дней;</w:t>
      </w:r>
    </w:p>
    <w:p w:rsidR="00B43F2F" w:rsidRPr="00B43F2F" w:rsidRDefault="00B43F2F" w:rsidP="00B43F2F">
      <w:pPr>
        <w:pStyle w:val="a6"/>
        <w:widowControl/>
        <w:numPr>
          <w:ilvl w:val="2"/>
          <w:numId w:val="21"/>
        </w:numPr>
        <w:tabs>
          <w:tab w:val="left" w:pos="1276"/>
        </w:tabs>
        <w:suppressAutoHyphens w:val="0"/>
        <w:autoSpaceDE/>
        <w:spacing w:after="0"/>
        <w:ind w:left="1276" w:right="20" w:hanging="851"/>
        <w:jc w:val="both"/>
        <w:rPr>
          <w:sz w:val="24"/>
          <w:szCs w:val="24"/>
        </w:rPr>
      </w:pPr>
      <w:r w:rsidRPr="00B43F2F">
        <w:rPr>
          <w:sz w:val="24"/>
          <w:szCs w:val="24"/>
        </w:rPr>
        <w:t xml:space="preserve">работнику, имеющему ребенка-инвалида в возрасте до восемнадцати лет - до 14 календарных дней; </w:t>
      </w:r>
    </w:p>
    <w:p w:rsidR="00B43F2F" w:rsidRPr="00B43F2F" w:rsidRDefault="00B43F2F" w:rsidP="00B43F2F">
      <w:pPr>
        <w:pStyle w:val="a6"/>
        <w:widowControl/>
        <w:numPr>
          <w:ilvl w:val="2"/>
          <w:numId w:val="21"/>
        </w:numPr>
        <w:tabs>
          <w:tab w:val="left" w:pos="1276"/>
        </w:tabs>
        <w:suppressAutoHyphens w:val="0"/>
        <w:autoSpaceDE/>
        <w:spacing w:after="0"/>
        <w:ind w:left="1276" w:right="20" w:hanging="851"/>
        <w:jc w:val="both"/>
        <w:rPr>
          <w:sz w:val="24"/>
          <w:szCs w:val="24"/>
        </w:rPr>
      </w:pPr>
      <w:r w:rsidRPr="00B43F2F">
        <w:rPr>
          <w:sz w:val="24"/>
          <w:szCs w:val="24"/>
        </w:rPr>
        <w:t xml:space="preserve">одинокой матери, воспитывающей ребенка в возрасте до четырнадцати лет - до 14 календарных дней; </w:t>
      </w:r>
    </w:p>
    <w:p w:rsidR="00B43F2F" w:rsidRPr="00B43F2F" w:rsidRDefault="00B43F2F" w:rsidP="00B43F2F">
      <w:pPr>
        <w:pStyle w:val="a6"/>
        <w:widowControl/>
        <w:numPr>
          <w:ilvl w:val="2"/>
          <w:numId w:val="21"/>
        </w:numPr>
        <w:tabs>
          <w:tab w:val="left" w:pos="1276"/>
        </w:tabs>
        <w:suppressAutoHyphens w:val="0"/>
        <w:autoSpaceDE/>
        <w:spacing w:after="0"/>
        <w:ind w:left="1276" w:right="20" w:hanging="851"/>
        <w:jc w:val="both"/>
        <w:rPr>
          <w:sz w:val="24"/>
          <w:szCs w:val="24"/>
        </w:rPr>
      </w:pPr>
      <w:r w:rsidRPr="00B43F2F">
        <w:rPr>
          <w:sz w:val="24"/>
          <w:szCs w:val="24"/>
        </w:rPr>
        <w:t xml:space="preserve">отцу, воспитывающему ребенка без матери в возрасте до четырнадцати лет - до 14 календарных дней; </w:t>
      </w:r>
    </w:p>
    <w:p w:rsidR="00B43F2F" w:rsidRPr="00B43F2F" w:rsidRDefault="00B43F2F" w:rsidP="00B43F2F">
      <w:pPr>
        <w:pStyle w:val="a6"/>
        <w:widowControl/>
        <w:numPr>
          <w:ilvl w:val="2"/>
          <w:numId w:val="21"/>
        </w:numPr>
        <w:tabs>
          <w:tab w:val="left" w:pos="1276"/>
        </w:tabs>
        <w:suppressAutoHyphens w:val="0"/>
        <w:autoSpaceDE/>
        <w:spacing w:after="0"/>
        <w:ind w:left="709" w:right="20" w:hanging="284"/>
        <w:jc w:val="both"/>
        <w:rPr>
          <w:sz w:val="24"/>
          <w:szCs w:val="24"/>
        </w:rPr>
      </w:pPr>
      <w:r w:rsidRPr="00B43F2F">
        <w:rPr>
          <w:sz w:val="24"/>
          <w:szCs w:val="24"/>
        </w:rPr>
        <w:t>работникам, осуществляющим уход за престарелыми родителями в возрасте 80 лет и старше, за членами семьи-инвалидов  с детства независимо от возраста в удобное для них время - до 14 календарных дней.</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1"/>
          <w:sz w:val="24"/>
          <w:szCs w:val="24"/>
        </w:rPr>
        <w:t xml:space="preserve">5.2.5. </w:t>
      </w:r>
      <w:r w:rsidRPr="00B43F2F">
        <w:rPr>
          <w:rFonts w:ascii="Times New Roman" w:hAnsi="Times New Roman" w:cs="Times New Roman"/>
          <w:sz w:val="24"/>
          <w:szCs w:val="24"/>
        </w:rPr>
        <w:t>Предоставлять педагогическим работникам Учреждений не реже чем через каждые 10 лет непрерывной преподавательской работы длительный отпуск сроком до одного года согласно  положению о порядке и условиях предоставления педагогическим работникам длительного отпуска до одного года. Руководствоваться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43F2F" w:rsidRPr="00B43F2F" w:rsidRDefault="00B43F2F" w:rsidP="00B43F2F">
      <w:pPr>
        <w:widowControl w:val="0"/>
        <w:numPr>
          <w:ilvl w:val="0"/>
          <w:numId w:val="13"/>
        </w:numPr>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Длительный отпуск предоставляется педагогическому работнику на основании его заявления и оформляется распорядительным актом учреждения.</w:t>
      </w:r>
    </w:p>
    <w:p w:rsidR="00B43F2F" w:rsidRPr="00B43F2F" w:rsidRDefault="00B43F2F" w:rsidP="00B43F2F">
      <w:pPr>
        <w:widowControl w:val="0"/>
        <w:numPr>
          <w:ilvl w:val="0"/>
          <w:numId w:val="13"/>
        </w:numPr>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В случае поступления нескольких заявлений о предоставлении длительного отпуска в образовательном учреждении в первую очередь учитываются такие обстоятельства как:</w:t>
      </w:r>
    </w:p>
    <w:p w:rsidR="00B43F2F" w:rsidRPr="00B43F2F" w:rsidRDefault="00B43F2F" w:rsidP="00B43F2F">
      <w:pPr>
        <w:autoSpaceDN w:val="0"/>
        <w:adjustRightInd w:val="0"/>
        <w:spacing w:after="0" w:line="240" w:lineRule="auto"/>
        <w:ind w:left="1134"/>
        <w:jc w:val="both"/>
        <w:rPr>
          <w:rFonts w:ascii="Times New Roman" w:hAnsi="Times New Roman" w:cs="Times New Roman"/>
          <w:sz w:val="24"/>
          <w:szCs w:val="24"/>
        </w:rPr>
      </w:pPr>
      <w:r w:rsidRPr="00B43F2F">
        <w:rPr>
          <w:rFonts w:ascii="Times New Roman" w:hAnsi="Times New Roman" w:cs="Times New Roman"/>
          <w:sz w:val="24"/>
          <w:szCs w:val="24"/>
        </w:rPr>
        <w:t>- состояние здоровья;</w:t>
      </w:r>
    </w:p>
    <w:p w:rsidR="00B43F2F" w:rsidRPr="00B43F2F" w:rsidRDefault="00B43F2F" w:rsidP="00B43F2F">
      <w:pPr>
        <w:autoSpaceDN w:val="0"/>
        <w:adjustRightInd w:val="0"/>
        <w:spacing w:after="0" w:line="240" w:lineRule="auto"/>
        <w:ind w:left="1134"/>
        <w:jc w:val="both"/>
        <w:rPr>
          <w:rFonts w:ascii="Times New Roman" w:hAnsi="Times New Roman" w:cs="Times New Roman"/>
          <w:sz w:val="24"/>
          <w:szCs w:val="24"/>
        </w:rPr>
      </w:pPr>
      <w:r w:rsidRPr="00B43F2F">
        <w:rPr>
          <w:rFonts w:ascii="Times New Roman" w:hAnsi="Times New Roman" w:cs="Times New Roman"/>
          <w:sz w:val="24"/>
          <w:szCs w:val="24"/>
        </w:rPr>
        <w:t>- семейные обстоятельства.</w:t>
      </w:r>
    </w:p>
    <w:p w:rsidR="00B43F2F" w:rsidRPr="00B43F2F" w:rsidRDefault="00B43F2F" w:rsidP="00B43F2F">
      <w:pPr>
        <w:widowControl w:val="0"/>
        <w:numPr>
          <w:ilvl w:val="0"/>
          <w:numId w:val="13"/>
        </w:numPr>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В связи с трудностями осуществления образовательного процесса одновременно в длительном отпуске может находиться не более одного педагогического работника.</w:t>
      </w:r>
    </w:p>
    <w:p w:rsidR="00B43F2F" w:rsidRPr="00B43F2F" w:rsidRDefault="00B43F2F" w:rsidP="00B43F2F">
      <w:pPr>
        <w:widowControl w:val="0"/>
        <w:numPr>
          <w:ilvl w:val="0"/>
          <w:numId w:val="13"/>
        </w:numPr>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 xml:space="preserve">По желанию работника </w:t>
      </w:r>
      <w:r w:rsidRPr="00B43F2F">
        <w:rPr>
          <w:rFonts w:ascii="Times New Roman" w:hAnsi="Times New Roman" w:cs="Times New Roman"/>
          <w:spacing w:val="-2"/>
          <w:sz w:val="24"/>
          <w:szCs w:val="24"/>
        </w:rPr>
        <w:t xml:space="preserve">длительный  отпуск  </w:t>
      </w:r>
      <w:r w:rsidRPr="00B43F2F">
        <w:rPr>
          <w:rFonts w:ascii="Times New Roman" w:hAnsi="Times New Roman" w:cs="Times New Roman"/>
          <w:spacing w:val="-1"/>
          <w:sz w:val="24"/>
          <w:szCs w:val="24"/>
        </w:rPr>
        <w:t xml:space="preserve">может быть разделён </w:t>
      </w:r>
      <w:r w:rsidRPr="00B43F2F">
        <w:rPr>
          <w:rFonts w:ascii="Times New Roman" w:hAnsi="Times New Roman" w:cs="Times New Roman"/>
          <w:sz w:val="24"/>
          <w:szCs w:val="24"/>
        </w:rPr>
        <w:t>на части (в течение 1,5 лет).</w:t>
      </w:r>
    </w:p>
    <w:p w:rsidR="00B43F2F" w:rsidRPr="00B43F2F" w:rsidRDefault="00B43F2F" w:rsidP="00B43F2F">
      <w:pPr>
        <w:widowControl w:val="0"/>
        <w:numPr>
          <w:ilvl w:val="0"/>
          <w:numId w:val="13"/>
        </w:numPr>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 xml:space="preserve">На  основании   листка нетрудоспособности в   период   нахождения   в   длительном   отпуске, работник имеет право на продление отпуска. </w:t>
      </w:r>
    </w:p>
    <w:p w:rsidR="00B43F2F" w:rsidRPr="00B43F2F" w:rsidRDefault="00B43F2F" w:rsidP="00B43F2F">
      <w:pPr>
        <w:widowControl w:val="0"/>
        <w:numPr>
          <w:ilvl w:val="0"/>
          <w:numId w:val="13"/>
        </w:numPr>
        <w:autoSpaceDE w:val="0"/>
        <w:autoSpaceDN w:val="0"/>
        <w:adjustRightInd w:val="0"/>
        <w:spacing w:after="0" w:line="240" w:lineRule="auto"/>
        <w:ind w:firstLine="414"/>
        <w:jc w:val="both"/>
        <w:rPr>
          <w:rFonts w:ascii="Times New Roman" w:hAnsi="Times New Roman" w:cs="Times New Roman"/>
          <w:sz w:val="24"/>
          <w:szCs w:val="24"/>
        </w:rPr>
      </w:pPr>
      <w:r w:rsidRPr="00B43F2F">
        <w:rPr>
          <w:rFonts w:ascii="Times New Roman" w:hAnsi="Times New Roman" w:cs="Times New Roman"/>
          <w:sz w:val="24"/>
          <w:szCs w:val="24"/>
        </w:rPr>
        <w:t xml:space="preserve">По желанию работника </w:t>
      </w:r>
      <w:r w:rsidRPr="00B43F2F">
        <w:rPr>
          <w:rFonts w:ascii="Times New Roman" w:hAnsi="Times New Roman" w:cs="Times New Roman"/>
          <w:spacing w:val="-2"/>
          <w:sz w:val="24"/>
          <w:szCs w:val="24"/>
        </w:rPr>
        <w:t xml:space="preserve">длительный  отпуск </w:t>
      </w:r>
      <w:r w:rsidRPr="00B43F2F">
        <w:rPr>
          <w:rFonts w:ascii="Times New Roman" w:hAnsi="Times New Roman" w:cs="Times New Roman"/>
          <w:spacing w:val="-1"/>
          <w:sz w:val="24"/>
          <w:szCs w:val="24"/>
        </w:rPr>
        <w:t xml:space="preserve">может быть </w:t>
      </w:r>
      <w:r w:rsidRPr="00B43F2F">
        <w:rPr>
          <w:rFonts w:ascii="Times New Roman" w:hAnsi="Times New Roman" w:cs="Times New Roman"/>
          <w:sz w:val="24"/>
          <w:szCs w:val="24"/>
        </w:rPr>
        <w:t>присоединен к ежегодному  основному   оплачиваемому отпуску.</w:t>
      </w:r>
    </w:p>
    <w:p w:rsidR="00B43F2F" w:rsidRPr="00B43F2F" w:rsidRDefault="00B43F2F" w:rsidP="00B43F2F">
      <w:pPr>
        <w:pStyle w:val="3"/>
        <w:spacing w:after="0"/>
        <w:ind w:firstLine="705"/>
        <w:rPr>
          <w:sz w:val="24"/>
          <w:szCs w:val="24"/>
        </w:rPr>
      </w:pPr>
    </w:p>
    <w:p w:rsidR="00B43F2F" w:rsidRPr="00B43F2F" w:rsidRDefault="00B43F2F" w:rsidP="00B43F2F">
      <w:pPr>
        <w:pStyle w:val="3"/>
        <w:spacing w:after="0"/>
        <w:ind w:firstLine="705"/>
        <w:rPr>
          <w:sz w:val="24"/>
          <w:szCs w:val="24"/>
        </w:rPr>
      </w:pPr>
      <w:r w:rsidRPr="00B43F2F">
        <w:rPr>
          <w:sz w:val="24"/>
          <w:szCs w:val="24"/>
        </w:rPr>
        <w:t>5.3.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43F2F" w:rsidRPr="00B43F2F" w:rsidRDefault="00B43F2F" w:rsidP="00B43F2F">
      <w:pPr>
        <w:shd w:val="clear" w:color="auto" w:fill="FFFFFF"/>
        <w:spacing w:before="5" w:after="0" w:line="240" w:lineRule="auto"/>
        <w:ind w:firstLine="706"/>
        <w:jc w:val="both"/>
        <w:rPr>
          <w:rFonts w:ascii="Times New Roman" w:hAnsi="Times New Roman" w:cs="Times New Roman"/>
          <w:sz w:val="24"/>
          <w:szCs w:val="24"/>
        </w:rPr>
      </w:pPr>
      <w:r w:rsidRPr="00B43F2F">
        <w:rPr>
          <w:rFonts w:ascii="Times New Roman" w:hAnsi="Times New Roman" w:cs="Times New Roman"/>
          <w:sz w:val="24"/>
          <w:szCs w:val="24"/>
        </w:rPr>
        <w:t>5.4. Ежегодный оплачиваемый отпуск может быть продлен в случае временной нетрудоспособности работника, наступившей во время отпуска (ст. 124 ТК РФ).</w:t>
      </w:r>
    </w:p>
    <w:p w:rsidR="00B43F2F" w:rsidRPr="00B43F2F" w:rsidRDefault="00B43F2F" w:rsidP="00B43F2F">
      <w:pPr>
        <w:shd w:val="clear" w:color="auto" w:fill="FFFFFF"/>
        <w:spacing w:after="0" w:line="240" w:lineRule="auto"/>
        <w:ind w:right="19" w:firstLine="709"/>
        <w:jc w:val="both"/>
        <w:rPr>
          <w:rFonts w:ascii="Times New Roman" w:hAnsi="Times New Roman" w:cs="Times New Roman"/>
          <w:sz w:val="24"/>
          <w:szCs w:val="24"/>
        </w:rPr>
      </w:pPr>
      <w:r w:rsidRPr="00B43F2F">
        <w:rPr>
          <w:rFonts w:ascii="Times New Roman" w:hAnsi="Times New Roman" w:cs="Times New Roman"/>
          <w:sz w:val="24"/>
          <w:szCs w:val="24"/>
        </w:rPr>
        <w:lastRenderedPageBreak/>
        <w:t>5.5.  Ежегодный оплачиваемый отпуск по соглашению между ра</w:t>
      </w:r>
      <w:r w:rsidRPr="00B43F2F">
        <w:rPr>
          <w:rFonts w:ascii="Times New Roman" w:hAnsi="Times New Roman" w:cs="Times New Roman"/>
          <w:sz w:val="24"/>
          <w:szCs w:val="24"/>
        </w:rPr>
        <w:softHyphen/>
      </w:r>
      <w:r w:rsidRPr="00B43F2F">
        <w:rPr>
          <w:rFonts w:ascii="Times New Roman" w:hAnsi="Times New Roman" w:cs="Times New Roman"/>
          <w:spacing w:val="-1"/>
          <w:sz w:val="24"/>
          <w:szCs w:val="24"/>
        </w:rPr>
        <w:t xml:space="preserve">ботником и работодателем переносится на другой срок при </w:t>
      </w:r>
      <w:r w:rsidRPr="00B43F2F">
        <w:rPr>
          <w:rFonts w:ascii="Times New Roman" w:hAnsi="Times New Roman" w:cs="Times New Roman"/>
          <w:sz w:val="24"/>
          <w:szCs w:val="24"/>
        </w:rPr>
        <w:t>несвоевременной оплате времени отпуска либо при предупре</w:t>
      </w:r>
      <w:r w:rsidRPr="00B43F2F">
        <w:rPr>
          <w:rFonts w:ascii="Times New Roman" w:hAnsi="Times New Roman" w:cs="Times New Roman"/>
          <w:sz w:val="24"/>
          <w:szCs w:val="24"/>
        </w:rPr>
        <w:softHyphen/>
        <w:t>ждении работника о начале отпуска позднее, чем за две неде</w:t>
      </w:r>
      <w:r w:rsidRPr="00B43F2F">
        <w:rPr>
          <w:rFonts w:ascii="Times New Roman" w:hAnsi="Times New Roman" w:cs="Times New Roman"/>
          <w:sz w:val="24"/>
          <w:szCs w:val="24"/>
        </w:rPr>
        <w:softHyphen/>
        <w:t>ли (ст. 124ТКРФ).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5.6.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5.7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5.8. При исчислении стажа работы при выплате денежной компенсации за неиспользованный отпуск при увольнении  необходимо учесть, что:</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B43F2F" w:rsidRPr="00B43F2F" w:rsidRDefault="00B43F2F" w:rsidP="00B43F2F">
      <w:pPr>
        <w:shd w:val="clear" w:color="auto" w:fill="FFFFFF"/>
        <w:spacing w:before="5" w:after="0" w:line="240" w:lineRule="auto"/>
        <w:ind w:right="10"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 5.9.  По письменному заявлению работника неиспользованные от</w:t>
      </w:r>
      <w:r w:rsidRPr="00B43F2F">
        <w:rPr>
          <w:rFonts w:ascii="Times New Roman" w:hAnsi="Times New Roman" w:cs="Times New Roman"/>
          <w:sz w:val="24"/>
          <w:szCs w:val="24"/>
        </w:rPr>
        <w:softHyphen/>
        <w:t>пуска могут быть предоставлены ему с последующим уволь</w:t>
      </w:r>
      <w:r w:rsidRPr="00B43F2F">
        <w:rPr>
          <w:rFonts w:ascii="Times New Roman" w:hAnsi="Times New Roman" w:cs="Times New Roman"/>
          <w:sz w:val="24"/>
          <w:szCs w:val="24"/>
        </w:rPr>
        <w:softHyphen/>
        <w:t>нением (за исключением увольнения за виновные действия). При этом днем увольнения считается последний день отпуска (ст. 127ТКРФ).</w:t>
      </w:r>
    </w:p>
    <w:p w:rsidR="00B43F2F" w:rsidRPr="00B43F2F" w:rsidRDefault="00B43F2F" w:rsidP="00B43F2F">
      <w:pPr>
        <w:spacing w:after="0" w:line="240" w:lineRule="auto"/>
        <w:ind w:firstLine="709"/>
        <w:rPr>
          <w:rFonts w:ascii="Times New Roman" w:hAnsi="Times New Roman" w:cs="Times New Roman"/>
          <w:sz w:val="24"/>
          <w:szCs w:val="24"/>
        </w:rPr>
      </w:pPr>
      <w:r w:rsidRPr="00B43F2F">
        <w:rPr>
          <w:rFonts w:ascii="Times New Roman" w:hAnsi="Times New Roman" w:cs="Times New Roman"/>
          <w:sz w:val="24"/>
          <w:szCs w:val="24"/>
        </w:rPr>
        <w:t>5.10. Работникам при прохождении диспансеризации предоставляется один рабочий день один раз в три года с сохранением за ними места работы (должности) и среднего заработка (ст. 185.1 ТК 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43F2F" w:rsidRPr="00B43F2F" w:rsidRDefault="00B43F2F" w:rsidP="00B43F2F">
      <w:pPr>
        <w:spacing w:after="0" w:line="240" w:lineRule="auto"/>
        <w:jc w:val="both"/>
        <w:rPr>
          <w:rFonts w:ascii="Times New Roman" w:hAnsi="Times New Roman" w:cs="Times New Roman"/>
          <w:sz w:val="24"/>
          <w:szCs w:val="24"/>
        </w:rPr>
      </w:pP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при прохождении диспансеризации предоставляются два рабочих дня один раз в год  с сохранением за ними места работы (должности) и среднего заработка.</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43F2F" w:rsidRPr="00B43F2F" w:rsidRDefault="00B43F2F" w:rsidP="00B43F2F">
      <w:pPr>
        <w:spacing w:after="0" w:line="240" w:lineRule="auto"/>
        <w:ind w:firstLine="709"/>
        <w:rPr>
          <w:rFonts w:ascii="Times New Roman" w:hAnsi="Times New Roman" w:cs="Times New Roman"/>
          <w:sz w:val="24"/>
          <w:szCs w:val="24"/>
        </w:rPr>
      </w:pPr>
      <w:r w:rsidRPr="00B43F2F">
        <w:rPr>
          <w:rFonts w:ascii="Times New Roman" w:hAnsi="Times New Roman" w:cs="Times New Roman"/>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B43F2F" w:rsidRPr="00B43F2F" w:rsidRDefault="00B43F2F" w:rsidP="00B43F2F">
      <w:pPr>
        <w:spacing w:after="0" w:line="240" w:lineRule="auto"/>
        <w:ind w:firstLine="709"/>
        <w:rPr>
          <w:rFonts w:ascii="Times New Roman" w:hAnsi="Times New Roman" w:cs="Times New Roman"/>
          <w:sz w:val="24"/>
          <w:szCs w:val="24"/>
        </w:rPr>
      </w:pPr>
    </w:p>
    <w:p w:rsidR="00B43F2F" w:rsidRPr="00B43F2F" w:rsidRDefault="00B43F2F" w:rsidP="00B43F2F">
      <w:pPr>
        <w:pStyle w:val="armstyledocumenttxt"/>
        <w:spacing w:after="0" w:afterAutospacing="0"/>
        <w:ind w:firstLine="993"/>
        <w:jc w:val="both"/>
      </w:pPr>
      <w:r w:rsidRPr="00B43F2F">
        <w:rPr>
          <w:shd w:val="clear" w:color="auto" w:fill="FFFFFF"/>
        </w:rPr>
        <w:t xml:space="preserve">5.11. </w:t>
      </w:r>
      <w:r w:rsidRPr="00B43F2F">
        <w:t xml:space="preserve">Работникам учреждения, прошедшим вакцинацию против коронавирусной инфекции (COVID-19), предоставляются оплачиваемые дни отдыха продолжительностью 2 календарных дня. </w:t>
      </w:r>
    </w:p>
    <w:p w:rsidR="00B43F2F" w:rsidRPr="00B43F2F" w:rsidRDefault="00B43F2F" w:rsidP="00B43F2F">
      <w:pPr>
        <w:pStyle w:val="armstyledocumenttxt"/>
        <w:spacing w:after="0" w:afterAutospacing="0"/>
        <w:jc w:val="both"/>
      </w:pPr>
      <w:r w:rsidRPr="00B43F2F">
        <w:t>Оплачиваемые дни отдыха, предоставляются работникам на основании их заявления и при предъявлении сертификата о прививке или выписки о вакцинации с портала Госуслуг.</w:t>
      </w:r>
    </w:p>
    <w:p w:rsidR="00B43F2F" w:rsidRPr="00B43F2F" w:rsidRDefault="00B43F2F" w:rsidP="00B43F2F">
      <w:pPr>
        <w:pStyle w:val="armstyledocumenttxt"/>
        <w:spacing w:after="0" w:afterAutospacing="0"/>
        <w:jc w:val="both"/>
      </w:pPr>
      <w:r w:rsidRPr="00B43F2F">
        <w:t xml:space="preserve">Работнику, который прошел вакцинацию однокомпонентной вакциной, оплачиваемые дни отдыха предоставляются подряд по его заявлению, но не позднее, чем со дня, следующего за тем, </w:t>
      </w:r>
      <w:r w:rsidRPr="00B43F2F">
        <w:lastRenderedPageBreak/>
        <w:t>который указан в  сертификате о прививке или выписке с портала Госуслуг как день, в который проходила вакцинация.</w:t>
      </w:r>
    </w:p>
    <w:p w:rsidR="00B43F2F" w:rsidRPr="00B43F2F" w:rsidRDefault="00B43F2F" w:rsidP="00B43F2F">
      <w:pPr>
        <w:pStyle w:val="armstyledocumenttxt"/>
        <w:spacing w:after="0" w:afterAutospacing="0"/>
        <w:jc w:val="both"/>
      </w:pPr>
      <w:r w:rsidRPr="00B43F2F">
        <w:t>Работнику, который прошел вакцинацию двухкомпонентной вакциной, оплачиваемые дни отдыха предоставляются по его заявлениям по одному дню после каждой вакцинации, не позднее, чем со дня, следующего за тем, который указан в  сертификате о прививке или выписке с портала Госуслуг как день, в который проходила вакцинация. </w:t>
      </w:r>
    </w:p>
    <w:p w:rsidR="00B43F2F" w:rsidRPr="00B43F2F" w:rsidRDefault="00B43F2F" w:rsidP="00B43F2F">
      <w:pPr>
        <w:pStyle w:val="armstyledocumenttxt"/>
        <w:spacing w:after="0" w:afterAutospacing="0"/>
        <w:jc w:val="both"/>
      </w:pPr>
      <w:r w:rsidRPr="00B43F2F">
        <w:t>Дни отдыха, оплачиваются работникам в размере их среднего заработка.</w:t>
      </w:r>
    </w:p>
    <w:p w:rsidR="00B43F2F" w:rsidRPr="00B43F2F" w:rsidRDefault="00B43F2F" w:rsidP="00B43F2F">
      <w:pPr>
        <w:pStyle w:val="50"/>
        <w:shd w:val="clear" w:color="auto" w:fill="auto"/>
        <w:spacing w:line="240" w:lineRule="auto"/>
        <w:ind w:right="82" w:firstLine="851"/>
        <w:rPr>
          <w:color w:val="auto"/>
          <w:lang w:val="ru-RU"/>
        </w:rPr>
      </w:pPr>
      <w:r w:rsidRPr="00B43F2F">
        <w:rPr>
          <w:color w:val="auto"/>
        </w:rPr>
        <w:t xml:space="preserve">5.12. Работникам предоставляется отпуск </w:t>
      </w:r>
      <w:r w:rsidRPr="00B43F2F">
        <w:rPr>
          <w:color w:val="auto"/>
          <w:lang w:val="ru-RU"/>
        </w:rPr>
        <w:t>п</w:t>
      </w:r>
      <w:r w:rsidRPr="00B43F2F">
        <w:rPr>
          <w:color w:val="auto"/>
        </w:rPr>
        <w:t>о уходу за нетрудоспособным родителем</w:t>
      </w:r>
      <w:r w:rsidRPr="00B43F2F">
        <w:rPr>
          <w:color w:val="auto"/>
          <w:lang w:val="ru-RU"/>
        </w:rPr>
        <w:t xml:space="preserve">, а также за </w:t>
      </w:r>
      <w:r w:rsidRPr="00B43F2F">
        <w:rPr>
          <w:color w:val="auto"/>
        </w:rPr>
        <w:t xml:space="preserve">детьми, мужьями/женами, братьями, сестрами до трех месяцев </w:t>
      </w:r>
      <w:r w:rsidRPr="00B43F2F">
        <w:rPr>
          <w:i/>
          <w:color w:val="auto"/>
        </w:rPr>
        <w:t>без сохранения заработной платы</w:t>
      </w:r>
      <w:r w:rsidRPr="00B43F2F">
        <w:rPr>
          <w:color w:val="auto"/>
          <w:lang w:val="ru-RU"/>
        </w:rPr>
        <w:t>.</w:t>
      </w:r>
    </w:p>
    <w:p w:rsidR="00B43F2F" w:rsidRPr="00B43F2F" w:rsidRDefault="00B43F2F" w:rsidP="00B43F2F">
      <w:pPr>
        <w:pStyle w:val="a6"/>
        <w:spacing w:after="0"/>
        <w:ind w:left="20"/>
        <w:jc w:val="both"/>
        <w:rPr>
          <w:sz w:val="24"/>
          <w:szCs w:val="24"/>
        </w:rPr>
      </w:pPr>
    </w:p>
    <w:p w:rsidR="00B43F2F" w:rsidRPr="00B43F2F" w:rsidRDefault="00B43F2F" w:rsidP="00B43F2F">
      <w:pPr>
        <w:pStyle w:val="a6"/>
        <w:spacing w:after="0"/>
        <w:ind w:left="20"/>
        <w:jc w:val="both"/>
        <w:rPr>
          <w:sz w:val="24"/>
          <w:szCs w:val="24"/>
        </w:rPr>
      </w:pPr>
      <w:r w:rsidRPr="00B43F2F">
        <w:rPr>
          <w:sz w:val="24"/>
          <w:szCs w:val="24"/>
        </w:rPr>
        <w:t xml:space="preserve">  Отпуск по уходу за нетрудоспособным родителем предоставляется на основании:</w:t>
      </w:r>
    </w:p>
    <w:p w:rsidR="00B43F2F" w:rsidRPr="00B43F2F" w:rsidRDefault="00B43F2F" w:rsidP="00B43F2F">
      <w:pPr>
        <w:pStyle w:val="a6"/>
        <w:widowControl/>
        <w:tabs>
          <w:tab w:val="left" w:pos="130"/>
        </w:tabs>
        <w:suppressAutoHyphens w:val="0"/>
        <w:autoSpaceDE/>
        <w:spacing w:after="0"/>
        <w:ind w:left="20" w:right="20"/>
        <w:jc w:val="both"/>
        <w:rPr>
          <w:sz w:val="24"/>
          <w:szCs w:val="24"/>
        </w:rPr>
      </w:pPr>
      <w:r w:rsidRPr="00B43F2F">
        <w:rPr>
          <w:sz w:val="24"/>
          <w:szCs w:val="24"/>
        </w:rPr>
        <w:t>- заявления работника о предоставлении отпуска по уходу за нетрудоспособным родителем;</w:t>
      </w:r>
    </w:p>
    <w:p w:rsidR="00B43F2F" w:rsidRPr="00B43F2F" w:rsidRDefault="00B43F2F" w:rsidP="00B43F2F">
      <w:pPr>
        <w:pStyle w:val="a6"/>
        <w:widowControl/>
        <w:tabs>
          <w:tab w:val="left" w:pos="130"/>
        </w:tabs>
        <w:suppressAutoHyphens w:val="0"/>
        <w:autoSpaceDE/>
        <w:spacing w:after="0"/>
        <w:ind w:left="20" w:right="20"/>
        <w:jc w:val="both"/>
        <w:rPr>
          <w:sz w:val="24"/>
          <w:szCs w:val="24"/>
        </w:rPr>
      </w:pPr>
      <w:r w:rsidRPr="00B43F2F">
        <w:rPr>
          <w:sz w:val="24"/>
          <w:szCs w:val="24"/>
        </w:rPr>
        <w:t>- справки медицинского учреждения о том, что пациент (родитель) нуждается в уходе;</w:t>
      </w:r>
    </w:p>
    <w:p w:rsidR="00B43F2F" w:rsidRPr="00B43F2F" w:rsidRDefault="00B43F2F" w:rsidP="00B43F2F">
      <w:pPr>
        <w:pStyle w:val="a6"/>
        <w:widowControl/>
        <w:tabs>
          <w:tab w:val="left" w:pos="202"/>
        </w:tabs>
        <w:suppressAutoHyphens w:val="0"/>
        <w:autoSpaceDE/>
        <w:spacing w:after="0"/>
        <w:ind w:left="20" w:right="20"/>
        <w:jc w:val="both"/>
        <w:rPr>
          <w:sz w:val="24"/>
          <w:szCs w:val="24"/>
        </w:rPr>
      </w:pPr>
      <w:r w:rsidRPr="00B43F2F">
        <w:rPr>
          <w:sz w:val="24"/>
          <w:szCs w:val="24"/>
        </w:rPr>
        <w:t>- документа, подтверждающего родство (копия свидетельства о рождении сына/дочери, копия свидетельства о браке (при смене имени/фамилии при регистрации брака) или свидетельство о смене имени/фамилии по собственному желанию).</w:t>
      </w:r>
    </w:p>
    <w:p w:rsidR="00B43F2F" w:rsidRPr="00B43F2F" w:rsidRDefault="00B43F2F" w:rsidP="00B43F2F">
      <w:pPr>
        <w:pStyle w:val="armstyledocumenttxt"/>
        <w:spacing w:after="0" w:afterAutospacing="0"/>
        <w:jc w:val="both"/>
      </w:pPr>
    </w:p>
    <w:p w:rsidR="00B43F2F" w:rsidRPr="00B43F2F" w:rsidRDefault="00B43F2F" w:rsidP="00B43F2F">
      <w:pPr>
        <w:spacing w:after="0" w:line="240" w:lineRule="auto"/>
        <w:ind w:firstLine="709"/>
        <w:rPr>
          <w:rFonts w:ascii="Times New Roman" w:hAnsi="Times New Roman" w:cs="Times New Roman"/>
          <w:b/>
          <w:sz w:val="24"/>
          <w:szCs w:val="24"/>
        </w:rPr>
      </w:pPr>
    </w:p>
    <w:p w:rsidR="00B43F2F" w:rsidRPr="00B43F2F" w:rsidRDefault="00B43F2F" w:rsidP="00B43F2F">
      <w:pPr>
        <w:shd w:val="clear" w:color="auto" w:fill="FFFFFF"/>
        <w:spacing w:before="5" w:after="0" w:line="240" w:lineRule="auto"/>
        <w:ind w:left="19" w:firstLine="691"/>
        <w:jc w:val="center"/>
        <w:rPr>
          <w:rFonts w:ascii="Times New Roman" w:hAnsi="Times New Roman" w:cs="Times New Roman"/>
          <w:iCs/>
          <w:spacing w:val="-11"/>
          <w:sz w:val="24"/>
          <w:szCs w:val="24"/>
        </w:rPr>
      </w:pPr>
      <w:r w:rsidRPr="00B43F2F">
        <w:rPr>
          <w:rFonts w:ascii="Times New Roman" w:hAnsi="Times New Roman" w:cs="Times New Roman"/>
          <w:b/>
          <w:bCs/>
          <w:spacing w:val="-1"/>
          <w:sz w:val="24"/>
          <w:szCs w:val="24"/>
          <w:lang w:val="en-US"/>
        </w:rPr>
        <w:t>VI</w:t>
      </w:r>
      <w:r w:rsidRPr="00B43F2F">
        <w:rPr>
          <w:rFonts w:ascii="Times New Roman" w:hAnsi="Times New Roman" w:cs="Times New Roman"/>
          <w:b/>
          <w:bCs/>
          <w:spacing w:val="-1"/>
          <w:sz w:val="24"/>
          <w:szCs w:val="24"/>
        </w:rPr>
        <w:t>.  Оплата и нормирование труда</w:t>
      </w:r>
    </w:p>
    <w:p w:rsidR="00B43F2F" w:rsidRPr="00B43F2F" w:rsidRDefault="00B43F2F" w:rsidP="00B43F2F">
      <w:pPr>
        <w:shd w:val="clear" w:color="auto" w:fill="FFFFFF"/>
        <w:tabs>
          <w:tab w:val="left" w:pos="533"/>
        </w:tabs>
        <w:spacing w:after="0" w:line="240" w:lineRule="auto"/>
        <w:ind w:left="19" w:firstLine="521"/>
        <w:jc w:val="both"/>
        <w:rPr>
          <w:rFonts w:ascii="Times New Roman" w:hAnsi="Times New Roman" w:cs="Times New Roman"/>
          <w:iCs/>
          <w:spacing w:val="-11"/>
          <w:sz w:val="24"/>
          <w:szCs w:val="24"/>
        </w:rPr>
      </w:pP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6.1. Стороны исходят из того, что заработная плата Работнику устанавливается трудовым договором в соответствии с действующими отраслевыми системами оплаты труда.</w:t>
      </w:r>
    </w:p>
    <w:p w:rsidR="00B43F2F" w:rsidRPr="00B43F2F" w:rsidRDefault="00B43F2F" w:rsidP="00B43F2F">
      <w:pPr>
        <w:spacing w:after="0" w:line="240" w:lineRule="auto"/>
        <w:ind w:firstLine="540"/>
        <w:jc w:val="both"/>
        <w:rPr>
          <w:rFonts w:ascii="Times New Roman" w:hAnsi="Times New Roman" w:cs="Times New Roman"/>
          <w:color w:val="000000"/>
          <w:sz w:val="24"/>
          <w:szCs w:val="24"/>
        </w:rPr>
      </w:pPr>
    </w:p>
    <w:p w:rsidR="00B43F2F" w:rsidRPr="00B43F2F" w:rsidRDefault="00B43F2F" w:rsidP="00B43F2F">
      <w:pPr>
        <w:spacing w:after="0" w:line="240" w:lineRule="auto"/>
        <w:ind w:firstLine="540"/>
        <w:jc w:val="both"/>
        <w:rPr>
          <w:rFonts w:ascii="Times New Roman" w:hAnsi="Times New Roman" w:cs="Times New Roman"/>
          <w:sz w:val="24"/>
          <w:szCs w:val="24"/>
        </w:rPr>
      </w:pPr>
      <w:r w:rsidRPr="00B43F2F">
        <w:rPr>
          <w:rFonts w:ascii="Times New Roman" w:hAnsi="Times New Roman" w:cs="Times New Roman"/>
          <w:color w:val="000000"/>
          <w:sz w:val="24"/>
          <w:szCs w:val="24"/>
        </w:rPr>
        <w:t xml:space="preserve">6.1.1. </w:t>
      </w:r>
      <w:r w:rsidRPr="00B43F2F">
        <w:rPr>
          <w:rFonts w:ascii="Times New Roman" w:hAnsi="Times New Roman" w:cs="Times New Roman"/>
          <w:sz w:val="24"/>
          <w:szCs w:val="24"/>
        </w:rPr>
        <w:t>Оплата труда работников  дошкольных образовательных учреждений производится в соответствии постановления Правительства Белгородской области от 07 октября 2019 года № 433-пп  «О внесении изменений в Постановление Правительства Белгородской области от 07.04.2014 года № 134-пп».</w:t>
      </w:r>
    </w:p>
    <w:p w:rsidR="00B43F2F" w:rsidRPr="00B43F2F" w:rsidRDefault="00B43F2F" w:rsidP="00B43F2F">
      <w:pPr>
        <w:shd w:val="clear" w:color="auto" w:fill="FFFFFF"/>
        <w:tabs>
          <w:tab w:val="left" w:pos="533"/>
        </w:tabs>
        <w:spacing w:after="0" w:line="240" w:lineRule="auto"/>
        <w:ind w:left="19" w:firstLine="521"/>
        <w:jc w:val="both"/>
        <w:rPr>
          <w:rFonts w:ascii="Times New Roman" w:hAnsi="Times New Roman" w:cs="Times New Roman"/>
          <w:sz w:val="24"/>
          <w:szCs w:val="24"/>
        </w:rPr>
      </w:pPr>
      <w:r w:rsidRPr="00B43F2F">
        <w:rPr>
          <w:rFonts w:ascii="Times New Roman" w:hAnsi="Times New Roman" w:cs="Times New Roman"/>
          <w:sz w:val="24"/>
          <w:szCs w:val="24"/>
        </w:rPr>
        <w:t xml:space="preserve">6.1.2. </w:t>
      </w:r>
      <w:r w:rsidRPr="00B43F2F">
        <w:rPr>
          <w:rFonts w:ascii="Times New Roman" w:hAnsi="Times New Roman" w:cs="Times New Roman"/>
          <w:spacing w:val="1"/>
          <w:sz w:val="24"/>
          <w:szCs w:val="24"/>
        </w:rPr>
        <w:t xml:space="preserve">Оплата труда педагогических работников исчисляется  исходя из базового оклада с применением гарантированных выплат и стимулирующих выплат </w:t>
      </w:r>
    </w:p>
    <w:p w:rsidR="00B43F2F" w:rsidRPr="00B43F2F" w:rsidRDefault="00B43F2F" w:rsidP="00B43F2F">
      <w:pPr>
        <w:pStyle w:val="ConsPlusNonformat"/>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Стимулирующие выплаты делятся на две группы:</w:t>
      </w:r>
    </w:p>
    <w:p w:rsidR="00B43F2F" w:rsidRPr="00B43F2F" w:rsidRDefault="00B43F2F" w:rsidP="00B43F2F">
      <w:pPr>
        <w:pStyle w:val="ConsPlusNonformat"/>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-стимулирующие доплаты за наличие государственных и отраслевых наград:</w:t>
      </w:r>
    </w:p>
    <w:p w:rsidR="00B43F2F" w:rsidRPr="00B43F2F" w:rsidRDefault="00B43F2F" w:rsidP="00B43F2F">
      <w:pPr>
        <w:pStyle w:val="ConsPlusNonformat"/>
        <w:widowControl/>
        <w:numPr>
          <w:ilvl w:val="0"/>
          <w:numId w:val="1"/>
        </w:numPr>
        <w:jc w:val="both"/>
        <w:rPr>
          <w:rFonts w:ascii="Times New Roman" w:hAnsi="Times New Roman" w:cs="Times New Roman"/>
          <w:sz w:val="24"/>
          <w:szCs w:val="24"/>
        </w:rPr>
      </w:pPr>
      <w:r w:rsidRPr="00B43F2F">
        <w:rPr>
          <w:rFonts w:ascii="Times New Roman" w:hAnsi="Times New Roman" w:cs="Times New Roman"/>
          <w:sz w:val="24"/>
          <w:szCs w:val="24"/>
        </w:rPr>
        <w:t>за звание «Народный учитель», «Заслуженный учитель», имеющим ордена и медали (медали К.Д. Ушинского, «За заслуги перед Землей Белгородской» (</w:t>
      </w:r>
      <w:r w:rsidRPr="00B43F2F">
        <w:rPr>
          <w:rFonts w:ascii="Times New Roman" w:hAnsi="Times New Roman" w:cs="Times New Roman"/>
          <w:sz w:val="24"/>
          <w:szCs w:val="24"/>
          <w:lang w:val="en-US"/>
        </w:rPr>
        <w:t>I</w:t>
      </w:r>
      <w:r w:rsidRPr="00B43F2F">
        <w:rPr>
          <w:rFonts w:ascii="Times New Roman" w:hAnsi="Times New Roman" w:cs="Times New Roman"/>
          <w:sz w:val="24"/>
          <w:szCs w:val="24"/>
        </w:rPr>
        <w:t xml:space="preserve">  и </w:t>
      </w:r>
      <w:r w:rsidRPr="00B43F2F">
        <w:rPr>
          <w:rFonts w:ascii="Times New Roman" w:hAnsi="Times New Roman" w:cs="Times New Roman"/>
          <w:sz w:val="24"/>
          <w:szCs w:val="24"/>
          <w:lang w:val="en-US"/>
        </w:rPr>
        <w:t>II</w:t>
      </w:r>
      <w:r w:rsidRPr="00B43F2F">
        <w:rPr>
          <w:rFonts w:ascii="Times New Roman" w:hAnsi="Times New Roman" w:cs="Times New Roman"/>
          <w:sz w:val="24"/>
          <w:szCs w:val="24"/>
        </w:rPr>
        <w:t xml:space="preserve"> степени);</w:t>
      </w:r>
    </w:p>
    <w:p w:rsidR="00B43F2F" w:rsidRPr="00B43F2F" w:rsidRDefault="00B43F2F" w:rsidP="00B43F2F">
      <w:pPr>
        <w:pStyle w:val="ConsPlusNonformat"/>
        <w:widowControl/>
        <w:numPr>
          <w:ilvl w:val="0"/>
          <w:numId w:val="1"/>
        </w:numPr>
        <w:jc w:val="both"/>
        <w:rPr>
          <w:rFonts w:ascii="Times New Roman" w:hAnsi="Times New Roman" w:cs="Times New Roman"/>
          <w:sz w:val="24"/>
          <w:szCs w:val="24"/>
        </w:rPr>
      </w:pPr>
      <w:r w:rsidRPr="00B43F2F">
        <w:rPr>
          <w:rFonts w:ascii="Times New Roman" w:hAnsi="Times New Roman" w:cs="Times New Roman"/>
          <w:sz w:val="24"/>
          <w:szCs w:val="24"/>
        </w:rPr>
        <w:t>за отраслевые награды: звания «Почетный работник общего образования Российской Федерации», «Отличник народного просвещения», «Отличник народного образования», «Отличник просвещения РСФСР», «Отличник просвещения СССР», Грамота Минобразования;</w:t>
      </w:r>
    </w:p>
    <w:p w:rsidR="00B43F2F" w:rsidRPr="00B43F2F" w:rsidRDefault="00B43F2F" w:rsidP="00B43F2F">
      <w:pPr>
        <w:pStyle w:val="ConsPlusNonformat"/>
        <w:widowControl/>
        <w:ind w:left="960" w:hanging="393"/>
        <w:jc w:val="both"/>
        <w:rPr>
          <w:rFonts w:ascii="Times New Roman" w:hAnsi="Times New Roman" w:cs="Times New Roman"/>
          <w:sz w:val="24"/>
          <w:szCs w:val="24"/>
        </w:rPr>
      </w:pPr>
      <w:r w:rsidRPr="00B43F2F">
        <w:rPr>
          <w:rFonts w:ascii="Times New Roman" w:hAnsi="Times New Roman" w:cs="Times New Roman"/>
          <w:sz w:val="24"/>
          <w:szCs w:val="24"/>
        </w:rPr>
        <w:t>- стимулирующие выплаты за эффективное обеспечение образовательного процесса.</w:t>
      </w:r>
    </w:p>
    <w:p w:rsidR="00B43F2F" w:rsidRPr="00B43F2F" w:rsidRDefault="00B43F2F" w:rsidP="00B43F2F">
      <w:pPr>
        <w:pStyle w:val="ConsPlusNonformat"/>
        <w:widowControl/>
        <w:ind w:firstLine="567"/>
        <w:jc w:val="both"/>
        <w:rPr>
          <w:rFonts w:ascii="Times New Roman" w:hAnsi="Times New Roman" w:cs="Times New Roman"/>
          <w:sz w:val="24"/>
          <w:szCs w:val="24"/>
        </w:rPr>
      </w:pPr>
      <w:r w:rsidRPr="00B43F2F">
        <w:rPr>
          <w:rFonts w:ascii="Times New Roman" w:hAnsi="Times New Roman" w:cs="Times New Roman"/>
          <w:sz w:val="24"/>
          <w:szCs w:val="24"/>
        </w:rPr>
        <w:t>Стимулирующие надбавки устанавливаются 2 раза в год на 01 сентября и 01 января по основной должности и в соответствии с Положением о распределении стимулирующего фонда оплаты труда.</w:t>
      </w:r>
    </w:p>
    <w:p w:rsidR="00B43F2F" w:rsidRPr="00B43F2F" w:rsidRDefault="00B43F2F" w:rsidP="00B43F2F">
      <w:pPr>
        <w:pStyle w:val="ConsPlusNonformat"/>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 xml:space="preserve">С учетом докомплектования образовательных учреждений в течение года заработная плата педагогических работников должна пересчитываться по состоянию на 01 сентября и 01 января. </w:t>
      </w:r>
    </w:p>
    <w:p w:rsidR="00B43F2F" w:rsidRPr="00B43F2F" w:rsidRDefault="00B43F2F" w:rsidP="00B43F2F">
      <w:pPr>
        <w:pStyle w:val="ConsPlusNormal"/>
        <w:widowControl/>
        <w:ind w:firstLine="0"/>
        <w:jc w:val="both"/>
        <w:rPr>
          <w:rFonts w:ascii="Times New Roman" w:hAnsi="Times New Roman" w:cs="Times New Roman"/>
          <w:sz w:val="24"/>
          <w:szCs w:val="24"/>
        </w:rPr>
      </w:pPr>
      <w:r w:rsidRPr="00B43F2F">
        <w:rPr>
          <w:rFonts w:ascii="Times New Roman" w:hAnsi="Times New Roman" w:cs="Times New Roman"/>
          <w:sz w:val="24"/>
          <w:szCs w:val="24"/>
        </w:rPr>
        <w:t xml:space="preserve">Стимулирующая часть по результатам труда должна рассчитываться по итогам полугодий. </w:t>
      </w:r>
    </w:p>
    <w:p w:rsidR="00B43F2F" w:rsidRPr="00B43F2F" w:rsidRDefault="00B43F2F" w:rsidP="00B43F2F">
      <w:pPr>
        <w:pStyle w:val="ConsPlusNormal"/>
        <w:widowControl/>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6.1.3.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При этом методика данного </w:t>
      </w:r>
      <w:r w:rsidRPr="00B43F2F">
        <w:rPr>
          <w:rFonts w:ascii="Times New Roman" w:hAnsi="Times New Roman" w:cs="Times New Roman"/>
          <w:sz w:val="24"/>
          <w:szCs w:val="24"/>
        </w:rPr>
        <w:lastRenderedPageBreak/>
        <w:t>распределения определяется в соответствии с Положением о распределении стимулирующего фонда оплаты труда общеобразовательной организации.</w:t>
      </w:r>
    </w:p>
    <w:p w:rsidR="00B43F2F" w:rsidRPr="00B43F2F" w:rsidRDefault="00B43F2F" w:rsidP="00B43F2F">
      <w:pPr>
        <w:pStyle w:val="ConsPlusNormal"/>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6.1.4. Оплата труда учебно-вспомогательного, административно-хозяйственного, обслуживающего персонала рассчитывается исходя из базового оклада.</w:t>
      </w:r>
    </w:p>
    <w:p w:rsidR="00B43F2F" w:rsidRPr="00B43F2F" w:rsidRDefault="00B43F2F" w:rsidP="00B43F2F">
      <w:pPr>
        <w:shd w:val="clear" w:color="auto" w:fill="FFFFFF"/>
        <w:tabs>
          <w:tab w:val="left" w:pos="787"/>
        </w:tabs>
        <w:spacing w:after="0" w:line="240" w:lineRule="auto"/>
        <w:ind w:left="24" w:firstLine="516"/>
        <w:jc w:val="both"/>
        <w:rPr>
          <w:rFonts w:ascii="Times New Roman" w:hAnsi="Times New Roman" w:cs="Times New Roman"/>
          <w:color w:val="000000"/>
          <w:sz w:val="24"/>
          <w:szCs w:val="24"/>
        </w:rPr>
      </w:pPr>
      <w:r w:rsidRPr="00B43F2F">
        <w:rPr>
          <w:rFonts w:ascii="Times New Roman" w:hAnsi="Times New Roman" w:cs="Times New Roman"/>
          <w:sz w:val="24"/>
          <w:szCs w:val="24"/>
        </w:rPr>
        <w:t xml:space="preserve">Стимулирующие надбавки устанавливаются по основной должности и в соответствии с  положением о распределении стимулирующего фонда оплаты труда. </w:t>
      </w:r>
    </w:p>
    <w:p w:rsidR="00B43F2F" w:rsidRPr="00B43F2F" w:rsidRDefault="00B43F2F" w:rsidP="00B43F2F">
      <w:pPr>
        <w:pStyle w:val="ConsPlusNonformat"/>
        <w:widowControl/>
        <w:ind w:firstLine="567"/>
        <w:jc w:val="both"/>
        <w:rPr>
          <w:rFonts w:ascii="Times New Roman" w:hAnsi="Times New Roman" w:cs="Times New Roman"/>
          <w:sz w:val="24"/>
          <w:szCs w:val="24"/>
        </w:rPr>
      </w:pPr>
      <w:r w:rsidRPr="00B43F2F">
        <w:rPr>
          <w:rFonts w:ascii="Times New Roman" w:hAnsi="Times New Roman" w:cs="Times New Roman"/>
          <w:color w:val="000000"/>
          <w:sz w:val="24"/>
          <w:szCs w:val="24"/>
        </w:rPr>
        <w:t>6.1.5. Заработная плата заведующго ДОУ устанавливается, исходя из средней заработной платы всех педагогических работников, фактически сложившейся на 1 (одно) физическое лицо, и стимулирующей надбавки.</w:t>
      </w:r>
    </w:p>
    <w:p w:rsidR="00B43F2F" w:rsidRPr="00B43F2F" w:rsidRDefault="00B43F2F" w:rsidP="00B43F2F">
      <w:pPr>
        <w:pStyle w:val="ConsPlusNonformat"/>
        <w:widowControl/>
        <w:ind w:firstLine="142"/>
        <w:jc w:val="both"/>
        <w:rPr>
          <w:rFonts w:ascii="Times New Roman" w:hAnsi="Times New Roman" w:cs="Times New Roman"/>
          <w:sz w:val="24"/>
          <w:szCs w:val="24"/>
        </w:rPr>
      </w:pPr>
      <w:r w:rsidRPr="00B43F2F">
        <w:rPr>
          <w:rFonts w:ascii="Times New Roman" w:hAnsi="Times New Roman" w:cs="Times New Roman"/>
          <w:sz w:val="24"/>
          <w:szCs w:val="24"/>
        </w:rPr>
        <w:t>Соотношение средней заработной платы руководителей и средней заработной платы работников учреждений не должно превышать кратности 5 (постановление правительства Белгородской области от 25.02.2013 г. № 57-пп «Об установлении соотношения средней заработной платы руководителей казенных, бюджетных и автономных учреждений области и средней заработной платы работников учреждений»).</w:t>
      </w:r>
    </w:p>
    <w:p w:rsidR="00B43F2F" w:rsidRPr="00B43F2F" w:rsidRDefault="00B43F2F" w:rsidP="00B43F2F">
      <w:pPr>
        <w:pStyle w:val="ConsPlusNonformat"/>
        <w:widowControl/>
        <w:ind w:firstLine="567"/>
        <w:jc w:val="both"/>
        <w:rPr>
          <w:rFonts w:ascii="Times New Roman" w:hAnsi="Times New Roman" w:cs="Times New Roman"/>
          <w:sz w:val="24"/>
          <w:szCs w:val="24"/>
        </w:rPr>
      </w:pPr>
      <w:r w:rsidRPr="00B43F2F">
        <w:rPr>
          <w:rFonts w:ascii="Times New Roman" w:hAnsi="Times New Roman" w:cs="Times New Roman"/>
          <w:sz w:val="24"/>
          <w:szCs w:val="24"/>
        </w:rPr>
        <w:t xml:space="preserve">6.1.6.Оплата труда старшего воспитателя ДОУ устанавливается,  </w:t>
      </w:r>
      <w:r w:rsidRPr="00B43F2F">
        <w:rPr>
          <w:rFonts w:ascii="Times New Roman" w:hAnsi="Times New Roman" w:cs="Times New Roman"/>
          <w:color w:val="000000"/>
          <w:sz w:val="24"/>
          <w:szCs w:val="24"/>
        </w:rPr>
        <w:t xml:space="preserve">исходя из средней базовой заработной платы всех педагогических работников, фактически сложившейся на 1 (одно) физическое лицо, </w:t>
      </w:r>
      <w:r w:rsidRPr="00B43F2F">
        <w:rPr>
          <w:rFonts w:ascii="Times New Roman" w:hAnsi="Times New Roman" w:cs="Times New Roman"/>
          <w:sz w:val="24"/>
          <w:szCs w:val="24"/>
        </w:rPr>
        <w:t xml:space="preserve">с применением коэффициентов.  </w:t>
      </w:r>
    </w:p>
    <w:p w:rsidR="00B43F2F" w:rsidRPr="00B43F2F" w:rsidRDefault="00B43F2F" w:rsidP="00B43F2F">
      <w:pPr>
        <w:pStyle w:val="ConsPlusNonformat"/>
        <w:widowControl/>
        <w:jc w:val="both"/>
        <w:rPr>
          <w:rFonts w:ascii="Times New Roman" w:hAnsi="Times New Roman" w:cs="Times New Roman"/>
          <w:sz w:val="24"/>
          <w:szCs w:val="24"/>
        </w:rPr>
      </w:pPr>
      <w:r w:rsidRPr="00B43F2F">
        <w:rPr>
          <w:rFonts w:ascii="Times New Roman" w:hAnsi="Times New Roman" w:cs="Times New Roman"/>
          <w:sz w:val="24"/>
          <w:szCs w:val="24"/>
        </w:rPr>
        <w:t>Базовая заработная плата старшего воспитателя устанавливается в размере до 75 процентов  базового оклада заведующего без учета доплаты ему за квалификационную категорию.</w:t>
      </w:r>
    </w:p>
    <w:p w:rsidR="00B43F2F" w:rsidRPr="00B43F2F" w:rsidRDefault="00B43F2F" w:rsidP="00B43F2F">
      <w:pPr>
        <w:pStyle w:val="ConsPlusNormal"/>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6.1.7. Фонд оплаты труда образовательного учреждения состоит из базовой части и стимулирующей части.</w:t>
      </w:r>
    </w:p>
    <w:p w:rsidR="00B43F2F" w:rsidRPr="00B43F2F" w:rsidRDefault="00B43F2F" w:rsidP="00B43F2F">
      <w:pPr>
        <w:pStyle w:val="ConsPlusNormal"/>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Базовая часть фонда оплаты труда обеспечивает гарантированную заработную плату руководителей (руководитель образовательного учреждения, старший воспитатель), педагогических работников, непосредственно осуществляющих образовательный процесс (воспитатели), и младшего обслуживающего (младший воспитатель) персонала образовательного учреждения. Руководитель образовательного учреждения формирует и утверждает штатное расписание учреждения в пределах базовой части фонда оплаты труда.</w:t>
      </w:r>
    </w:p>
    <w:p w:rsidR="00B43F2F" w:rsidRPr="00B43F2F" w:rsidRDefault="00B43F2F" w:rsidP="00B43F2F">
      <w:pPr>
        <w:pStyle w:val="ConsPlusNormal"/>
        <w:widowControl/>
        <w:ind w:firstLine="540"/>
        <w:jc w:val="both"/>
        <w:rPr>
          <w:rFonts w:ascii="Times New Roman" w:hAnsi="Times New Roman" w:cs="Times New Roman"/>
          <w:sz w:val="24"/>
          <w:szCs w:val="24"/>
        </w:rPr>
      </w:pPr>
      <w:r w:rsidRPr="00B43F2F">
        <w:rPr>
          <w:rFonts w:ascii="Times New Roman" w:hAnsi="Times New Roman" w:cs="Times New Roman"/>
          <w:sz w:val="24"/>
          <w:szCs w:val="24"/>
        </w:rPr>
        <w:t>6.1.8.</w:t>
      </w:r>
      <w:r w:rsidRPr="00B43F2F">
        <w:rPr>
          <w:rFonts w:ascii="Times New Roman" w:hAnsi="Times New Roman" w:cs="Times New Roman"/>
          <w:b/>
          <w:i/>
          <w:sz w:val="24"/>
          <w:szCs w:val="24"/>
        </w:rPr>
        <w:t xml:space="preserve"> </w:t>
      </w:r>
      <w:r w:rsidRPr="00B43F2F">
        <w:rPr>
          <w:rFonts w:ascii="Times New Roman" w:hAnsi="Times New Roman" w:cs="Times New Roman"/>
          <w:sz w:val="24"/>
          <w:szCs w:val="24"/>
        </w:rPr>
        <w:t>Заработная плата работников образовательных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B43F2F" w:rsidRPr="00B43F2F" w:rsidRDefault="00B43F2F" w:rsidP="00B43F2F">
      <w:pPr>
        <w:spacing w:after="0" w:line="240" w:lineRule="auto"/>
        <w:ind w:left="20" w:right="20" w:firstLine="720"/>
        <w:jc w:val="both"/>
        <w:rPr>
          <w:rFonts w:ascii="Times New Roman" w:hAnsi="Times New Roman" w:cs="Times New Roman"/>
          <w:sz w:val="24"/>
          <w:szCs w:val="24"/>
        </w:rPr>
      </w:pPr>
      <w:r w:rsidRPr="00B43F2F">
        <w:rPr>
          <w:rFonts w:ascii="Times New Roman" w:hAnsi="Times New Roman" w:cs="Times New Roman"/>
          <w:sz w:val="24"/>
          <w:szCs w:val="24"/>
        </w:rPr>
        <w:t>6.2. Принять меры по обеспечению руководителем выплат в размере средней заработной платы работникам,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w:t>
      </w:r>
    </w:p>
    <w:p w:rsidR="00B43F2F" w:rsidRPr="00B43F2F" w:rsidRDefault="00B43F2F" w:rsidP="00B43F2F">
      <w:pPr>
        <w:pStyle w:val="ConsPlusNormal"/>
        <w:widowControl/>
        <w:ind w:firstLine="540"/>
        <w:jc w:val="both"/>
        <w:rPr>
          <w:rFonts w:ascii="Times New Roman" w:hAnsi="Times New Roman" w:cs="Times New Roman"/>
          <w:sz w:val="24"/>
          <w:szCs w:val="24"/>
        </w:rPr>
      </w:pPr>
    </w:p>
    <w:p w:rsidR="00B43F2F" w:rsidRPr="00B43F2F" w:rsidRDefault="00B43F2F" w:rsidP="00B43F2F">
      <w:pPr>
        <w:pStyle w:val="af5"/>
        <w:ind w:firstLine="709"/>
        <w:jc w:val="both"/>
        <w:rPr>
          <w:rFonts w:ascii="Times New Roman" w:eastAsia="MS Mincho" w:hAnsi="Times New Roman"/>
          <w:sz w:val="24"/>
          <w:szCs w:val="24"/>
        </w:rPr>
      </w:pPr>
      <w:r w:rsidRPr="00B43F2F">
        <w:rPr>
          <w:rFonts w:ascii="Times New Roman" w:eastAsia="MS Mincho" w:hAnsi="Times New Roman"/>
          <w:sz w:val="24"/>
          <w:szCs w:val="24"/>
          <w:lang w:val="ru-RU"/>
        </w:rPr>
        <w:t>6</w:t>
      </w:r>
      <w:r w:rsidRPr="00B43F2F">
        <w:rPr>
          <w:rFonts w:ascii="Times New Roman" w:eastAsia="MS Mincho" w:hAnsi="Times New Roman"/>
          <w:sz w:val="24"/>
          <w:szCs w:val="24"/>
        </w:rPr>
        <w:t>.</w:t>
      </w:r>
      <w:r w:rsidRPr="00B43F2F">
        <w:rPr>
          <w:rFonts w:ascii="Times New Roman" w:eastAsia="MS Mincho" w:hAnsi="Times New Roman"/>
          <w:sz w:val="24"/>
          <w:szCs w:val="24"/>
          <w:lang w:val="ru-RU"/>
        </w:rPr>
        <w:t>3</w:t>
      </w:r>
      <w:r w:rsidRPr="00B43F2F">
        <w:rPr>
          <w:rFonts w:ascii="Times New Roman" w:eastAsia="MS Mincho" w:hAnsi="Times New Roman"/>
          <w:sz w:val="24"/>
          <w:szCs w:val="24"/>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B43F2F" w:rsidRPr="00B43F2F" w:rsidRDefault="00B43F2F" w:rsidP="00B43F2F">
      <w:pPr>
        <w:shd w:val="clear" w:color="auto" w:fill="FFFFFF"/>
        <w:tabs>
          <w:tab w:val="left" w:pos="900"/>
        </w:tabs>
        <w:spacing w:after="0" w:line="240" w:lineRule="auto"/>
        <w:ind w:firstLine="540"/>
        <w:jc w:val="both"/>
        <w:rPr>
          <w:rFonts w:ascii="Times New Roman" w:hAnsi="Times New Roman" w:cs="Times New Roman"/>
          <w:sz w:val="24"/>
          <w:szCs w:val="24"/>
        </w:rPr>
      </w:pPr>
      <w:r w:rsidRPr="00B43F2F">
        <w:rPr>
          <w:rFonts w:ascii="Times New Roman" w:hAnsi="Times New Roman" w:cs="Times New Roman"/>
          <w:color w:val="000000"/>
          <w:spacing w:val="1"/>
          <w:sz w:val="24"/>
          <w:szCs w:val="24"/>
        </w:rPr>
        <w:t xml:space="preserve">6.4. Заработная плата выплачивается работникам за текущий месяц не  реже </w:t>
      </w:r>
      <w:r w:rsidRPr="00B43F2F">
        <w:rPr>
          <w:rFonts w:ascii="Times New Roman" w:hAnsi="Times New Roman" w:cs="Times New Roman"/>
          <w:color w:val="000000"/>
          <w:spacing w:val="5"/>
          <w:sz w:val="24"/>
          <w:szCs w:val="24"/>
        </w:rPr>
        <w:t>чем каждые полмесяца в денежной форме.</w:t>
      </w:r>
      <w:r w:rsidRPr="00B43F2F">
        <w:rPr>
          <w:rFonts w:ascii="Times New Roman" w:hAnsi="Times New Roman" w:cs="Times New Roman"/>
          <w:sz w:val="24"/>
          <w:szCs w:val="24"/>
        </w:rPr>
        <w:t xml:space="preserve"> Даты выплаты заработной платы Работникам, не позже 30 числа текущего месяца, 15 числа последующего</w:t>
      </w:r>
      <w:r w:rsidRPr="00B43F2F">
        <w:rPr>
          <w:rFonts w:ascii="Times New Roman" w:eastAsia="MS Mincho" w:hAnsi="Times New Roman" w:cs="Times New Roman"/>
          <w:i/>
          <w:iCs/>
          <w:sz w:val="24"/>
          <w:szCs w:val="24"/>
        </w:rPr>
        <w:t>.</w:t>
      </w:r>
    </w:p>
    <w:p w:rsidR="00B43F2F" w:rsidRPr="00B43F2F" w:rsidRDefault="00B43F2F" w:rsidP="00B43F2F">
      <w:pPr>
        <w:spacing w:after="0" w:line="240" w:lineRule="auto"/>
        <w:ind w:firstLine="567"/>
        <w:contextualSpacing/>
        <w:jc w:val="both"/>
        <w:rPr>
          <w:rFonts w:ascii="Times New Roman" w:hAnsi="Times New Roman" w:cs="Times New Roman"/>
          <w:sz w:val="24"/>
          <w:szCs w:val="24"/>
        </w:rPr>
      </w:pPr>
      <w:r w:rsidRPr="00B43F2F">
        <w:rPr>
          <w:rFonts w:ascii="Times New Roman" w:hAnsi="Times New Roman" w:cs="Times New Roman"/>
          <w:sz w:val="24"/>
          <w:szCs w:val="24"/>
        </w:rPr>
        <w:t xml:space="preserve">6.5. </w:t>
      </w:r>
      <w:r w:rsidRPr="00B43F2F">
        <w:rPr>
          <w:rFonts w:ascii="Times New Roman" w:eastAsia="Arial Unicode MS" w:hAnsi="Times New Roman" w:cs="Times New Roman"/>
          <w:color w:val="000000"/>
          <w:kern w:val="1"/>
          <w:sz w:val="24"/>
          <w:szCs w:val="24"/>
        </w:rPr>
        <w:t> </w:t>
      </w:r>
      <w:r w:rsidRPr="00B43F2F">
        <w:rPr>
          <w:rFonts w:ascii="Times New Roman" w:hAnsi="Times New Roman" w:cs="Times New Roman"/>
          <w:sz w:val="24"/>
          <w:szCs w:val="24"/>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B43F2F" w:rsidRPr="00B43F2F" w:rsidRDefault="00B43F2F" w:rsidP="00B43F2F">
      <w:pPr>
        <w:spacing w:after="0" w:line="240" w:lineRule="auto"/>
        <w:ind w:firstLine="709"/>
        <w:contextualSpacing/>
        <w:jc w:val="both"/>
        <w:rPr>
          <w:rFonts w:ascii="Times New Roman" w:hAnsi="Times New Roman" w:cs="Times New Roman"/>
          <w:sz w:val="24"/>
          <w:szCs w:val="24"/>
        </w:rPr>
      </w:pPr>
      <w:r w:rsidRPr="00B43F2F">
        <w:rPr>
          <w:rFonts w:ascii="Times New Roman" w:hAnsi="Times New Roman" w:cs="Times New Roman"/>
          <w:sz w:val="24"/>
          <w:szCs w:val="24"/>
        </w:rPr>
        <w:t>Расходы по перечислению заработной платы в кредитную организацию несет работодатель.</w:t>
      </w:r>
    </w:p>
    <w:p w:rsidR="00B43F2F" w:rsidRPr="00B43F2F" w:rsidRDefault="00B43F2F" w:rsidP="00B43F2F">
      <w:pPr>
        <w:shd w:val="clear" w:color="auto" w:fill="FFFFFF"/>
        <w:tabs>
          <w:tab w:val="left" w:pos="900"/>
        </w:tabs>
        <w:spacing w:after="0" w:line="240" w:lineRule="auto"/>
        <w:ind w:firstLine="540"/>
        <w:jc w:val="both"/>
        <w:rPr>
          <w:rFonts w:ascii="Times New Roman" w:eastAsia="MS Mincho" w:hAnsi="Times New Roman" w:cs="Times New Roman"/>
          <w:iCs/>
          <w:sz w:val="24"/>
          <w:szCs w:val="24"/>
        </w:rPr>
      </w:pPr>
      <w:r w:rsidRPr="00B43F2F">
        <w:rPr>
          <w:rFonts w:ascii="Times New Roman" w:eastAsia="MS Mincho" w:hAnsi="Times New Roman" w:cs="Times New Roman"/>
          <w:iCs/>
          <w:sz w:val="24"/>
          <w:szCs w:val="24"/>
        </w:rPr>
        <w:t>6.6. При выплате заработной платы работнику вручается расчетный листок, с указанием:</w:t>
      </w:r>
    </w:p>
    <w:p w:rsidR="00B43F2F" w:rsidRPr="00B43F2F" w:rsidRDefault="00B43F2F" w:rsidP="00B43F2F">
      <w:pPr>
        <w:spacing w:after="0" w:line="240" w:lineRule="auto"/>
        <w:ind w:firstLine="708"/>
        <w:jc w:val="both"/>
        <w:rPr>
          <w:rFonts w:ascii="Times New Roman" w:hAnsi="Times New Roman" w:cs="Times New Roman"/>
          <w:iCs/>
          <w:sz w:val="24"/>
          <w:szCs w:val="24"/>
        </w:rPr>
      </w:pPr>
      <w:r w:rsidRPr="00B43F2F">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B43F2F" w:rsidRPr="00B43F2F" w:rsidRDefault="00B43F2F" w:rsidP="00B43F2F">
      <w:pPr>
        <w:spacing w:after="0" w:line="240" w:lineRule="auto"/>
        <w:ind w:firstLine="708"/>
        <w:jc w:val="both"/>
        <w:rPr>
          <w:rFonts w:ascii="Times New Roman" w:hAnsi="Times New Roman" w:cs="Times New Roman"/>
          <w:iCs/>
          <w:sz w:val="24"/>
          <w:szCs w:val="24"/>
        </w:rPr>
      </w:pPr>
      <w:r w:rsidRPr="00B43F2F">
        <w:rPr>
          <w:rFonts w:ascii="Times New Roman" w:hAnsi="Times New Roman" w:cs="Times New Roman"/>
          <w:iCs/>
          <w:sz w:val="24"/>
          <w:szCs w:val="24"/>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43F2F" w:rsidRPr="00B43F2F" w:rsidRDefault="00B43F2F" w:rsidP="00B43F2F">
      <w:pPr>
        <w:spacing w:after="0" w:line="240" w:lineRule="auto"/>
        <w:ind w:firstLine="708"/>
        <w:jc w:val="both"/>
        <w:rPr>
          <w:rFonts w:ascii="Times New Roman" w:hAnsi="Times New Roman" w:cs="Times New Roman"/>
          <w:iCs/>
          <w:sz w:val="24"/>
          <w:szCs w:val="24"/>
        </w:rPr>
      </w:pPr>
      <w:r w:rsidRPr="00B43F2F">
        <w:rPr>
          <w:rFonts w:ascii="Times New Roman" w:hAnsi="Times New Roman" w:cs="Times New Roman"/>
          <w:iCs/>
          <w:sz w:val="24"/>
          <w:szCs w:val="24"/>
        </w:rPr>
        <w:t>- размеров и оснований произведенных удержаний;</w:t>
      </w:r>
    </w:p>
    <w:p w:rsidR="00B43F2F" w:rsidRPr="00B43F2F" w:rsidRDefault="00B43F2F" w:rsidP="00B43F2F">
      <w:pPr>
        <w:spacing w:after="0" w:line="240" w:lineRule="auto"/>
        <w:ind w:firstLine="708"/>
        <w:jc w:val="both"/>
        <w:rPr>
          <w:rFonts w:ascii="Times New Roman" w:hAnsi="Times New Roman" w:cs="Times New Roman"/>
          <w:iCs/>
          <w:sz w:val="24"/>
          <w:szCs w:val="24"/>
        </w:rPr>
      </w:pPr>
      <w:r w:rsidRPr="00B43F2F">
        <w:rPr>
          <w:rFonts w:ascii="Times New Roman" w:hAnsi="Times New Roman" w:cs="Times New Roman"/>
          <w:iCs/>
          <w:sz w:val="24"/>
          <w:szCs w:val="24"/>
        </w:rPr>
        <w:t>- общей денежной суммы, подлежащей выплате.</w:t>
      </w:r>
    </w:p>
    <w:p w:rsidR="00B43F2F" w:rsidRPr="00B43F2F" w:rsidRDefault="00B43F2F" w:rsidP="00B43F2F">
      <w:pPr>
        <w:spacing w:after="0" w:line="240" w:lineRule="auto"/>
        <w:ind w:firstLine="708"/>
        <w:jc w:val="both"/>
        <w:rPr>
          <w:rFonts w:ascii="Times New Roman" w:hAnsi="Times New Roman" w:cs="Times New Roman"/>
          <w:sz w:val="24"/>
          <w:szCs w:val="24"/>
        </w:rPr>
      </w:pPr>
      <w:r w:rsidRPr="00B43F2F">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B43F2F">
        <w:rPr>
          <w:rFonts w:ascii="Times New Roman" w:hAnsi="Times New Roman" w:cs="Times New Roman"/>
          <w:i/>
          <w:sz w:val="24"/>
          <w:szCs w:val="24"/>
        </w:rPr>
        <w:t>(может являться приложением к коллективному договору)</w:t>
      </w:r>
      <w:r w:rsidRPr="00B43F2F">
        <w:rPr>
          <w:rFonts w:ascii="Times New Roman" w:hAnsi="Times New Roman" w:cs="Times New Roman"/>
          <w:sz w:val="24"/>
          <w:szCs w:val="24"/>
        </w:rPr>
        <w:t>.</w:t>
      </w:r>
    </w:p>
    <w:p w:rsidR="00B43F2F" w:rsidRPr="00B43F2F" w:rsidRDefault="00B43F2F" w:rsidP="00B43F2F">
      <w:pPr>
        <w:spacing w:after="0" w:line="240" w:lineRule="auto"/>
        <w:ind w:firstLine="567"/>
        <w:jc w:val="both"/>
        <w:rPr>
          <w:rFonts w:ascii="Times New Roman" w:hAnsi="Times New Roman" w:cs="Times New Roman"/>
          <w:sz w:val="24"/>
          <w:szCs w:val="24"/>
        </w:rPr>
      </w:pPr>
      <w:r w:rsidRPr="00B43F2F">
        <w:rPr>
          <w:rFonts w:ascii="Times New Roman" w:hAnsi="Times New Roman" w:cs="Times New Roman"/>
          <w:sz w:val="24"/>
          <w:szCs w:val="24"/>
        </w:rPr>
        <w:t>6.7. Заработная плата за время отпуска выплачивается работникам не позднее, чем за 3 дня до его начала.</w:t>
      </w:r>
    </w:p>
    <w:p w:rsidR="00B43F2F" w:rsidRPr="00B43F2F" w:rsidRDefault="00B43F2F" w:rsidP="00B43F2F">
      <w:pPr>
        <w:spacing w:after="0" w:line="240" w:lineRule="auto"/>
        <w:ind w:firstLine="708"/>
        <w:jc w:val="both"/>
        <w:rPr>
          <w:rFonts w:ascii="Times New Roman" w:hAnsi="Times New Roman" w:cs="Times New Roman"/>
          <w:sz w:val="24"/>
          <w:szCs w:val="24"/>
        </w:rPr>
      </w:pPr>
    </w:p>
    <w:p w:rsidR="00B43F2F" w:rsidRPr="00B43F2F" w:rsidRDefault="00B43F2F" w:rsidP="00B43F2F">
      <w:pPr>
        <w:pStyle w:val="a8"/>
        <w:spacing w:after="0"/>
        <w:ind w:firstLine="567"/>
        <w:jc w:val="both"/>
        <w:rPr>
          <w:rFonts w:cs="Times New Roman"/>
          <w:iCs/>
          <w:sz w:val="24"/>
          <w:szCs w:val="24"/>
        </w:rPr>
      </w:pPr>
      <w:r w:rsidRPr="00B43F2F">
        <w:rPr>
          <w:rFonts w:eastAsia="MS Mincho" w:cs="Times New Roman"/>
          <w:sz w:val="24"/>
          <w:szCs w:val="24"/>
          <w:lang w:eastAsia="x-none"/>
        </w:rPr>
        <w:t>6.8</w:t>
      </w:r>
      <w:r w:rsidRPr="00B43F2F">
        <w:rPr>
          <w:rFonts w:eastAsia="MS Mincho" w:cs="Times New Roman"/>
          <w:sz w:val="24"/>
          <w:szCs w:val="24"/>
          <w:lang w:val="x-none" w:eastAsia="x-none"/>
        </w:rPr>
        <w:t>.</w:t>
      </w:r>
      <w:r w:rsidRPr="00B43F2F">
        <w:rPr>
          <w:rFonts w:eastAsia="MS Mincho" w:cs="Times New Roman"/>
          <w:sz w:val="24"/>
          <w:szCs w:val="24"/>
          <w:lang w:eastAsia="x-none"/>
        </w:rPr>
        <w:t xml:space="preserve"> </w:t>
      </w:r>
      <w:r w:rsidRPr="00B43F2F">
        <w:rPr>
          <w:rFonts w:eastAsia="MS Mincho" w:cs="Times New Roman"/>
          <w:sz w:val="24"/>
          <w:szCs w:val="24"/>
          <w:lang w:val="x-none" w:eastAsia="x-none"/>
        </w:rPr>
        <w:t>В случае задержки выплаты заработной</w:t>
      </w:r>
      <w:r w:rsidRPr="00B43F2F">
        <w:rPr>
          <w:rFonts w:cs="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43F2F">
        <w:rPr>
          <w:rFonts w:cs="Times New Roman"/>
          <w:iCs/>
          <w:sz w:val="24"/>
          <w:szCs w:val="24"/>
        </w:rPr>
        <w:t>.</w:t>
      </w:r>
    </w:p>
    <w:p w:rsidR="00B43F2F" w:rsidRPr="00B43F2F" w:rsidRDefault="00B43F2F" w:rsidP="00B43F2F">
      <w:pPr>
        <w:spacing w:after="0" w:line="240" w:lineRule="auto"/>
        <w:ind w:firstLine="567"/>
        <w:jc w:val="both"/>
        <w:rPr>
          <w:rFonts w:ascii="Times New Roman" w:hAnsi="Times New Roman" w:cs="Times New Roman"/>
          <w:sz w:val="24"/>
          <w:szCs w:val="24"/>
        </w:rPr>
      </w:pPr>
      <w:r w:rsidRPr="00B43F2F">
        <w:rPr>
          <w:rFonts w:ascii="Times New Roman" w:hAnsi="Times New Roman" w:cs="Times New Roman"/>
          <w:sz w:val="24"/>
          <w:szCs w:val="24"/>
        </w:rPr>
        <w:t>6.9. При нарушении</w:t>
      </w:r>
      <w:r w:rsidRPr="00B43F2F">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43F2F">
        <w:rPr>
          <w:rFonts w:ascii="Times New Roman" w:hAnsi="Times New Roman" w:cs="Times New Roman"/>
          <w:sz w:val="24"/>
          <w:szCs w:val="24"/>
        </w:rPr>
        <w:t xml:space="preserve">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заработной платы и других выплат по день фактического расчета включительно. </w:t>
      </w:r>
    </w:p>
    <w:p w:rsidR="00B43F2F" w:rsidRPr="00B43F2F" w:rsidRDefault="00B43F2F" w:rsidP="00B43F2F">
      <w:pPr>
        <w:spacing w:after="0" w:line="240" w:lineRule="auto"/>
        <w:ind w:firstLine="567"/>
        <w:jc w:val="both"/>
        <w:rPr>
          <w:rFonts w:ascii="Times New Roman" w:hAnsi="Times New Roman" w:cs="Times New Roman"/>
          <w:sz w:val="24"/>
          <w:szCs w:val="24"/>
        </w:rPr>
      </w:pPr>
    </w:p>
    <w:p w:rsidR="00B43F2F" w:rsidRPr="00B43F2F" w:rsidRDefault="00B43F2F" w:rsidP="00B43F2F">
      <w:pPr>
        <w:spacing w:after="0" w:line="240" w:lineRule="auto"/>
        <w:ind w:firstLine="567"/>
        <w:jc w:val="both"/>
        <w:rPr>
          <w:rFonts w:ascii="Times New Roman" w:hAnsi="Times New Roman" w:cs="Times New Roman"/>
          <w:sz w:val="24"/>
          <w:szCs w:val="24"/>
        </w:rPr>
      </w:pPr>
      <w:r w:rsidRPr="00B43F2F">
        <w:rPr>
          <w:rFonts w:ascii="Times New Roman" w:hAnsi="Times New Roman" w:cs="Times New Roman"/>
          <w:sz w:val="24"/>
          <w:szCs w:val="24"/>
        </w:rPr>
        <w:t>6.10. Работодатель в пределах своей компетенции принимает необходимые меры для обеспечения индексации и повышения оплаты труда работникам учреждения  в соответствии с нормативными правовыми актами Российской Федерации и Белгородской области.</w:t>
      </w:r>
    </w:p>
    <w:p w:rsidR="00B43F2F" w:rsidRPr="00B43F2F" w:rsidRDefault="00B43F2F" w:rsidP="00B43F2F">
      <w:pPr>
        <w:spacing w:after="0" w:line="240" w:lineRule="auto"/>
        <w:ind w:firstLine="567"/>
        <w:jc w:val="both"/>
        <w:rPr>
          <w:rFonts w:ascii="Times New Roman" w:hAnsi="Times New Roman" w:cs="Times New Roman"/>
          <w:color w:val="000000"/>
          <w:sz w:val="24"/>
          <w:szCs w:val="24"/>
        </w:rPr>
      </w:pPr>
      <w:r w:rsidRPr="00B43F2F">
        <w:rPr>
          <w:rFonts w:ascii="Times New Roman" w:hAnsi="Times New Roman" w:cs="Times New Roman"/>
          <w:iCs/>
          <w:color w:val="000000"/>
          <w:spacing w:val="-12"/>
          <w:sz w:val="24"/>
          <w:szCs w:val="24"/>
        </w:rPr>
        <w:t xml:space="preserve">6.11. </w:t>
      </w:r>
      <w:r w:rsidRPr="00B43F2F">
        <w:rPr>
          <w:rFonts w:ascii="Times New Roman" w:hAnsi="Times New Roman" w:cs="Times New Roman"/>
          <w:color w:val="000000"/>
          <w:spacing w:val="1"/>
          <w:sz w:val="24"/>
          <w:szCs w:val="24"/>
        </w:rPr>
        <w:t xml:space="preserve">Изменение оплаты труда и (или) размеров ставок заработной </w:t>
      </w:r>
      <w:r w:rsidRPr="00B43F2F">
        <w:rPr>
          <w:rFonts w:ascii="Times New Roman" w:hAnsi="Times New Roman" w:cs="Times New Roman"/>
          <w:color w:val="000000"/>
          <w:sz w:val="24"/>
          <w:szCs w:val="24"/>
        </w:rPr>
        <w:t xml:space="preserve">платы (должностных окладов) производится </w:t>
      </w:r>
      <w:r w:rsidRPr="00B43F2F">
        <w:rPr>
          <w:rFonts w:ascii="Times New Roman" w:hAnsi="Times New Roman" w:cs="Times New Roman"/>
          <w:color w:val="000000"/>
          <w:spacing w:val="7"/>
          <w:sz w:val="24"/>
          <w:szCs w:val="24"/>
        </w:rPr>
        <w:t xml:space="preserve">при </w:t>
      </w:r>
      <w:r w:rsidRPr="00B43F2F">
        <w:rPr>
          <w:rFonts w:ascii="Times New Roman" w:hAnsi="Times New Roman" w:cs="Times New Roman"/>
          <w:spacing w:val="7"/>
          <w:sz w:val="24"/>
          <w:szCs w:val="24"/>
        </w:rPr>
        <w:t>установлении</w:t>
      </w:r>
      <w:r w:rsidRPr="00B43F2F">
        <w:rPr>
          <w:rFonts w:ascii="Times New Roman" w:hAnsi="Times New Roman" w:cs="Times New Roman"/>
          <w:color w:val="000000"/>
          <w:spacing w:val="7"/>
          <w:sz w:val="24"/>
          <w:szCs w:val="24"/>
        </w:rPr>
        <w:t xml:space="preserve"> квалификационной категории — со дня вынесения </w:t>
      </w:r>
      <w:r w:rsidRPr="00B43F2F">
        <w:rPr>
          <w:rFonts w:ascii="Times New Roman" w:hAnsi="Times New Roman" w:cs="Times New Roman"/>
          <w:color w:val="000000"/>
          <w:sz w:val="24"/>
          <w:szCs w:val="24"/>
        </w:rPr>
        <w:t>решения аттестационной комиссией.</w:t>
      </w:r>
    </w:p>
    <w:p w:rsidR="00B43F2F" w:rsidRPr="00B43F2F" w:rsidRDefault="00B43F2F" w:rsidP="00B43F2F">
      <w:pPr>
        <w:shd w:val="clear" w:color="auto" w:fill="FFFFFF"/>
        <w:spacing w:after="0" w:line="240" w:lineRule="auto"/>
        <w:ind w:right="14" w:firstLine="567"/>
        <w:jc w:val="both"/>
        <w:rPr>
          <w:rFonts w:ascii="Times New Roman" w:hAnsi="Times New Roman" w:cs="Times New Roman"/>
          <w:color w:val="000000"/>
          <w:sz w:val="24"/>
          <w:szCs w:val="24"/>
        </w:rPr>
      </w:pPr>
      <w:r w:rsidRPr="00B43F2F">
        <w:rPr>
          <w:rFonts w:ascii="Times New Roman" w:hAnsi="Times New Roman" w:cs="Times New Roman"/>
          <w:color w:val="000000"/>
          <w:spacing w:val="2"/>
          <w:sz w:val="24"/>
          <w:szCs w:val="24"/>
        </w:rPr>
        <w:t xml:space="preserve">6.12. При наступлении у работника права на изменение  оплаты труда и </w:t>
      </w:r>
      <w:r w:rsidRPr="00B43F2F">
        <w:rPr>
          <w:rFonts w:ascii="Times New Roman" w:hAnsi="Times New Roman" w:cs="Times New Roman"/>
          <w:color w:val="000000"/>
          <w:sz w:val="24"/>
          <w:szCs w:val="24"/>
        </w:rPr>
        <w:t xml:space="preserve">(или)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w:t>
      </w:r>
      <w:r w:rsidRPr="00B43F2F">
        <w:rPr>
          <w:rFonts w:ascii="Times New Roman" w:hAnsi="Times New Roman" w:cs="Times New Roman"/>
          <w:color w:val="000000"/>
          <w:spacing w:val="9"/>
          <w:sz w:val="24"/>
          <w:szCs w:val="24"/>
        </w:rPr>
        <w:t>(оклада) более высокой</w:t>
      </w:r>
      <w:r w:rsidRPr="00B43F2F">
        <w:rPr>
          <w:rFonts w:ascii="Times New Roman" w:hAnsi="Times New Roman" w:cs="Times New Roman"/>
          <w:color w:val="FF0000"/>
          <w:spacing w:val="9"/>
          <w:sz w:val="24"/>
          <w:szCs w:val="24"/>
        </w:rPr>
        <w:t xml:space="preserve"> </w:t>
      </w:r>
      <w:r w:rsidRPr="00B43F2F">
        <w:rPr>
          <w:rFonts w:ascii="Times New Roman" w:hAnsi="Times New Roman" w:cs="Times New Roman"/>
          <w:color w:val="000000"/>
          <w:spacing w:val="9"/>
          <w:sz w:val="24"/>
          <w:szCs w:val="24"/>
        </w:rPr>
        <w:t xml:space="preserve">оплаты труда производится со дня </w:t>
      </w:r>
      <w:r w:rsidRPr="00B43F2F">
        <w:rPr>
          <w:rFonts w:ascii="Times New Roman" w:hAnsi="Times New Roman" w:cs="Times New Roman"/>
          <w:color w:val="000000"/>
          <w:sz w:val="24"/>
          <w:szCs w:val="24"/>
        </w:rPr>
        <w:t>окончания отпуска или временной нетрудоспособности.</w:t>
      </w:r>
    </w:p>
    <w:p w:rsidR="00B43F2F" w:rsidRPr="00B43F2F" w:rsidRDefault="00B43F2F" w:rsidP="00B43F2F">
      <w:pPr>
        <w:pStyle w:val="Default"/>
        <w:ind w:firstLine="709"/>
        <w:jc w:val="both"/>
        <w:rPr>
          <w:rFonts w:ascii="Times New Roman" w:hAnsi="Times New Roman" w:cs="Times New Roman"/>
          <w:color w:val="auto"/>
        </w:rPr>
      </w:pPr>
      <w:r w:rsidRPr="00B43F2F">
        <w:rPr>
          <w:rFonts w:ascii="Times New Roman" w:hAnsi="Times New Roman" w:cs="Times New Roman"/>
          <w:bCs/>
        </w:rPr>
        <w:t xml:space="preserve">6.13. </w:t>
      </w:r>
      <w:r w:rsidRPr="00B43F2F">
        <w:rPr>
          <w:rFonts w:ascii="Times New Roman" w:hAnsi="Times New Roman" w:cs="Times New Roman"/>
          <w:color w:val="auto"/>
        </w:rPr>
        <w:t xml:space="preserve">Сохраняются гарантированные выплаты компенсационного характера, предусмотренные Положением об оплате труда работников государственных областных образовательных учреждений, постановлениями Правительства Белгородской области от 23 июня 2008 г. № 159-пп, от 7 апреля 2014 г. №134-пп, от 13.05.2019 г. №203-пп и от 30.09.2019 г. №421-пп при условии проведения специальной оценки условий труда. </w:t>
      </w:r>
    </w:p>
    <w:p w:rsidR="00B43F2F" w:rsidRPr="00B43F2F" w:rsidRDefault="00B43F2F" w:rsidP="00B43F2F">
      <w:pPr>
        <w:pStyle w:val="Default"/>
        <w:ind w:firstLine="709"/>
        <w:jc w:val="both"/>
        <w:rPr>
          <w:rFonts w:ascii="Times New Roman" w:hAnsi="Times New Roman" w:cs="Times New Roman"/>
          <w:color w:val="auto"/>
        </w:rPr>
      </w:pP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Для установления денежных компенсаций (доплат) Работникам за работу с вредными и (или) опасными условиями труда работодателю следует: </w:t>
      </w: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 иметь перечень работ с вредными (опасными) условиями труда; </w:t>
      </w: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 провести специальную оценку условий труда; </w:t>
      </w: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 установить конкретные размеры денежных компенсаций. </w:t>
      </w:r>
    </w:p>
    <w:p w:rsidR="00B43F2F" w:rsidRPr="00B43F2F" w:rsidRDefault="00B43F2F" w:rsidP="00B43F2F">
      <w:pPr>
        <w:pStyle w:val="Default"/>
        <w:jc w:val="both"/>
        <w:rPr>
          <w:rFonts w:ascii="Times New Roman" w:hAnsi="Times New Roman" w:cs="Times New Roman"/>
          <w:color w:val="auto"/>
        </w:rPr>
      </w:pPr>
      <w:r w:rsidRPr="00B43F2F">
        <w:rPr>
          <w:rFonts w:ascii="Times New Roman" w:hAnsi="Times New Roman" w:cs="Times New Roman"/>
          <w:color w:val="auto"/>
        </w:rPr>
        <w:t xml:space="preserve">Указанный перечень принимается работодателем по результатам специальной оценки условий труда, где указывается перечень рабочих мест и видов работ по которым положены компенсации работникам. </w:t>
      </w:r>
    </w:p>
    <w:p w:rsidR="00B43F2F" w:rsidRPr="00B43F2F" w:rsidRDefault="00B43F2F" w:rsidP="00B43F2F">
      <w:pPr>
        <w:pStyle w:val="Default"/>
        <w:ind w:firstLine="708"/>
        <w:jc w:val="both"/>
        <w:rPr>
          <w:rFonts w:ascii="Times New Roman" w:hAnsi="Times New Roman" w:cs="Times New Roman"/>
          <w:color w:val="auto"/>
        </w:rPr>
      </w:pPr>
      <w:r w:rsidRPr="00B43F2F">
        <w:rPr>
          <w:rFonts w:ascii="Times New Roman" w:hAnsi="Times New Roman" w:cs="Times New Roman"/>
          <w:color w:val="auto"/>
        </w:rPr>
        <w:t xml:space="preserve">Конкретные размеры доплат и компенсаций за работы во вредных и опасных условиях труда должны быть зафиксированы в коллективном договоре, штатном расписании, трудовых договорах именно как компенсации. </w:t>
      </w:r>
    </w:p>
    <w:p w:rsidR="00B43F2F" w:rsidRPr="00B43F2F" w:rsidRDefault="00B43F2F" w:rsidP="00B43F2F">
      <w:pPr>
        <w:pStyle w:val="Default"/>
        <w:ind w:firstLine="708"/>
        <w:jc w:val="both"/>
        <w:rPr>
          <w:rFonts w:ascii="Times New Roman" w:hAnsi="Times New Roman" w:cs="Times New Roman"/>
          <w:color w:val="auto"/>
        </w:rPr>
      </w:pPr>
      <w:r w:rsidRPr="00B43F2F">
        <w:rPr>
          <w:rFonts w:ascii="Times New Roman" w:hAnsi="Times New Roman" w:cs="Times New Roman"/>
          <w:color w:val="auto"/>
        </w:rPr>
        <w:lastRenderedPageBreak/>
        <w:t xml:space="preserve">Работодатель с учетом мнения выборного органа первичной профсоюзной организации в порядке, предусмотренном ст. 372 ТК РФ, устанавливает работникам, занятым на работах с вредными и иными особыми условиями труда, доплаты (компенсации) по результатам специальной оценки условий труда (СОУТ). </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Работодатель не может снизить уровень компенсаций, если он не улучшил условия труда, при которых эти компенсации были назначены (п.3 ст.15 Федерального закона РФ от 28.12.2013 года №421-ФЗ).</w:t>
      </w:r>
    </w:p>
    <w:p w:rsidR="00B43F2F" w:rsidRPr="00B43F2F" w:rsidRDefault="00B43F2F" w:rsidP="00B43F2F">
      <w:pPr>
        <w:pStyle w:val="5"/>
        <w:ind w:left="0" w:firstLine="567"/>
        <w:jc w:val="both"/>
        <w:rPr>
          <w:sz w:val="24"/>
          <w:szCs w:val="24"/>
        </w:rPr>
      </w:pPr>
      <w:r w:rsidRPr="00B43F2F">
        <w:rPr>
          <w:sz w:val="24"/>
          <w:szCs w:val="24"/>
        </w:rPr>
        <w:t>6.14.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43F2F" w:rsidRPr="00B43F2F" w:rsidRDefault="00B43F2F" w:rsidP="00B43F2F">
      <w:pPr>
        <w:spacing w:after="0" w:line="240" w:lineRule="auto"/>
        <w:ind w:firstLine="567"/>
        <w:jc w:val="both"/>
        <w:rPr>
          <w:rFonts w:ascii="Times New Roman" w:hAnsi="Times New Roman" w:cs="Times New Roman"/>
          <w:sz w:val="24"/>
          <w:szCs w:val="24"/>
        </w:rPr>
      </w:pPr>
      <w:r w:rsidRPr="00B43F2F">
        <w:rPr>
          <w:rFonts w:ascii="Times New Roman" w:hAnsi="Times New Roman" w:cs="Times New Roman"/>
          <w:color w:val="000000"/>
          <w:spacing w:val="3"/>
          <w:sz w:val="24"/>
          <w:szCs w:val="24"/>
        </w:rPr>
        <w:t xml:space="preserve">6.15 </w:t>
      </w:r>
      <w:r w:rsidRPr="00B43F2F">
        <w:rPr>
          <w:rFonts w:ascii="Times New Roman" w:hAnsi="Times New Roman" w:cs="Times New Roman"/>
          <w:sz w:val="24"/>
          <w:szCs w:val="24"/>
        </w:rPr>
        <w:t>. Сохранить среднюю заработную плату Работникам:</w:t>
      </w: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за время участия их в забастовке, проводимой в соответствии с действующим законодательством Российской Федерации;</w:t>
      </w: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за время вынужденного простоя, по причинам, не зависящим от Работодателя и Работника (капитальный ремонт, карантин и др.);</w:t>
      </w: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 за время приостановки работы по причине несвоевременной или неполной выплаты заработной платы в порядке, предусмотренном ст. 142 Трудового кодекса Российской Федерации.</w:t>
      </w:r>
    </w:p>
    <w:p w:rsidR="00B43F2F" w:rsidRPr="00B43F2F" w:rsidRDefault="00B43F2F" w:rsidP="00B43F2F">
      <w:pPr>
        <w:shd w:val="clear" w:color="auto" w:fill="FFFFFF"/>
        <w:tabs>
          <w:tab w:val="left" w:pos="749"/>
        </w:tabs>
        <w:spacing w:after="0" w:line="240" w:lineRule="auto"/>
        <w:ind w:left="72" w:firstLine="637"/>
        <w:jc w:val="both"/>
        <w:rPr>
          <w:rFonts w:ascii="Times New Roman" w:hAnsi="Times New Roman" w:cs="Times New Roman"/>
          <w:color w:val="000000"/>
          <w:spacing w:val="-6"/>
          <w:sz w:val="24"/>
          <w:szCs w:val="24"/>
        </w:rPr>
      </w:pPr>
      <w:r w:rsidRPr="00B43F2F">
        <w:rPr>
          <w:rFonts w:ascii="Times New Roman" w:hAnsi="Times New Roman" w:cs="Times New Roman"/>
          <w:color w:val="000000"/>
          <w:spacing w:val="-1"/>
          <w:sz w:val="24"/>
          <w:szCs w:val="24"/>
        </w:rPr>
        <w:t xml:space="preserve">6.16. Ответственность   за   своевременность   и   правильность   определения </w:t>
      </w:r>
      <w:r w:rsidRPr="00B43F2F">
        <w:rPr>
          <w:rFonts w:ascii="Times New Roman" w:hAnsi="Times New Roman" w:cs="Times New Roman"/>
          <w:color w:val="000000"/>
          <w:spacing w:val="4"/>
          <w:sz w:val="24"/>
          <w:szCs w:val="24"/>
        </w:rPr>
        <w:t xml:space="preserve">размеров  и  выплаты  заработной  платы  работникам  несет руководитель </w:t>
      </w:r>
      <w:r w:rsidRPr="00B43F2F">
        <w:rPr>
          <w:rFonts w:ascii="Times New Roman" w:hAnsi="Times New Roman" w:cs="Times New Roman"/>
          <w:color w:val="000000"/>
          <w:spacing w:val="-6"/>
          <w:sz w:val="24"/>
          <w:szCs w:val="24"/>
        </w:rPr>
        <w:t xml:space="preserve"> учреждения.</w:t>
      </w:r>
    </w:p>
    <w:p w:rsidR="00B43F2F" w:rsidRPr="00B43F2F" w:rsidRDefault="00B43F2F" w:rsidP="00B43F2F">
      <w:pPr>
        <w:shd w:val="clear" w:color="auto" w:fill="FFFFFF"/>
        <w:tabs>
          <w:tab w:val="left" w:pos="749"/>
        </w:tabs>
        <w:spacing w:after="0" w:line="240" w:lineRule="auto"/>
        <w:ind w:firstLine="709"/>
        <w:jc w:val="both"/>
        <w:rPr>
          <w:rFonts w:ascii="Times New Roman" w:hAnsi="Times New Roman" w:cs="Times New Roman"/>
          <w:color w:val="000000"/>
          <w:spacing w:val="-6"/>
          <w:sz w:val="24"/>
          <w:szCs w:val="24"/>
        </w:rPr>
      </w:pPr>
      <w:r w:rsidRPr="00B43F2F">
        <w:rPr>
          <w:rFonts w:ascii="Times New Roman" w:hAnsi="Times New Roman" w:cs="Times New Roman"/>
          <w:color w:val="000000"/>
          <w:spacing w:val="-6"/>
          <w:sz w:val="24"/>
          <w:szCs w:val="24"/>
        </w:rPr>
        <w:t>6.17. При введении новых систем оплаты труда работников муниципальных образовательных учреждений условия труда отражать в трудовом договоре работника, поскольку это является необходимым условием для установления ему выплат компенсационного характера и неотъемлемой частью трудового договора.</w:t>
      </w:r>
    </w:p>
    <w:p w:rsidR="00B43F2F" w:rsidRPr="00B43F2F" w:rsidRDefault="00B43F2F" w:rsidP="00B43F2F">
      <w:pPr>
        <w:spacing w:after="0" w:line="240" w:lineRule="auto"/>
        <w:ind w:firstLine="964"/>
        <w:jc w:val="both"/>
        <w:rPr>
          <w:rFonts w:ascii="Times New Roman" w:hAnsi="Times New Roman" w:cs="Times New Roman"/>
          <w:spacing w:val="2"/>
          <w:sz w:val="24"/>
          <w:szCs w:val="24"/>
        </w:rPr>
      </w:pPr>
      <w:r w:rsidRPr="00B43F2F">
        <w:rPr>
          <w:rFonts w:ascii="Times New Roman" w:hAnsi="Times New Roman" w:cs="Times New Roman"/>
          <w:sz w:val="24"/>
          <w:szCs w:val="24"/>
        </w:rPr>
        <w:t>6.18. Стимулирующие выплаты Работникам устанавливаются по результатам работы, в том числе по совместительству внешнему и внутреннему, в пределах средств стимулирующей части фонда оплаты труда учреждения.</w:t>
      </w:r>
    </w:p>
    <w:p w:rsidR="00B43F2F" w:rsidRPr="00B43F2F" w:rsidRDefault="00B43F2F" w:rsidP="00B43F2F">
      <w:pPr>
        <w:shd w:val="clear" w:color="auto" w:fill="FFFFFF"/>
        <w:tabs>
          <w:tab w:val="left" w:pos="749"/>
        </w:tabs>
        <w:spacing w:after="0" w:line="240" w:lineRule="auto"/>
        <w:ind w:firstLine="709"/>
        <w:jc w:val="both"/>
        <w:rPr>
          <w:rFonts w:ascii="Times New Roman" w:hAnsi="Times New Roman" w:cs="Times New Roman"/>
          <w:sz w:val="24"/>
          <w:szCs w:val="24"/>
        </w:rPr>
      </w:pP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6.19.  Установить минимальный размер оплаты труда с 1 января 2023 года в сумме 16242 рубля в месяц.</w:t>
      </w:r>
    </w:p>
    <w:p w:rsidR="00B43F2F" w:rsidRPr="00B43F2F" w:rsidRDefault="00B43F2F" w:rsidP="00B43F2F">
      <w:pPr>
        <w:spacing w:after="0" w:line="240" w:lineRule="auto"/>
        <w:ind w:firstLine="964"/>
        <w:jc w:val="both"/>
        <w:rPr>
          <w:rFonts w:ascii="Times New Roman" w:hAnsi="Times New Roman" w:cs="Times New Roman"/>
          <w:sz w:val="24"/>
          <w:szCs w:val="24"/>
        </w:rPr>
      </w:pPr>
      <w:r w:rsidRPr="00B43F2F">
        <w:rPr>
          <w:rFonts w:ascii="Times New Roman" w:hAnsi="Times New Roman" w:cs="Times New Roman"/>
          <w:sz w:val="24"/>
          <w:szCs w:val="24"/>
        </w:rPr>
        <w:t>Начиная с 2024 года, устанавливать минимальный размер оплаты труда в сумме, утвержденной Федеральным законом Российской Федерации.</w:t>
      </w:r>
    </w:p>
    <w:p w:rsidR="00B43F2F" w:rsidRPr="00B43F2F" w:rsidRDefault="00B43F2F" w:rsidP="00B43F2F">
      <w:pPr>
        <w:spacing w:after="0" w:line="240" w:lineRule="auto"/>
        <w:ind w:firstLine="709"/>
        <w:jc w:val="both"/>
        <w:rPr>
          <w:rFonts w:ascii="Times New Roman" w:hAnsi="Times New Roman" w:cs="Times New Roman"/>
          <w:sz w:val="24"/>
          <w:szCs w:val="24"/>
        </w:rPr>
      </w:pPr>
    </w:p>
    <w:p w:rsidR="00B43F2F" w:rsidRPr="00B43F2F" w:rsidRDefault="00B43F2F" w:rsidP="00B43F2F">
      <w:pPr>
        <w:spacing w:after="0" w:line="240" w:lineRule="auto"/>
        <w:jc w:val="both"/>
        <w:rPr>
          <w:rFonts w:ascii="Times New Roman" w:hAnsi="Times New Roman" w:cs="Times New Roman"/>
          <w:color w:val="FF0000"/>
          <w:sz w:val="24"/>
          <w:szCs w:val="24"/>
        </w:rPr>
      </w:pPr>
    </w:p>
    <w:p w:rsidR="00B43F2F" w:rsidRPr="00B43F2F" w:rsidRDefault="00B43F2F" w:rsidP="00B43F2F">
      <w:pPr>
        <w:shd w:val="clear" w:color="auto" w:fill="FFFFFF"/>
        <w:spacing w:before="317" w:after="0" w:line="240" w:lineRule="auto"/>
        <w:ind w:left="24"/>
        <w:jc w:val="center"/>
        <w:rPr>
          <w:rFonts w:ascii="Times New Roman" w:hAnsi="Times New Roman" w:cs="Times New Roman"/>
          <w:b/>
          <w:bCs/>
          <w:spacing w:val="-2"/>
          <w:sz w:val="24"/>
          <w:szCs w:val="24"/>
        </w:rPr>
      </w:pPr>
      <w:r w:rsidRPr="00B43F2F">
        <w:rPr>
          <w:rFonts w:ascii="Times New Roman" w:hAnsi="Times New Roman" w:cs="Times New Roman"/>
          <w:b/>
          <w:bCs/>
          <w:spacing w:val="-2"/>
          <w:sz w:val="24"/>
          <w:szCs w:val="24"/>
          <w:lang w:val="en-US"/>
        </w:rPr>
        <w:t>VII</w:t>
      </w:r>
      <w:r w:rsidRPr="00B43F2F">
        <w:rPr>
          <w:rFonts w:ascii="Times New Roman" w:hAnsi="Times New Roman" w:cs="Times New Roman"/>
          <w:b/>
          <w:bCs/>
          <w:spacing w:val="-2"/>
          <w:sz w:val="24"/>
          <w:szCs w:val="24"/>
        </w:rPr>
        <w:t xml:space="preserve"> Социальные гарантии, компенсации и льготы.</w:t>
      </w:r>
    </w:p>
    <w:p w:rsidR="00B43F2F" w:rsidRPr="00B43F2F" w:rsidRDefault="00B43F2F" w:rsidP="00B43F2F">
      <w:pPr>
        <w:shd w:val="clear" w:color="auto" w:fill="FFFFFF"/>
        <w:tabs>
          <w:tab w:val="left" w:pos="768"/>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xml:space="preserve">           </w:t>
      </w:r>
    </w:p>
    <w:p w:rsidR="00B43F2F" w:rsidRPr="00B43F2F" w:rsidRDefault="00B43F2F" w:rsidP="00B43F2F">
      <w:pPr>
        <w:shd w:val="clear" w:color="auto" w:fill="FFFFFF"/>
        <w:tabs>
          <w:tab w:val="left" w:pos="768"/>
        </w:tabs>
        <w:spacing w:after="0" w:line="240" w:lineRule="auto"/>
        <w:ind w:firstLine="709"/>
        <w:jc w:val="both"/>
        <w:rPr>
          <w:rStyle w:val="20pt"/>
          <w:rFonts w:eastAsiaTheme="minorHAnsi"/>
          <w:sz w:val="24"/>
          <w:szCs w:val="24"/>
        </w:rPr>
      </w:pPr>
      <w:r w:rsidRPr="00B43F2F">
        <w:rPr>
          <w:rFonts w:ascii="Times New Roman" w:hAnsi="Times New Roman" w:cs="Times New Roman"/>
          <w:sz w:val="24"/>
          <w:szCs w:val="24"/>
        </w:rPr>
        <w:t xml:space="preserve"> </w:t>
      </w:r>
      <w:r w:rsidRPr="00B43F2F">
        <w:rPr>
          <w:rStyle w:val="20pt"/>
          <w:rFonts w:eastAsiaTheme="minorHAnsi"/>
          <w:sz w:val="24"/>
          <w:szCs w:val="24"/>
        </w:rPr>
        <w:t>7.1 Стороны исходят из того, что</w:t>
      </w:r>
    </w:p>
    <w:p w:rsidR="00B43F2F" w:rsidRPr="00B43F2F" w:rsidRDefault="00B43F2F" w:rsidP="00B43F2F">
      <w:pPr>
        <w:spacing w:after="0" w:line="240" w:lineRule="auto"/>
        <w:ind w:firstLine="720"/>
        <w:jc w:val="both"/>
        <w:rPr>
          <w:rFonts w:ascii="Times New Roman" w:hAnsi="Times New Roman" w:cs="Times New Roman"/>
          <w:sz w:val="24"/>
          <w:szCs w:val="24"/>
        </w:rPr>
      </w:pPr>
      <w:r w:rsidRPr="00B43F2F">
        <w:rPr>
          <w:rFonts w:ascii="Times New Roman" w:hAnsi="Times New Roman" w:cs="Times New Roman"/>
          <w:sz w:val="24"/>
          <w:szCs w:val="24"/>
        </w:rPr>
        <w:t xml:space="preserve">7.1.1.  Педагогические работники, проживающие и работающие в сельской местности, рабочих поселках (поселках городского типа), пользуются льготами по жилищно-коммунальным услугам, установленными законодательством РФ, законом Белгородской области от 21 июля 2008 г.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 25 августа 2008 г.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w:t>
      </w:r>
    </w:p>
    <w:p w:rsidR="00B43F2F" w:rsidRPr="00B43F2F" w:rsidRDefault="00B43F2F" w:rsidP="00B43F2F">
      <w:pPr>
        <w:pStyle w:val="af9"/>
        <w:spacing w:after="0" w:afterAutospacing="0"/>
        <w:ind w:right="-89"/>
        <w:jc w:val="both"/>
      </w:pPr>
      <w:r w:rsidRPr="00B43F2F">
        <w:tab/>
        <w:t xml:space="preserve">Положения вышеуказанных нормативных правовых актов распространяются также на педагогических работников, прекративших педагогическую деятельность после назначения им </w:t>
      </w:r>
      <w:r w:rsidRPr="00B43F2F">
        <w:lastRenderedPageBreak/>
        <w:t>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они имели право на указанные льготы.</w:t>
      </w:r>
    </w:p>
    <w:p w:rsidR="00B43F2F" w:rsidRPr="00B43F2F" w:rsidRDefault="00B43F2F" w:rsidP="00B43F2F">
      <w:pPr>
        <w:pStyle w:val="af9"/>
        <w:spacing w:after="0" w:afterAutospacing="0"/>
        <w:ind w:right="-89" w:firstLine="709"/>
        <w:jc w:val="both"/>
      </w:pPr>
      <w:r w:rsidRPr="00B43F2F">
        <w:t>Положения вышеуказанных нормативных правовых актов распространяются на педагогических работников не зависимо от форм работы (основная, совместительство).</w:t>
      </w:r>
    </w:p>
    <w:p w:rsidR="00B43F2F" w:rsidRPr="00B43F2F" w:rsidRDefault="00B43F2F" w:rsidP="00B43F2F">
      <w:pPr>
        <w:shd w:val="clear" w:color="auto" w:fill="FFFFFF"/>
        <w:spacing w:after="0" w:line="240" w:lineRule="auto"/>
        <w:jc w:val="both"/>
        <w:rPr>
          <w:rFonts w:ascii="Times New Roman" w:hAnsi="Times New Roman" w:cs="Times New Roman"/>
          <w:sz w:val="24"/>
          <w:szCs w:val="24"/>
        </w:rPr>
      </w:pPr>
    </w:p>
    <w:p w:rsidR="00B43F2F" w:rsidRPr="00B43F2F" w:rsidRDefault="00B43F2F" w:rsidP="00B43F2F">
      <w:pPr>
        <w:pStyle w:val="3"/>
        <w:spacing w:after="0"/>
        <w:ind w:firstLine="720"/>
        <w:rPr>
          <w:bCs/>
          <w:sz w:val="24"/>
          <w:szCs w:val="24"/>
        </w:rPr>
      </w:pPr>
      <w:r w:rsidRPr="00B43F2F">
        <w:rPr>
          <w:bCs/>
          <w:sz w:val="24"/>
          <w:szCs w:val="24"/>
        </w:rPr>
        <w:t>7.2.Стороны пришли к соглашению о том, что:</w:t>
      </w:r>
    </w:p>
    <w:p w:rsidR="00B43F2F" w:rsidRPr="00B43F2F" w:rsidRDefault="00B43F2F" w:rsidP="00B43F2F">
      <w:pPr>
        <w:pStyle w:val="3"/>
        <w:spacing w:after="0"/>
        <w:ind w:firstLine="720"/>
        <w:rPr>
          <w:bCs/>
          <w:sz w:val="24"/>
          <w:szCs w:val="24"/>
        </w:rPr>
      </w:pPr>
      <w:r w:rsidRPr="00B43F2F">
        <w:rPr>
          <w:bCs/>
          <w:sz w:val="24"/>
          <w:szCs w:val="24"/>
        </w:rPr>
        <w:t>гарантии и компенсации работникам предоставляются в следующих случаях:</w:t>
      </w:r>
    </w:p>
    <w:p w:rsidR="00B43F2F" w:rsidRPr="00B43F2F" w:rsidRDefault="00B43F2F" w:rsidP="00B43F2F">
      <w:pPr>
        <w:pStyle w:val="3"/>
        <w:spacing w:after="0"/>
        <w:ind w:left="705"/>
        <w:rPr>
          <w:bCs/>
          <w:sz w:val="24"/>
          <w:szCs w:val="24"/>
        </w:rPr>
      </w:pPr>
      <w:r w:rsidRPr="00B43F2F">
        <w:rPr>
          <w:bCs/>
          <w:sz w:val="24"/>
          <w:szCs w:val="24"/>
        </w:rPr>
        <w:t>- при заключении трудового договора (гл. 10, 11 ТК РФ);</w:t>
      </w:r>
    </w:p>
    <w:p w:rsidR="00B43F2F" w:rsidRPr="00B43F2F" w:rsidRDefault="00B43F2F" w:rsidP="00B43F2F">
      <w:pPr>
        <w:pStyle w:val="3"/>
        <w:spacing w:after="0"/>
        <w:ind w:left="705"/>
        <w:rPr>
          <w:bCs/>
          <w:sz w:val="24"/>
          <w:szCs w:val="24"/>
        </w:rPr>
      </w:pPr>
      <w:r w:rsidRPr="00B43F2F">
        <w:rPr>
          <w:bCs/>
          <w:sz w:val="24"/>
          <w:szCs w:val="24"/>
        </w:rPr>
        <w:t>- при переводе на другую работу (гл. 12 ТК РФ);</w:t>
      </w:r>
    </w:p>
    <w:p w:rsidR="00B43F2F" w:rsidRPr="00B43F2F" w:rsidRDefault="00B43F2F" w:rsidP="00B43F2F">
      <w:pPr>
        <w:pStyle w:val="3"/>
        <w:spacing w:after="0"/>
        <w:ind w:left="705"/>
        <w:rPr>
          <w:bCs/>
          <w:sz w:val="24"/>
          <w:szCs w:val="24"/>
        </w:rPr>
      </w:pPr>
      <w:r w:rsidRPr="00B43F2F">
        <w:rPr>
          <w:bCs/>
          <w:sz w:val="24"/>
          <w:szCs w:val="24"/>
        </w:rPr>
        <w:t>- при расторжении трудового договора (гл. 13 ТК РФ);</w:t>
      </w:r>
    </w:p>
    <w:p w:rsidR="00B43F2F" w:rsidRPr="00B43F2F" w:rsidRDefault="00B43F2F" w:rsidP="00B43F2F">
      <w:pPr>
        <w:pStyle w:val="3"/>
        <w:spacing w:after="0"/>
        <w:ind w:left="705"/>
        <w:rPr>
          <w:bCs/>
          <w:sz w:val="24"/>
          <w:szCs w:val="24"/>
        </w:rPr>
      </w:pPr>
      <w:r w:rsidRPr="00B43F2F">
        <w:rPr>
          <w:bCs/>
          <w:sz w:val="24"/>
          <w:szCs w:val="24"/>
        </w:rPr>
        <w:t>- по вопросам оплаты труда (гл. 20-22 ТК РФ);</w:t>
      </w:r>
    </w:p>
    <w:p w:rsidR="00B43F2F" w:rsidRPr="00B43F2F" w:rsidRDefault="00B43F2F" w:rsidP="00B43F2F">
      <w:pPr>
        <w:pStyle w:val="3"/>
        <w:spacing w:after="0"/>
        <w:ind w:left="705"/>
        <w:rPr>
          <w:bCs/>
          <w:sz w:val="24"/>
          <w:szCs w:val="24"/>
        </w:rPr>
      </w:pPr>
      <w:r w:rsidRPr="00B43F2F">
        <w:rPr>
          <w:bCs/>
          <w:sz w:val="24"/>
          <w:szCs w:val="24"/>
        </w:rPr>
        <w:t>- при направлении в служебные командировки (гл. 24 ТК РФ);</w:t>
      </w:r>
    </w:p>
    <w:p w:rsidR="00B43F2F" w:rsidRPr="00B43F2F" w:rsidRDefault="00B43F2F" w:rsidP="00B43F2F">
      <w:pPr>
        <w:pStyle w:val="3"/>
        <w:spacing w:after="0"/>
        <w:ind w:left="705"/>
        <w:rPr>
          <w:bCs/>
          <w:sz w:val="24"/>
          <w:szCs w:val="24"/>
        </w:rPr>
      </w:pPr>
      <w:r w:rsidRPr="00B43F2F">
        <w:rPr>
          <w:bCs/>
          <w:sz w:val="24"/>
          <w:szCs w:val="24"/>
        </w:rPr>
        <w:t>- при совмещении работы с обучением (гл. 26 ТК РФ);</w:t>
      </w:r>
    </w:p>
    <w:p w:rsidR="00B43F2F" w:rsidRPr="00B43F2F" w:rsidRDefault="00B43F2F" w:rsidP="00B43F2F">
      <w:pPr>
        <w:pStyle w:val="3"/>
        <w:spacing w:after="0"/>
        <w:ind w:firstLine="705"/>
        <w:rPr>
          <w:bCs/>
          <w:sz w:val="24"/>
          <w:szCs w:val="24"/>
        </w:rPr>
      </w:pPr>
      <w:r w:rsidRPr="00B43F2F">
        <w:rPr>
          <w:bCs/>
          <w:sz w:val="24"/>
          <w:szCs w:val="24"/>
        </w:rPr>
        <w:t>- при предоставлении ежегодного оплачиваемого отпуска (гл. 19 ТК РФ);</w:t>
      </w:r>
    </w:p>
    <w:p w:rsidR="00B43F2F" w:rsidRPr="00B43F2F" w:rsidRDefault="00B43F2F" w:rsidP="00B43F2F">
      <w:pPr>
        <w:pStyle w:val="3"/>
        <w:spacing w:after="0"/>
        <w:ind w:left="705"/>
        <w:rPr>
          <w:bCs/>
          <w:sz w:val="24"/>
          <w:szCs w:val="24"/>
        </w:rPr>
      </w:pPr>
      <w:r w:rsidRPr="00B43F2F">
        <w:rPr>
          <w:bCs/>
          <w:sz w:val="24"/>
          <w:szCs w:val="24"/>
        </w:rPr>
        <w:t>- в связи с задержкой выдачи трудовой книжки при увольнении (ст. 84.1 ТК РФ);</w:t>
      </w:r>
    </w:p>
    <w:p w:rsidR="00B43F2F" w:rsidRPr="00B43F2F" w:rsidRDefault="00B43F2F" w:rsidP="00B43F2F">
      <w:pPr>
        <w:pStyle w:val="3"/>
        <w:spacing w:after="0"/>
        <w:ind w:left="705"/>
        <w:rPr>
          <w:bCs/>
          <w:sz w:val="24"/>
          <w:szCs w:val="24"/>
        </w:rPr>
      </w:pPr>
      <w:r w:rsidRPr="00B43F2F">
        <w:rPr>
          <w:bCs/>
          <w:sz w:val="24"/>
          <w:szCs w:val="24"/>
        </w:rPr>
        <w:t>- в других случаях, предусмотренных трудовым законодательством.</w:t>
      </w:r>
    </w:p>
    <w:p w:rsidR="00B43F2F" w:rsidRPr="00B43F2F" w:rsidRDefault="00B43F2F" w:rsidP="00B43F2F">
      <w:pPr>
        <w:spacing w:after="0" w:line="240" w:lineRule="auto"/>
        <w:ind w:firstLine="709"/>
        <w:jc w:val="both"/>
        <w:rPr>
          <w:rFonts w:ascii="Times New Roman" w:hAnsi="Times New Roman" w:cs="Times New Roman"/>
          <w:b/>
          <w:sz w:val="24"/>
          <w:szCs w:val="24"/>
        </w:rPr>
      </w:pPr>
      <w:r w:rsidRPr="00B43F2F">
        <w:rPr>
          <w:rFonts w:ascii="Times New Roman" w:hAnsi="Times New Roman" w:cs="Times New Roman"/>
          <w:bCs/>
          <w:sz w:val="24"/>
          <w:szCs w:val="24"/>
        </w:rPr>
        <w:t>7.3</w:t>
      </w:r>
      <w:r w:rsidRPr="00B43F2F">
        <w:rPr>
          <w:rFonts w:ascii="Times New Roman" w:hAnsi="Times New Roman" w:cs="Times New Roman"/>
          <w:b/>
          <w:bCs/>
          <w:sz w:val="24"/>
          <w:szCs w:val="24"/>
        </w:rPr>
        <w:t xml:space="preserve">. </w:t>
      </w:r>
      <w:r w:rsidRPr="00B43F2F">
        <w:rPr>
          <w:rFonts w:ascii="Times New Roman" w:hAnsi="Times New Roman" w:cs="Times New Roman"/>
          <w:b/>
          <w:sz w:val="24"/>
          <w:szCs w:val="24"/>
        </w:rPr>
        <w:t>Стороны договорились, что работодатель:</w:t>
      </w:r>
    </w:p>
    <w:p w:rsidR="00B43F2F" w:rsidRPr="00B43F2F" w:rsidRDefault="00B43F2F" w:rsidP="00B43F2F">
      <w:pPr>
        <w:pStyle w:val="3"/>
        <w:spacing w:after="0"/>
        <w:ind w:firstLine="705"/>
        <w:rPr>
          <w:sz w:val="24"/>
          <w:szCs w:val="24"/>
        </w:rPr>
      </w:pPr>
      <w:r w:rsidRPr="00B43F2F">
        <w:rPr>
          <w:sz w:val="24"/>
          <w:szCs w:val="24"/>
        </w:rPr>
        <w:t>7.3.1. Обеспечивает право работников на обязательное социальное страхование от несчастных случаев на производстве и профессиональных заболеваний и 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B43F2F" w:rsidRPr="00B43F2F" w:rsidRDefault="00B43F2F" w:rsidP="00B43F2F">
      <w:pPr>
        <w:pStyle w:val="3"/>
        <w:spacing w:after="0"/>
        <w:ind w:firstLine="705"/>
        <w:rPr>
          <w:sz w:val="24"/>
          <w:szCs w:val="24"/>
        </w:rPr>
      </w:pPr>
      <w:r w:rsidRPr="00B43F2F">
        <w:rPr>
          <w:sz w:val="24"/>
          <w:szCs w:val="24"/>
        </w:rPr>
        <w:t>7.3.2. Своевременно и полностью перечисляет за работников страховые взносы в Фонд  Пенсионного и  социального страхования 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16"/>
          <w:sz w:val="24"/>
          <w:szCs w:val="24"/>
        </w:rPr>
        <w:t>7.3.3.</w:t>
      </w:r>
      <w:r w:rsidRPr="00B43F2F">
        <w:rPr>
          <w:rFonts w:ascii="Times New Roman" w:hAnsi="Times New Roman" w:cs="Times New Roman"/>
          <w:sz w:val="24"/>
          <w:szCs w:val="24"/>
        </w:rPr>
        <w:tab/>
        <w:t>Компенсирует стопроцентную стоимость оплаты за проживание работников в общежитии или в съемной квартире в сельской местности.</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7.3.4. Предоставляет отпуск работнику вне графика отпусков при предъявлении им путевки на санаторно-курортное лечение.</w:t>
      </w:r>
    </w:p>
    <w:p w:rsidR="00B43F2F" w:rsidRPr="00B43F2F" w:rsidRDefault="00B43F2F" w:rsidP="00B43F2F">
      <w:pPr>
        <w:shd w:val="clear" w:color="auto" w:fill="FFFFFF"/>
        <w:tabs>
          <w:tab w:val="left" w:pos="619"/>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7.3.5</w:t>
      </w:r>
      <w:r w:rsidRPr="00B43F2F">
        <w:rPr>
          <w:rFonts w:ascii="Times New Roman" w:hAnsi="Times New Roman" w:cs="Times New Roman"/>
          <w:color w:val="FF0000"/>
          <w:sz w:val="24"/>
          <w:szCs w:val="24"/>
        </w:rPr>
        <w:t xml:space="preserve">. </w:t>
      </w:r>
      <w:r w:rsidRPr="00B43F2F">
        <w:rPr>
          <w:rFonts w:ascii="Times New Roman" w:hAnsi="Times New Roman" w:cs="Times New Roman"/>
          <w:sz w:val="24"/>
          <w:szCs w:val="24"/>
        </w:rPr>
        <w:t xml:space="preserve">Предусматривает денежное вознаграждение в размере одного должностного (базового) оклада работникам по достижению женщинам 55 лет и 50 лет (льготная пенсия), мужчинам 60 лет. </w:t>
      </w:r>
    </w:p>
    <w:p w:rsidR="00B43F2F" w:rsidRPr="00B43F2F" w:rsidRDefault="00B43F2F" w:rsidP="00B43F2F">
      <w:pPr>
        <w:shd w:val="clear" w:color="auto" w:fill="FFFFFF"/>
        <w:tabs>
          <w:tab w:val="left" w:pos="619"/>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7.3.6. Производит выплату денежного вознаграждения (исходя из фонда оплаты труда образовательного учреждения)  за Почетную грамоту министерства образования Белгородской области.</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7.3.7.  Обеспечивает ежемесячные надбавки к заработной плате труда молодым специалистам за счет стимулирующего фонда оплаты труда учреждения.</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7.3.8. Предусматривает стимулирующие выплаты за Почетную грамоту министерства просвещения  Российской Федерации.</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7.3.9. Обеспечивает выплаты единовременного пособия на хозяйственное обзаведение в размере 2-х базовых  должностных окладов выпускникам учреждений высшего и среднего профессионального образования, прибывшим на работу в муниципальные учреждения.</w:t>
      </w:r>
    </w:p>
    <w:p w:rsidR="00B43F2F" w:rsidRPr="00B43F2F" w:rsidRDefault="00B43F2F" w:rsidP="00B43F2F">
      <w:pPr>
        <w:spacing w:after="0" w:line="240" w:lineRule="auto"/>
        <w:ind w:firstLine="720"/>
        <w:jc w:val="both"/>
        <w:rPr>
          <w:rFonts w:ascii="Times New Roman" w:hAnsi="Times New Roman" w:cs="Times New Roman"/>
          <w:sz w:val="24"/>
          <w:szCs w:val="24"/>
        </w:rPr>
      </w:pPr>
      <w:r w:rsidRPr="00B43F2F">
        <w:rPr>
          <w:rFonts w:ascii="Times New Roman" w:hAnsi="Times New Roman" w:cs="Times New Roman"/>
          <w:sz w:val="24"/>
          <w:szCs w:val="24"/>
        </w:rPr>
        <w:t>7.3.10. Учитывает предложения выборных профсоюзных органов при представлении к государственным  и отраслевым наградам Работников образовательных учреждений.</w:t>
      </w:r>
    </w:p>
    <w:p w:rsidR="00B43F2F" w:rsidRPr="00B43F2F" w:rsidRDefault="00B43F2F" w:rsidP="00B43F2F">
      <w:pPr>
        <w:shd w:val="clear" w:color="auto" w:fill="FFFFFF"/>
        <w:tabs>
          <w:tab w:val="left" w:pos="768"/>
        </w:tabs>
        <w:spacing w:after="0" w:line="240" w:lineRule="auto"/>
        <w:ind w:firstLine="709"/>
        <w:jc w:val="both"/>
        <w:rPr>
          <w:rFonts w:ascii="Times New Roman" w:hAnsi="Times New Roman" w:cs="Times New Roman"/>
          <w:color w:val="000000"/>
          <w:sz w:val="24"/>
          <w:szCs w:val="24"/>
        </w:rPr>
      </w:pPr>
      <w:r w:rsidRPr="00B43F2F">
        <w:rPr>
          <w:rFonts w:ascii="Times New Roman" w:hAnsi="Times New Roman" w:cs="Times New Roman"/>
          <w:sz w:val="24"/>
          <w:szCs w:val="24"/>
        </w:rPr>
        <w:t>7.3.11. О</w:t>
      </w:r>
      <w:r w:rsidRPr="00B43F2F">
        <w:rPr>
          <w:rFonts w:ascii="Times New Roman" w:hAnsi="Times New Roman" w:cs="Times New Roman"/>
          <w:color w:val="000000"/>
          <w:sz w:val="24"/>
          <w:szCs w:val="24"/>
        </w:rPr>
        <w:t>беспечивает на льготных условиях детей педагогических работников местами в дошкольных образовательных учреждениях, при условии своевременной постановки ребенка на очередь (в течение месяца после получения свидетельства о рождении ребенка).</w:t>
      </w:r>
    </w:p>
    <w:p w:rsidR="00B43F2F" w:rsidRPr="00B43F2F" w:rsidRDefault="00B43F2F" w:rsidP="00B43F2F">
      <w:pPr>
        <w:shd w:val="clear" w:color="auto" w:fill="FFFFFF"/>
        <w:tabs>
          <w:tab w:val="left" w:pos="768"/>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color w:val="000000"/>
          <w:sz w:val="24"/>
          <w:szCs w:val="24"/>
        </w:rPr>
        <w:t xml:space="preserve">7.3.12. </w:t>
      </w:r>
      <w:r w:rsidRPr="00B43F2F">
        <w:rPr>
          <w:rFonts w:ascii="Times New Roman" w:hAnsi="Times New Roman" w:cs="Times New Roman"/>
          <w:sz w:val="24"/>
          <w:szCs w:val="24"/>
        </w:rPr>
        <w:t>Обеспечивает оплату работнику среднего заработка за дополнительный отпуск в связи с обучением (учебный отпуск) не менее чем за три календарных дня до его начала.</w:t>
      </w:r>
    </w:p>
    <w:p w:rsidR="00B43F2F" w:rsidRPr="00B43F2F" w:rsidRDefault="00B43F2F" w:rsidP="00B43F2F">
      <w:pPr>
        <w:pStyle w:val="a6"/>
        <w:widowControl/>
        <w:tabs>
          <w:tab w:val="left" w:pos="1191"/>
        </w:tabs>
        <w:autoSpaceDE/>
        <w:spacing w:after="0"/>
        <w:ind w:right="20" w:firstLine="709"/>
        <w:jc w:val="both"/>
        <w:rPr>
          <w:sz w:val="24"/>
          <w:szCs w:val="24"/>
        </w:rPr>
      </w:pPr>
      <w:r w:rsidRPr="00B43F2F">
        <w:rPr>
          <w:sz w:val="24"/>
          <w:szCs w:val="24"/>
        </w:rPr>
        <w:lastRenderedPageBreak/>
        <w:t>7.3.13. Устанавливает уполномоченным по охране труда материальное стимулирование  за социально значимую работу, которая сказывается на условиях работы всего коллектива. Размер доплаты определяется коллективными договорами, локальными актами организаций.</w:t>
      </w:r>
    </w:p>
    <w:p w:rsidR="00B43F2F" w:rsidRPr="00B43F2F" w:rsidRDefault="00B43F2F" w:rsidP="00B43F2F">
      <w:pPr>
        <w:pStyle w:val="a6"/>
        <w:spacing w:after="0"/>
        <w:ind w:right="20" w:firstLine="709"/>
        <w:jc w:val="both"/>
        <w:rPr>
          <w:sz w:val="24"/>
          <w:szCs w:val="24"/>
        </w:rPr>
      </w:pPr>
      <w:r w:rsidRPr="00B43F2F">
        <w:rPr>
          <w:sz w:val="24"/>
          <w:szCs w:val="24"/>
        </w:rPr>
        <w:t>7.3.14. Предоставляет уполномоченным лицам по охране труда необходимое время в течение рабочего дня для выполнения возложенных на них функций с сохранением заработной платы.</w:t>
      </w:r>
    </w:p>
    <w:p w:rsidR="00B43F2F" w:rsidRPr="00B43F2F" w:rsidRDefault="00B43F2F" w:rsidP="00B43F2F">
      <w:pPr>
        <w:shd w:val="clear" w:color="auto" w:fill="FFFFFF"/>
        <w:tabs>
          <w:tab w:val="left" w:pos="1450"/>
        </w:tabs>
        <w:spacing w:after="0" w:line="240" w:lineRule="auto"/>
        <w:ind w:right="82"/>
        <w:jc w:val="center"/>
        <w:rPr>
          <w:rFonts w:ascii="Times New Roman" w:hAnsi="Times New Roman" w:cs="Times New Roman"/>
          <w:b/>
          <w:bCs/>
          <w:spacing w:val="-2"/>
          <w:sz w:val="24"/>
          <w:szCs w:val="24"/>
        </w:rPr>
      </w:pPr>
    </w:p>
    <w:p w:rsidR="00B43F2F" w:rsidRPr="00B43F2F" w:rsidRDefault="00B43F2F" w:rsidP="00B43F2F">
      <w:pPr>
        <w:shd w:val="clear" w:color="auto" w:fill="FFFFFF"/>
        <w:tabs>
          <w:tab w:val="left" w:pos="1450"/>
        </w:tabs>
        <w:spacing w:after="0" w:line="240" w:lineRule="auto"/>
        <w:ind w:right="82"/>
        <w:jc w:val="center"/>
        <w:rPr>
          <w:rFonts w:ascii="Times New Roman" w:hAnsi="Times New Roman" w:cs="Times New Roman"/>
          <w:spacing w:val="-14"/>
          <w:sz w:val="24"/>
          <w:szCs w:val="24"/>
        </w:rPr>
      </w:pPr>
      <w:r w:rsidRPr="00B43F2F">
        <w:rPr>
          <w:rFonts w:ascii="Times New Roman" w:hAnsi="Times New Roman" w:cs="Times New Roman"/>
          <w:b/>
          <w:bCs/>
          <w:spacing w:val="-2"/>
          <w:sz w:val="24"/>
          <w:szCs w:val="24"/>
          <w:lang w:val="en-US"/>
        </w:rPr>
        <w:t>VIII</w:t>
      </w:r>
      <w:r w:rsidRPr="00B43F2F">
        <w:rPr>
          <w:rFonts w:ascii="Times New Roman" w:hAnsi="Times New Roman" w:cs="Times New Roman"/>
          <w:b/>
          <w:bCs/>
          <w:spacing w:val="-2"/>
          <w:sz w:val="24"/>
          <w:szCs w:val="24"/>
        </w:rPr>
        <w:t>.  Условия и охрана труда и здоровья</w:t>
      </w:r>
    </w:p>
    <w:p w:rsidR="00B43F2F" w:rsidRPr="00B43F2F" w:rsidRDefault="00B43F2F" w:rsidP="00B43F2F">
      <w:pPr>
        <w:shd w:val="clear" w:color="auto" w:fill="FFFFFF"/>
        <w:tabs>
          <w:tab w:val="left" w:pos="1450"/>
        </w:tabs>
        <w:spacing w:after="0" w:line="240" w:lineRule="auto"/>
        <w:ind w:right="82"/>
        <w:jc w:val="both"/>
        <w:rPr>
          <w:rFonts w:ascii="Times New Roman" w:hAnsi="Times New Roman" w:cs="Times New Roman"/>
          <w:spacing w:val="-14"/>
          <w:sz w:val="24"/>
          <w:szCs w:val="24"/>
        </w:rPr>
      </w:pPr>
      <w:r w:rsidRPr="00B43F2F">
        <w:rPr>
          <w:rFonts w:ascii="Times New Roman" w:hAnsi="Times New Roman" w:cs="Times New Roman"/>
          <w:spacing w:val="-14"/>
          <w:sz w:val="24"/>
          <w:szCs w:val="24"/>
        </w:rPr>
        <w:t xml:space="preserve">                </w:t>
      </w:r>
    </w:p>
    <w:p w:rsidR="00B43F2F" w:rsidRPr="00B43F2F" w:rsidRDefault="00B43F2F" w:rsidP="00B43F2F">
      <w:pPr>
        <w:shd w:val="clear" w:color="auto" w:fill="FFFFFF"/>
        <w:spacing w:before="293" w:after="0" w:line="240" w:lineRule="auto"/>
        <w:ind w:left="725"/>
        <w:jc w:val="both"/>
        <w:rPr>
          <w:rFonts w:ascii="Times New Roman" w:hAnsi="Times New Roman" w:cs="Times New Roman"/>
          <w:b/>
          <w:sz w:val="24"/>
          <w:szCs w:val="24"/>
        </w:rPr>
      </w:pPr>
      <w:r w:rsidRPr="00B43F2F">
        <w:rPr>
          <w:rFonts w:ascii="Times New Roman" w:hAnsi="Times New Roman" w:cs="Times New Roman"/>
          <w:b/>
          <w:spacing w:val="-2"/>
          <w:sz w:val="24"/>
          <w:szCs w:val="24"/>
        </w:rPr>
        <w:t>8. 1.Работодатель обязуется:</w:t>
      </w:r>
    </w:p>
    <w:p w:rsidR="00B43F2F" w:rsidRPr="00B43F2F" w:rsidRDefault="00B43F2F" w:rsidP="00B43F2F">
      <w:pPr>
        <w:pStyle w:val="a6"/>
        <w:widowControl/>
        <w:tabs>
          <w:tab w:val="left" w:pos="918"/>
        </w:tabs>
        <w:autoSpaceDE/>
        <w:spacing w:after="0"/>
        <w:ind w:right="20" w:firstLine="851"/>
        <w:jc w:val="both"/>
        <w:rPr>
          <w:sz w:val="24"/>
          <w:szCs w:val="24"/>
        </w:rPr>
      </w:pPr>
      <w:r w:rsidRPr="00B43F2F">
        <w:rPr>
          <w:sz w:val="24"/>
          <w:szCs w:val="24"/>
        </w:rPr>
        <w:t>8.1.1. Осуществлять методическое обеспечение деятельности служб охраны труда Организаций, обеспечивает разработку нормативно-правовых актов и отраслевых стандартов по охране труда с учетом требований Межгосударственного стандарта ГОСТ 12.0.230-2007 «Система стандартов безопасности труда. Система управления охраной труда. Общие требования».</w:t>
      </w:r>
    </w:p>
    <w:p w:rsidR="00B43F2F" w:rsidRPr="00B43F2F" w:rsidRDefault="00B43F2F" w:rsidP="00B43F2F">
      <w:pPr>
        <w:pStyle w:val="af7"/>
        <w:ind w:firstLine="709"/>
        <w:jc w:val="both"/>
        <w:rPr>
          <w:sz w:val="24"/>
          <w:szCs w:val="24"/>
        </w:rPr>
      </w:pPr>
      <w:r w:rsidRPr="00B43F2F">
        <w:rPr>
          <w:sz w:val="24"/>
          <w:szCs w:val="24"/>
        </w:rPr>
        <w:t>8.1.2. Осуществлять учет и ежегодный анализ причин производственного травматизма Работников отрасли и несчастных случаев с обучающимися, обобщать государственную отчетность по форме 7-Т (травматизм), 1-Т (условия труда), а  также отчет о несчастных случаях с обучающимися по формам Н1, Н2.</w:t>
      </w:r>
    </w:p>
    <w:p w:rsidR="00B43F2F" w:rsidRPr="00B43F2F" w:rsidRDefault="00B43F2F" w:rsidP="00B43F2F">
      <w:pPr>
        <w:pStyle w:val="af7"/>
        <w:ind w:firstLine="709"/>
        <w:jc w:val="both"/>
        <w:rPr>
          <w:sz w:val="24"/>
          <w:szCs w:val="24"/>
        </w:rPr>
      </w:pPr>
      <w:r w:rsidRPr="00B43F2F">
        <w:rPr>
          <w:sz w:val="24"/>
          <w:szCs w:val="24"/>
        </w:rPr>
        <w:t xml:space="preserve">8.1.3.   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B43F2F">
        <w:rPr>
          <w:spacing w:val="-2"/>
          <w:sz w:val="24"/>
          <w:szCs w:val="24"/>
        </w:rPr>
        <w:t>профессиональных заболеваний работников (ст. 219 ТК РФ).</w:t>
      </w:r>
    </w:p>
    <w:p w:rsidR="00B43F2F" w:rsidRPr="00B43F2F" w:rsidRDefault="00B43F2F" w:rsidP="00B43F2F">
      <w:pPr>
        <w:pStyle w:val="af7"/>
        <w:jc w:val="both"/>
        <w:rPr>
          <w:sz w:val="24"/>
          <w:szCs w:val="24"/>
        </w:rPr>
      </w:pPr>
      <w:r w:rsidRPr="00B43F2F">
        <w:rPr>
          <w:sz w:val="24"/>
          <w:szCs w:val="24"/>
        </w:rPr>
        <w:t xml:space="preserve">Для реализации этого права заключать ежегодные соглашение по охране труда </w:t>
      </w:r>
      <w:r w:rsidRPr="00B43F2F">
        <w:rPr>
          <w:spacing w:val="-1"/>
          <w:sz w:val="24"/>
          <w:szCs w:val="24"/>
        </w:rPr>
        <w:t xml:space="preserve">(приложение №) с определением в нем организационных и технических </w:t>
      </w:r>
      <w:r w:rsidRPr="00B43F2F">
        <w:rPr>
          <w:sz w:val="24"/>
          <w:szCs w:val="24"/>
        </w:rPr>
        <w:t>мероприятий по охране и безопасности труда, сроков их выполнения, ответственных должностных лиц.</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6"/>
          <w:sz w:val="24"/>
          <w:szCs w:val="24"/>
        </w:rPr>
        <w:t xml:space="preserve">8.1.4.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w:t>
      </w:r>
      <w:r w:rsidRPr="00B43F2F">
        <w:rPr>
          <w:rFonts w:ascii="Times New Roman" w:hAnsi="Times New Roman" w:cs="Times New Roman"/>
          <w:sz w:val="24"/>
          <w:szCs w:val="24"/>
        </w:rPr>
        <w:t>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по результатам проведения специальной оценки условий труда (п.3,п.4 приказа Минтруда России от 10.12.12г №580н).</w:t>
      </w:r>
    </w:p>
    <w:p w:rsidR="00B43F2F" w:rsidRPr="00B43F2F" w:rsidRDefault="00B43F2F" w:rsidP="00B43F2F">
      <w:pPr>
        <w:pStyle w:val="af4"/>
        <w:ind w:firstLine="709"/>
        <w:jc w:val="both"/>
        <w:rPr>
          <w:rFonts w:ascii="Times New Roman" w:hAnsi="Times New Roman" w:cs="Times New Roman"/>
          <w:spacing w:val="-6"/>
        </w:rPr>
      </w:pPr>
      <w:r w:rsidRPr="00B43F2F">
        <w:rPr>
          <w:rFonts w:ascii="Times New Roman" w:hAnsi="Times New Roman" w:cs="Times New Roman"/>
          <w:spacing w:val="-6"/>
        </w:rPr>
        <w:t>8.1.5.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43F2F" w:rsidRPr="00B43F2F" w:rsidRDefault="00B43F2F" w:rsidP="00B43F2F">
      <w:pPr>
        <w:pStyle w:val="a6"/>
        <w:widowControl/>
        <w:tabs>
          <w:tab w:val="left" w:pos="1057"/>
        </w:tabs>
        <w:autoSpaceDE/>
        <w:spacing w:after="0"/>
        <w:ind w:right="20" w:firstLine="740"/>
        <w:jc w:val="both"/>
        <w:rPr>
          <w:sz w:val="24"/>
          <w:szCs w:val="24"/>
        </w:rPr>
      </w:pPr>
      <w:r w:rsidRPr="00B43F2F">
        <w:rPr>
          <w:sz w:val="24"/>
          <w:szCs w:val="24"/>
        </w:rPr>
        <w:t>8.1.6. Организовывать  обучение педагогических работников навыкам оказания первой помощи в целях реализации ст. 41. Федерального закона от 29.12.2012 г. № 273-Ф3 «Об образовании в Российской Федерации».</w:t>
      </w:r>
    </w:p>
    <w:p w:rsidR="00B43F2F" w:rsidRPr="00B43F2F" w:rsidRDefault="00B43F2F" w:rsidP="00B43F2F">
      <w:pPr>
        <w:pStyle w:val="33"/>
        <w:spacing w:after="0"/>
        <w:ind w:left="0" w:firstLine="709"/>
        <w:jc w:val="both"/>
        <w:rPr>
          <w:sz w:val="24"/>
          <w:szCs w:val="24"/>
        </w:rPr>
      </w:pPr>
      <w:r w:rsidRPr="00B43F2F">
        <w:rPr>
          <w:sz w:val="24"/>
          <w:szCs w:val="24"/>
        </w:rPr>
        <w:t>8.1.7. Обеспечивать проверку знаний работников образовательной организации по охране труда к началу учебного года.</w:t>
      </w:r>
    </w:p>
    <w:p w:rsidR="00B43F2F" w:rsidRPr="00B43F2F" w:rsidRDefault="00B43F2F" w:rsidP="00B43F2F">
      <w:pPr>
        <w:pStyle w:val="af2"/>
        <w:spacing w:after="0"/>
        <w:ind w:left="0" w:firstLine="709"/>
        <w:jc w:val="both"/>
        <w:rPr>
          <w:sz w:val="24"/>
          <w:szCs w:val="24"/>
        </w:rPr>
      </w:pPr>
      <w:r w:rsidRPr="00B43F2F">
        <w:rPr>
          <w:sz w:val="24"/>
          <w:szCs w:val="24"/>
        </w:rPr>
        <w:t>8.1.8. Обеспечивать наличие правил, инструкций, журналов инструктажа и других обязательных материалов на рабочих местах.</w:t>
      </w:r>
    </w:p>
    <w:p w:rsidR="00B43F2F" w:rsidRPr="00B43F2F" w:rsidRDefault="00B43F2F" w:rsidP="00B43F2F">
      <w:pPr>
        <w:pStyle w:val="af2"/>
        <w:spacing w:after="0"/>
        <w:ind w:left="0" w:firstLine="709"/>
        <w:jc w:val="both"/>
        <w:rPr>
          <w:sz w:val="24"/>
          <w:szCs w:val="24"/>
        </w:rPr>
      </w:pPr>
      <w:r w:rsidRPr="00B43F2F">
        <w:rPr>
          <w:sz w:val="24"/>
          <w:szCs w:val="24"/>
        </w:rPr>
        <w:t>8.1.9. 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43F2F" w:rsidRPr="00B43F2F" w:rsidRDefault="00B43F2F" w:rsidP="00B43F2F">
      <w:pPr>
        <w:shd w:val="clear" w:color="auto" w:fill="FFFFFF"/>
        <w:spacing w:before="5" w:after="0" w:line="240" w:lineRule="auto"/>
        <w:ind w:left="34" w:right="14" w:firstLine="696"/>
        <w:jc w:val="both"/>
        <w:rPr>
          <w:rFonts w:ascii="Times New Roman" w:hAnsi="Times New Roman" w:cs="Times New Roman"/>
          <w:sz w:val="24"/>
          <w:szCs w:val="24"/>
        </w:rPr>
      </w:pPr>
      <w:r w:rsidRPr="00B43F2F">
        <w:rPr>
          <w:rFonts w:ascii="Times New Roman" w:hAnsi="Times New Roman" w:cs="Times New Roman"/>
          <w:sz w:val="24"/>
          <w:szCs w:val="24"/>
        </w:rPr>
        <w:t xml:space="preserve">8.1.10. Обеспечивать проведение в установленном порядке работ по специальной оценке условий труда на рабочих местах в соответствии со статьей 212 Трудового кодекса РФ и Федеральным Законом от 28.12.2013 г. № 426-ФЗ «О специальной оценке условий труда».. </w:t>
      </w:r>
      <w:r w:rsidRPr="00B43F2F">
        <w:rPr>
          <w:rFonts w:ascii="Times New Roman" w:hAnsi="Times New Roman" w:cs="Times New Roman"/>
          <w:spacing w:val="-1"/>
          <w:sz w:val="24"/>
          <w:szCs w:val="24"/>
        </w:rPr>
        <w:t xml:space="preserve">В состав комиссии в обязательном порядке включать </w:t>
      </w:r>
      <w:r w:rsidRPr="00B43F2F">
        <w:rPr>
          <w:rFonts w:ascii="Times New Roman" w:hAnsi="Times New Roman" w:cs="Times New Roman"/>
          <w:sz w:val="24"/>
          <w:szCs w:val="24"/>
        </w:rPr>
        <w:t>членов профкома и комиссии по охране труда.</w:t>
      </w:r>
    </w:p>
    <w:p w:rsidR="00B43F2F" w:rsidRPr="00B43F2F" w:rsidRDefault="00B43F2F" w:rsidP="00B43F2F">
      <w:pPr>
        <w:pStyle w:val="33"/>
        <w:spacing w:after="0"/>
        <w:ind w:left="0" w:firstLine="709"/>
        <w:jc w:val="both"/>
        <w:rPr>
          <w:sz w:val="24"/>
          <w:szCs w:val="24"/>
        </w:rPr>
      </w:pPr>
      <w:r w:rsidRPr="00B43F2F">
        <w:rPr>
          <w:sz w:val="24"/>
          <w:szCs w:val="24"/>
        </w:rPr>
        <w:t xml:space="preserve">8.1.11.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w:t>
      </w:r>
      <w:r w:rsidRPr="00B43F2F">
        <w:rPr>
          <w:sz w:val="24"/>
          <w:szCs w:val="24"/>
        </w:rPr>
        <w:lastRenderedPageBreak/>
        <w:t>охраны труда в соответствии с приложением № ___</w:t>
      </w:r>
      <w:r w:rsidRPr="00B43F2F">
        <w:rPr>
          <w:color w:val="FF0000"/>
          <w:sz w:val="24"/>
          <w:szCs w:val="24"/>
        </w:rPr>
        <w:t xml:space="preserve"> </w:t>
      </w:r>
      <w:r w:rsidRPr="00B43F2F">
        <w:rPr>
          <w:sz w:val="24"/>
          <w:szCs w:val="24"/>
        </w:rPr>
        <w:t>коллективного договора.</w:t>
      </w:r>
    </w:p>
    <w:p w:rsidR="00B43F2F" w:rsidRPr="00B43F2F" w:rsidRDefault="00B43F2F" w:rsidP="00B43F2F">
      <w:pPr>
        <w:shd w:val="clear" w:color="auto" w:fill="FFFFFF"/>
        <w:tabs>
          <w:tab w:val="left" w:pos="1378"/>
        </w:tabs>
        <w:spacing w:after="0" w:line="240" w:lineRule="auto"/>
        <w:ind w:firstLine="720"/>
        <w:jc w:val="both"/>
        <w:rPr>
          <w:rFonts w:ascii="Times New Roman" w:hAnsi="Times New Roman" w:cs="Times New Roman"/>
          <w:spacing w:val="-18"/>
          <w:sz w:val="24"/>
          <w:szCs w:val="24"/>
        </w:rPr>
      </w:pPr>
      <w:r w:rsidRPr="00B43F2F">
        <w:rPr>
          <w:rFonts w:ascii="Times New Roman" w:hAnsi="Times New Roman" w:cs="Times New Roman"/>
          <w:sz w:val="24"/>
          <w:szCs w:val="24"/>
        </w:rPr>
        <w:t>8.1.12.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sidRPr="00B43F2F">
        <w:rPr>
          <w:rFonts w:ascii="Times New Roman" w:hAnsi="Times New Roman" w:cs="Times New Roman"/>
          <w:color w:val="FF0000"/>
          <w:sz w:val="24"/>
          <w:szCs w:val="24"/>
        </w:rPr>
        <w:t xml:space="preserve"> </w:t>
      </w:r>
      <w:r w:rsidRPr="00B43F2F">
        <w:rPr>
          <w:rFonts w:ascii="Times New Roman" w:hAnsi="Times New Roman" w:cs="Times New Roman"/>
          <w:sz w:val="24"/>
          <w:szCs w:val="24"/>
        </w:rPr>
        <w:t>(ст. 221 ТК РФ).</w:t>
      </w:r>
    </w:p>
    <w:p w:rsidR="00B43F2F" w:rsidRPr="00B43F2F" w:rsidRDefault="00B43F2F" w:rsidP="00B43F2F">
      <w:pPr>
        <w:pStyle w:val="33"/>
        <w:spacing w:after="0"/>
        <w:ind w:left="0" w:firstLine="709"/>
        <w:jc w:val="both"/>
        <w:rPr>
          <w:sz w:val="24"/>
          <w:szCs w:val="24"/>
        </w:rPr>
      </w:pPr>
      <w:r w:rsidRPr="00B43F2F">
        <w:rPr>
          <w:sz w:val="24"/>
          <w:szCs w:val="24"/>
        </w:rPr>
        <w:t xml:space="preserve">8.1.13. Обеспечивать прохождение обязательных предварительных и периодических медицинских осмотров работников, </w:t>
      </w:r>
      <w:r w:rsidRPr="00B43F2F">
        <w:rPr>
          <w:color w:val="000000"/>
          <w:sz w:val="24"/>
          <w:szCs w:val="24"/>
        </w:rPr>
        <w:t>профессиональной гигиенической подготовки и аттестации</w:t>
      </w:r>
      <w:r w:rsidRPr="00B43F2F">
        <w:rPr>
          <w:sz w:val="24"/>
          <w:szCs w:val="24"/>
        </w:rPr>
        <w:t>,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 ТК РФ).</w:t>
      </w:r>
    </w:p>
    <w:p w:rsidR="00B43F2F" w:rsidRPr="00B43F2F" w:rsidRDefault="00B43F2F" w:rsidP="00B43F2F">
      <w:pPr>
        <w:spacing w:after="0" w:line="240" w:lineRule="auto"/>
        <w:ind w:right="-2" w:firstLine="709"/>
        <w:jc w:val="both"/>
        <w:rPr>
          <w:rFonts w:ascii="Times New Roman" w:hAnsi="Times New Roman" w:cs="Times New Roman"/>
          <w:sz w:val="24"/>
          <w:szCs w:val="24"/>
        </w:rPr>
      </w:pPr>
      <w:r w:rsidRPr="00B43F2F">
        <w:rPr>
          <w:rFonts w:ascii="Times New Roman" w:hAnsi="Times New Roman" w:cs="Times New Roman"/>
          <w:sz w:val="24"/>
          <w:szCs w:val="24"/>
        </w:rPr>
        <w:t>8.1.14. Обеспечивать установленный санитарными нормами тепловой режим в помещениях.</w:t>
      </w:r>
    </w:p>
    <w:p w:rsidR="00B43F2F" w:rsidRPr="00B43F2F" w:rsidRDefault="00B43F2F" w:rsidP="00B43F2F">
      <w:pPr>
        <w:tabs>
          <w:tab w:val="left" w:pos="1560"/>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8.1.15. Проводить своевременное расследование несчастных случаев на производстве в соответствии с действующим законодательством и вести их учет.</w:t>
      </w:r>
    </w:p>
    <w:p w:rsidR="00B43F2F" w:rsidRPr="00B43F2F" w:rsidRDefault="00B43F2F" w:rsidP="00B43F2F">
      <w:pPr>
        <w:tabs>
          <w:tab w:val="left" w:pos="1620"/>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8.1.16. Обеспечивать соблюдение работниками требований, правил и инструкций по охране труда.</w:t>
      </w:r>
    </w:p>
    <w:p w:rsidR="00B43F2F" w:rsidRPr="00B43F2F" w:rsidRDefault="00B43F2F" w:rsidP="00B43F2F">
      <w:pPr>
        <w:tabs>
          <w:tab w:val="left" w:pos="1620"/>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8.1.17. Создавать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43F2F" w:rsidRPr="00B43F2F" w:rsidRDefault="00B43F2F" w:rsidP="00B43F2F">
      <w:pPr>
        <w:tabs>
          <w:tab w:val="left" w:pos="1620"/>
        </w:tabs>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8.1.18.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8.1.19.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предоставлять работнику другую работу на время устранения такой опасности, либо производить оплату возникшего по этой причине простоя в размере среднего заработка.</w:t>
      </w:r>
    </w:p>
    <w:p w:rsidR="00B43F2F" w:rsidRPr="00B43F2F" w:rsidRDefault="00B43F2F" w:rsidP="00B43F2F">
      <w:pPr>
        <w:shd w:val="clear" w:color="auto" w:fill="FFFFFF"/>
        <w:spacing w:after="0" w:line="240" w:lineRule="auto"/>
        <w:ind w:right="5"/>
        <w:jc w:val="both"/>
        <w:rPr>
          <w:rFonts w:ascii="Times New Roman" w:hAnsi="Times New Roman" w:cs="Times New Roman"/>
          <w:sz w:val="24"/>
          <w:szCs w:val="24"/>
        </w:rPr>
      </w:pPr>
      <w:r w:rsidRPr="00B43F2F">
        <w:rPr>
          <w:rFonts w:ascii="Times New Roman" w:hAnsi="Times New Roman" w:cs="Times New Roman"/>
          <w:spacing w:val="-8"/>
          <w:sz w:val="24"/>
          <w:szCs w:val="24"/>
        </w:rPr>
        <w:t xml:space="preserve">            </w:t>
      </w:r>
      <w:r w:rsidRPr="00B43F2F">
        <w:rPr>
          <w:rFonts w:ascii="Times New Roman" w:hAnsi="Times New Roman" w:cs="Times New Roman"/>
          <w:spacing w:val="-20"/>
          <w:sz w:val="24"/>
          <w:szCs w:val="24"/>
        </w:rPr>
        <w:t>8. 1. 20.</w:t>
      </w:r>
      <w:r w:rsidRPr="00B43F2F">
        <w:rPr>
          <w:rFonts w:ascii="Times New Roman" w:hAnsi="Times New Roman" w:cs="Times New Roman"/>
          <w:sz w:val="24"/>
          <w:szCs w:val="24"/>
        </w:rPr>
        <w:tab/>
      </w:r>
      <w:r w:rsidRPr="00B43F2F">
        <w:rPr>
          <w:rFonts w:ascii="Times New Roman" w:hAnsi="Times New Roman" w:cs="Times New Roman"/>
          <w:spacing w:val="-1"/>
          <w:sz w:val="24"/>
          <w:szCs w:val="24"/>
        </w:rPr>
        <w:t xml:space="preserve">Проводить    со    всеми   поступающими    на   работу,    а   также </w:t>
      </w:r>
      <w:r w:rsidRPr="00B43F2F">
        <w:rPr>
          <w:rFonts w:ascii="Times New Roman" w:hAnsi="Times New Roman" w:cs="Times New Roman"/>
          <w:sz w:val="24"/>
          <w:szCs w:val="24"/>
        </w:rPr>
        <w:t xml:space="preserve">переведенными на другую работу работниками учреждения обучение и </w:t>
      </w:r>
      <w:r w:rsidRPr="00B43F2F">
        <w:rPr>
          <w:rFonts w:ascii="Times New Roman" w:hAnsi="Times New Roman" w:cs="Times New Roman"/>
          <w:spacing w:val="-1"/>
          <w:sz w:val="24"/>
          <w:szCs w:val="24"/>
        </w:rPr>
        <w:t xml:space="preserve">инструктаж   по   охране   труда,   сохранности   жизни   и   здоровья   детей, </w:t>
      </w:r>
      <w:r w:rsidRPr="00B43F2F">
        <w:rPr>
          <w:rFonts w:ascii="Times New Roman" w:hAnsi="Times New Roman" w:cs="Times New Roman"/>
          <w:spacing w:val="-3"/>
          <w:sz w:val="24"/>
          <w:szCs w:val="24"/>
        </w:rPr>
        <w:t xml:space="preserve">безопасным методам и приемам выполнения работ, оказанию первой помощи </w:t>
      </w:r>
      <w:r w:rsidRPr="00B43F2F">
        <w:rPr>
          <w:rFonts w:ascii="Times New Roman" w:hAnsi="Times New Roman" w:cs="Times New Roman"/>
          <w:sz w:val="24"/>
          <w:szCs w:val="24"/>
        </w:rPr>
        <w:t>пострадавшим.</w:t>
      </w:r>
    </w:p>
    <w:p w:rsidR="00B43F2F" w:rsidRPr="00B43F2F" w:rsidRDefault="00B43F2F" w:rsidP="00B43F2F">
      <w:pPr>
        <w:shd w:val="clear" w:color="auto" w:fill="FFFFFF"/>
        <w:tabs>
          <w:tab w:val="left" w:pos="1378"/>
        </w:tabs>
        <w:spacing w:after="0" w:line="240" w:lineRule="auto"/>
        <w:ind w:firstLine="709"/>
        <w:jc w:val="both"/>
        <w:rPr>
          <w:rFonts w:ascii="Times New Roman" w:hAnsi="Times New Roman" w:cs="Times New Roman"/>
          <w:spacing w:val="-15"/>
          <w:sz w:val="24"/>
          <w:szCs w:val="24"/>
        </w:rPr>
      </w:pPr>
      <w:r w:rsidRPr="00B43F2F">
        <w:rPr>
          <w:rFonts w:ascii="Times New Roman" w:hAnsi="Times New Roman" w:cs="Times New Roman"/>
          <w:sz w:val="24"/>
          <w:szCs w:val="24"/>
        </w:rPr>
        <w:t xml:space="preserve">8.1.21. Обеспечивать    обязательное    социальное    страхование    всех работающих по трудовому договору от несчастных случаев на производстве </w:t>
      </w:r>
      <w:r w:rsidRPr="00B43F2F">
        <w:rPr>
          <w:rFonts w:ascii="Times New Roman" w:hAnsi="Times New Roman" w:cs="Times New Roman"/>
          <w:spacing w:val="-1"/>
          <w:sz w:val="24"/>
          <w:szCs w:val="24"/>
        </w:rPr>
        <w:t>и профессиональных заболеваний в соответствии с федеральным законом.</w:t>
      </w:r>
    </w:p>
    <w:p w:rsidR="00B43F2F" w:rsidRPr="00B43F2F" w:rsidRDefault="00B43F2F" w:rsidP="00B43F2F">
      <w:pPr>
        <w:shd w:val="clear" w:color="auto" w:fill="FFFFFF"/>
        <w:tabs>
          <w:tab w:val="left" w:pos="1378"/>
        </w:tabs>
        <w:spacing w:after="0" w:line="240" w:lineRule="auto"/>
        <w:ind w:right="115" w:firstLine="709"/>
        <w:jc w:val="both"/>
        <w:rPr>
          <w:rFonts w:ascii="Times New Roman" w:hAnsi="Times New Roman" w:cs="Times New Roman"/>
          <w:spacing w:val="-15"/>
          <w:sz w:val="24"/>
          <w:szCs w:val="24"/>
        </w:rPr>
      </w:pPr>
      <w:r w:rsidRPr="00B43F2F">
        <w:rPr>
          <w:rFonts w:ascii="Times New Roman" w:hAnsi="Times New Roman" w:cs="Times New Roman"/>
          <w:sz w:val="24"/>
          <w:szCs w:val="24"/>
        </w:rPr>
        <w:t xml:space="preserve">8.1.22.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w:t>
      </w:r>
      <w:r w:rsidRPr="00B43F2F">
        <w:rPr>
          <w:rFonts w:ascii="Times New Roman" w:hAnsi="Times New Roman" w:cs="Times New Roman"/>
          <w:spacing w:val="-2"/>
          <w:sz w:val="24"/>
          <w:szCs w:val="24"/>
        </w:rPr>
        <w:t xml:space="preserve">законодательства вследствие нарушения требований охраны труда не по вине </w:t>
      </w:r>
      <w:r w:rsidRPr="00B43F2F">
        <w:rPr>
          <w:rFonts w:ascii="Times New Roman" w:hAnsi="Times New Roman" w:cs="Times New Roman"/>
          <w:sz w:val="24"/>
          <w:szCs w:val="24"/>
        </w:rPr>
        <w:t>работника (ст. 220 ТК РФ).</w:t>
      </w:r>
    </w:p>
    <w:p w:rsidR="00B43F2F" w:rsidRPr="00B43F2F" w:rsidRDefault="00B43F2F" w:rsidP="00B43F2F">
      <w:pPr>
        <w:shd w:val="clear" w:color="auto" w:fill="FFFFFF"/>
        <w:tabs>
          <w:tab w:val="left" w:pos="1430"/>
        </w:tabs>
        <w:spacing w:after="0" w:line="240" w:lineRule="auto"/>
        <w:ind w:firstLine="709"/>
        <w:jc w:val="both"/>
        <w:rPr>
          <w:rFonts w:ascii="Times New Roman" w:hAnsi="Times New Roman" w:cs="Times New Roman"/>
          <w:spacing w:val="-15"/>
          <w:sz w:val="24"/>
          <w:szCs w:val="24"/>
        </w:rPr>
      </w:pPr>
      <w:r w:rsidRPr="00B43F2F">
        <w:rPr>
          <w:rFonts w:ascii="Times New Roman" w:hAnsi="Times New Roman" w:cs="Times New Roman"/>
          <w:sz w:val="24"/>
          <w:szCs w:val="24"/>
        </w:rPr>
        <w:t>8.1.23.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трудовых обязанностей.</w:t>
      </w:r>
    </w:p>
    <w:p w:rsidR="00B43F2F" w:rsidRPr="00B43F2F" w:rsidRDefault="00B43F2F" w:rsidP="00B43F2F">
      <w:pPr>
        <w:shd w:val="clear" w:color="auto" w:fill="FFFFFF"/>
        <w:tabs>
          <w:tab w:val="left" w:pos="1430"/>
        </w:tabs>
        <w:spacing w:before="5" w:after="0" w:line="240" w:lineRule="auto"/>
        <w:ind w:right="67" w:firstLine="709"/>
        <w:jc w:val="both"/>
        <w:rPr>
          <w:rFonts w:ascii="Times New Roman" w:hAnsi="Times New Roman" w:cs="Times New Roman"/>
          <w:spacing w:val="-15"/>
          <w:sz w:val="24"/>
          <w:szCs w:val="24"/>
        </w:rPr>
      </w:pPr>
      <w:r w:rsidRPr="00B43F2F">
        <w:rPr>
          <w:rFonts w:ascii="Times New Roman" w:hAnsi="Times New Roman" w:cs="Times New Roman"/>
          <w:sz w:val="24"/>
          <w:szCs w:val="24"/>
        </w:rPr>
        <w:t xml:space="preserve">8.1.24. Осуществлять совместно с профкомом контроль за состоянием </w:t>
      </w:r>
      <w:r w:rsidRPr="00B43F2F">
        <w:rPr>
          <w:rFonts w:ascii="Times New Roman" w:hAnsi="Times New Roman" w:cs="Times New Roman"/>
          <w:spacing w:val="-1"/>
          <w:sz w:val="24"/>
          <w:szCs w:val="24"/>
        </w:rPr>
        <w:t>условий и охраны труда, выполнением соглашения по охране труда.</w:t>
      </w:r>
    </w:p>
    <w:p w:rsidR="00B43F2F" w:rsidRPr="00B43F2F" w:rsidRDefault="00B43F2F" w:rsidP="00B43F2F">
      <w:pPr>
        <w:shd w:val="clear" w:color="auto" w:fill="FFFFFF"/>
        <w:tabs>
          <w:tab w:val="left" w:pos="1574"/>
        </w:tabs>
        <w:spacing w:before="5" w:after="0" w:line="240" w:lineRule="auto"/>
        <w:ind w:left="19" w:right="182" w:firstLine="715"/>
        <w:jc w:val="both"/>
        <w:rPr>
          <w:rFonts w:ascii="Times New Roman" w:hAnsi="Times New Roman" w:cs="Times New Roman"/>
          <w:sz w:val="24"/>
          <w:szCs w:val="24"/>
        </w:rPr>
      </w:pPr>
      <w:r w:rsidRPr="00B43F2F">
        <w:rPr>
          <w:rFonts w:ascii="Times New Roman" w:hAnsi="Times New Roman" w:cs="Times New Roman"/>
          <w:spacing w:val="-15"/>
          <w:sz w:val="24"/>
          <w:szCs w:val="24"/>
        </w:rPr>
        <w:t>8.1.25.</w:t>
      </w:r>
      <w:r w:rsidRPr="00B43F2F">
        <w:rPr>
          <w:rFonts w:ascii="Times New Roman" w:hAnsi="Times New Roman" w:cs="Times New Roman"/>
          <w:sz w:val="24"/>
          <w:szCs w:val="24"/>
        </w:rPr>
        <w:tab/>
      </w:r>
      <w:r w:rsidRPr="00B43F2F">
        <w:rPr>
          <w:rFonts w:ascii="Times New Roman" w:hAnsi="Times New Roman" w:cs="Times New Roman"/>
          <w:spacing w:val="-1"/>
          <w:sz w:val="24"/>
          <w:szCs w:val="24"/>
        </w:rPr>
        <w:t xml:space="preserve">Предоставлять транспорт для проведения диспансерного </w:t>
      </w:r>
      <w:r w:rsidRPr="00B43F2F">
        <w:rPr>
          <w:rFonts w:ascii="Times New Roman" w:hAnsi="Times New Roman" w:cs="Times New Roman"/>
          <w:sz w:val="24"/>
          <w:szCs w:val="24"/>
        </w:rPr>
        <w:t>обследования работников в районной больнице.</w:t>
      </w:r>
    </w:p>
    <w:p w:rsidR="00B43F2F" w:rsidRPr="00B43F2F" w:rsidRDefault="00B43F2F" w:rsidP="00B43F2F">
      <w:pPr>
        <w:pStyle w:val="a6"/>
        <w:widowControl/>
        <w:tabs>
          <w:tab w:val="left" w:pos="1129"/>
        </w:tabs>
        <w:autoSpaceDE/>
        <w:spacing w:after="0"/>
        <w:ind w:right="20" w:firstLine="709"/>
        <w:jc w:val="both"/>
        <w:rPr>
          <w:sz w:val="24"/>
          <w:szCs w:val="24"/>
        </w:rPr>
      </w:pPr>
      <w:r w:rsidRPr="00B43F2F">
        <w:rPr>
          <w:sz w:val="24"/>
          <w:szCs w:val="24"/>
        </w:rPr>
        <w:t>8.1.26. Устанавливать  материальное стимулирование работников за здоровый образ жизни, таких как:</w:t>
      </w:r>
    </w:p>
    <w:p w:rsidR="00B43F2F" w:rsidRPr="00B43F2F" w:rsidRDefault="00B43F2F" w:rsidP="00B43F2F">
      <w:pPr>
        <w:pStyle w:val="a6"/>
        <w:widowControl/>
        <w:tabs>
          <w:tab w:val="left" w:pos="1129"/>
        </w:tabs>
        <w:autoSpaceDE/>
        <w:spacing w:after="0"/>
        <w:ind w:right="20" w:firstLine="709"/>
        <w:jc w:val="both"/>
        <w:rPr>
          <w:sz w:val="24"/>
          <w:szCs w:val="24"/>
        </w:rPr>
      </w:pPr>
      <w:r w:rsidRPr="00B43F2F">
        <w:rPr>
          <w:sz w:val="24"/>
          <w:szCs w:val="24"/>
        </w:rPr>
        <w:t>-  дополнительное поощрение (премирование) работников - победителей и призеров спортивно-массовых мероприятий;</w:t>
      </w:r>
    </w:p>
    <w:p w:rsidR="00B43F2F" w:rsidRPr="00B43F2F" w:rsidRDefault="00B43F2F" w:rsidP="00B43F2F">
      <w:pPr>
        <w:pStyle w:val="a6"/>
        <w:widowControl/>
        <w:tabs>
          <w:tab w:val="left" w:pos="1129"/>
        </w:tabs>
        <w:autoSpaceDE/>
        <w:spacing w:after="0"/>
        <w:ind w:right="20" w:firstLine="709"/>
        <w:jc w:val="both"/>
        <w:rPr>
          <w:sz w:val="24"/>
          <w:szCs w:val="24"/>
        </w:rPr>
      </w:pPr>
      <w:r w:rsidRPr="00B43F2F">
        <w:rPr>
          <w:sz w:val="24"/>
          <w:szCs w:val="24"/>
        </w:rPr>
        <w:t xml:space="preserve">-        дополнительное поощрение работников за отсутствие в течение года (от последнего больничного листка)  периодов временной нетрудоспособности (за исключением случаев ухода за больным членом семьи, в том числе за больным ребенком, ухода за ребенком в возрасте до 3 </w:t>
      </w:r>
      <w:r w:rsidRPr="00B43F2F">
        <w:rPr>
          <w:sz w:val="24"/>
          <w:szCs w:val="24"/>
        </w:rPr>
        <w:lastRenderedPageBreak/>
        <w:t>лет или ребенком - инвалидом в возрасте до 18 лет, протезирование, осуществляемого в рамках оказания медицинской помощи в стационарных условиях протезно- ортопедической организации, карантина, а также случаев нетрудоспособности, связанной с полученными травмами, трудовым увечьем или профессиональным заболеванием).</w:t>
      </w:r>
    </w:p>
    <w:p w:rsidR="00B43F2F" w:rsidRPr="00B43F2F" w:rsidRDefault="00B43F2F" w:rsidP="00B43F2F">
      <w:pPr>
        <w:shd w:val="clear" w:color="auto" w:fill="FFFFFF"/>
        <w:tabs>
          <w:tab w:val="left" w:pos="1546"/>
        </w:tabs>
        <w:spacing w:after="0" w:line="240" w:lineRule="auto"/>
        <w:ind w:left="730"/>
        <w:jc w:val="both"/>
        <w:rPr>
          <w:rFonts w:ascii="Times New Roman" w:hAnsi="Times New Roman" w:cs="Times New Roman"/>
          <w:spacing w:val="-2"/>
          <w:sz w:val="24"/>
          <w:szCs w:val="24"/>
        </w:rPr>
      </w:pPr>
    </w:p>
    <w:p w:rsidR="00B43F2F" w:rsidRPr="00B43F2F" w:rsidRDefault="00B43F2F" w:rsidP="00B43F2F">
      <w:pPr>
        <w:shd w:val="clear" w:color="auto" w:fill="FFFFFF"/>
        <w:tabs>
          <w:tab w:val="left" w:pos="1546"/>
        </w:tabs>
        <w:spacing w:after="0" w:line="240" w:lineRule="auto"/>
        <w:ind w:left="730"/>
        <w:jc w:val="both"/>
        <w:rPr>
          <w:rFonts w:ascii="Times New Roman" w:hAnsi="Times New Roman" w:cs="Times New Roman"/>
          <w:spacing w:val="-15"/>
          <w:sz w:val="24"/>
          <w:szCs w:val="24"/>
        </w:rPr>
      </w:pPr>
      <w:r w:rsidRPr="00B43F2F">
        <w:rPr>
          <w:rFonts w:ascii="Times New Roman" w:hAnsi="Times New Roman" w:cs="Times New Roman"/>
          <w:spacing w:val="-2"/>
          <w:sz w:val="24"/>
          <w:szCs w:val="24"/>
        </w:rPr>
        <w:t xml:space="preserve">8.3. </w:t>
      </w:r>
      <w:r w:rsidRPr="00B43F2F">
        <w:rPr>
          <w:rFonts w:ascii="Times New Roman" w:hAnsi="Times New Roman" w:cs="Times New Roman"/>
          <w:b/>
          <w:spacing w:val="-2"/>
          <w:sz w:val="24"/>
          <w:szCs w:val="24"/>
        </w:rPr>
        <w:t>Профком обязуется:</w:t>
      </w:r>
    </w:p>
    <w:p w:rsidR="00B43F2F" w:rsidRPr="00B43F2F" w:rsidRDefault="00B43F2F" w:rsidP="00B43F2F">
      <w:pPr>
        <w:spacing w:after="0" w:line="240" w:lineRule="auto"/>
        <w:jc w:val="both"/>
        <w:rPr>
          <w:rFonts w:ascii="Times New Roman" w:hAnsi="Times New Roman" w:cs="Times New Roman"/>
          <w:sz w:val="24"/>
          <w:szCs w:val="24"/>
        </w:rPr>
      </w:pP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8.3.1. Координировать деятельность уполномоченных по охране труда,  оказывать им методическую помощь в осуществлении ими защитных функций по созданию здоровых и безопасных условий труда, обеспечивать нормативно-правовой документацией, вести учет результатов их деятельности по обследованию состояния охраны труда в образовательных учреждениях, организовывать и проводить для них семинары.</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8.3.2. Участвовать в комиссиях по проведению специальной оценки условий труда, по приемке образовательных учреждений к новому учебному году, доводить до сведения работников информацию о наличии вредных и опасных факторов, тяжести и напряженности трудового процесса.</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8.3.3. 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w:t>
      </w:r>
    </w:p>
    <w:p w:rsidR="00B43F2F" w:rsidRPr="00B43F2F" w:rsidRDefault="00B43F2F" w:rsidP="00B43F2F">
      <w:pPr>
        <w:pStyle w:val="a6"/>
        <w:widowControl/>
        <w:tabs>
          <w:tab w:val="left" w:pos="0"/>
        </w:tabs>
        <w:autoSpaceDE/>
        <w:spacing w:after="0"/>
        <w:ind w:right="420" w:firstLine="709"/>
        <w:jc w:val="both"/>
        <w:rPr>
          <w:sz w:val="24"/>
          <w:szCs w:val="24"/>
        </w:rPr>
      </w:pPr>
      <w:r w:rsidRPr="00B43F2F">
        <w:rPr>
          <w:sz w:val="24"/>
          <w:szCs w:val="24"/>
        </w:rPr>
        <w:t>8.3.4. Предъявлять работодателям требования о приостановке работы в случаях непосредственной угрозы жизни и здоровью работников.</w:t>
      </w:r>
    </w:p>
    <w:p w:rsidR="00B43F2F" w:rsidRPr="00B43F2F" w:rsidRDefault="00B43F2F" w:rsidP="00B43F2F">
      <w:pPr>
        <w:shd w:val="clear" w:color="auto" w:fill="FFFFFF"/>
        <w:tabs>
          <w:tab w:val="left" w:pos="1134"/>
        </w:tabs>
        <w:spacing w:before="29" w:after="0" w:line="240" w:lineRule="auto"/>
        <w:ind w:firstLine="709"/>
        <w:jc w:val="both"/>
        <w:rPr>
          <w:rFonts w:ascii="Times New Roman" w:hAnsi="Times New Roman" w:cs="Times New Roman"/>
          <w:spacing w:val="-3"/>
          <w:sz w:val="24"/>
          <w:szCs w:val="24"/>
        </w:rPr>
      </w:pPr>
    </w:p>
    <w:p w:rsidR="00B43F2F" w:rsidRPr="00B43F2F" w:rsidRDefault="00B43F2F" w:rsidP="00B43F2F">
      <w:pPr>
        <w:shd w:val="clear" w:color="auto" w:fill="FFFFFF"/>
        <w:tabs>
          <w:tab w:val="left" w:pos="1134"/>
        </w:tabs>
        <w:spacing w:before="29"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3"/>
          <w:sz w:val="24"/>
          <w:szCs w:val="24"/>
        </w:rPr>
        <w:t xml:space="preserve">8.3.5. Организовывать физкультурно-оздоровительные мероприятия </w:t>
      </w:r>
      <w:r w:rsidRPr="00B43F2F">
        <w:rPr>
          <w:rFonts w:ascii="Times New Roman" w:hAnsi="Times New Roman" w:cs="Times New Roman"/>
          <w:spacing w:val="-2"/>
          <w:sz w:val="24"/>
          <w:szCs w:val="24"/>
        </w:rPr>
        <w:t>для членов профсоюза и других работников учреждения;</w:t>
      </w:r>
    </w:p>
    <w:p w:rsidR="00B43F2F" w:rsidRPr="00B43F2F" w:rsidRDefault="00B43F2F" w:rsidP="00B43F2F">
      <w:pPr>
        <w:shd w:val="clear" w:color="auto" w:fill="FFFFFF"/>
        <w:tabs>
          <w:tab w:val="left" w:pos="1134"/>
        </w:tabs>
        <w:spacing w:after="0" w:line="240" w:lineRule="auto"/>
        <w:ind w:left="788" w:hanging="79"/>
        <w:jc w:val="both"/>
        <w:rPr>
          <w:rFonts w:ascii="Times New Roman" w:hAnsi="Times New Roman" w:cs="Times New Roman"/>
          <w:sz w:val="24"/>
          <w:szCs w:val="24"/>
        </w:rPr>
      </w:pPr>
      <w:r w:rsidRPr="00B43F2F">
        <w:rPr>
          <w:rFonts w:ascii="Times New Roman" w:hAnsi="Times New Roman" w:cs="Times New Roman"/>
          <w:spacing w:val="-3"/>
          <w:sz w:val="24"/>
          <w:szCs w:val="24"/>
        </w:rPr>
        <w:t xml:space="preserve">8.3.6. Проводить    работу    по    оздоровлению    детей    работников </w:t>
      </w:r>
      <w:r w:rsidRPr="00B43F2F">
        <w:rPr>
          <w:rFonts w:ascii="Times New Roman" w:hAnsi="Times New Roman" w:cs="Times New Roman"/>
          <w:sz w:val="24"/>
          <w:szCs w:val="24"/>
        </w:rPr>
        <w:t>учреждения.</w:t>
      </w:r>
    </w:p>
    <w:p w:rsidR="00B43F2F" w:rsidRPr="00B43F2F" w:rsidRDefault="00B43F2F" w:rsidP="00B43F2F">
      <w:pPr>
        <w:tabs>
          <w:tab w:val="left" w:pos="0"/>
        </w:tabs>
        <w:spacing w:after="0" w:line="240" w:lineRule="auto"/>
        <w:ind w:firstLine="709"/>
        <w:rPr>
          <w:rFonts w:ascii="Times New Roman" w:hAnsi="Times New Roman" w:cs="Times New Roman"/>
          <w:sz w:val="24"/>
          <w:szCs w:val="24"/>
        </w:rPr>
      </w:pPr>
      <w:r w:rsidRPr="00B43F2F">
        <w:rPr>
          <w:rFonts w:ascii="Times New Roman" w:hAnsi="Times New Roman" w:cs="Times New Roman"/>
          <w:sz w:val="24"/>
          <w:szCs w:val="24"/>
        </w:rPr>
        <w:t>8.3.7.    Обеспечивать участие работников в ежегодных спартакиадах среди трудовых коллективов отрасли.</w:t>
      </w:r>
    </w:p>
    <w:p w:rsidR="00B43F2F" w:rsidRPr="00B43F2F" w:rsidRDefault="00B43F2F" w:rsidP="00B43F2F">
      <w:pPr>
        <w:pStyle w:val="a6"/>
        <w:tabs>
          <w:tab w:val="left" w:pos="0"/>
        </w:tabs>
        <w:spacing w:after="0"/>
        <w:ind w:right="20" w:firstLine="709"/>
        <w:jc w:val="both"/>
        <w:rPr>
          <w:sz w:val="24"/>
          <w:szCs w:val="24"/>
        </w:rPr>
      </w:pPr>
      <w:r w:rsidRPr="00B43F2F">
        <w:rPr>
          <w:sz w:val="24"/>
          <w:szCs w:val="24"/>
        </w:rPr>
        <w:t>8.3.8. Устанавливать нематериальное стимулирование работников за здоровый образ жизни, таких как:</w:t>
      </w:r>
    </w:p>
    <w:p w:rsidR="00B43F2F" w:rsidRPr="00B43F2F" w:rsidRDefault="00B43F2F" w:rsidP="00B43F2F">
      <w:pPr>
        <w:pStyle w:val="a6"/>
        <w:widowControl/>
        <w:numPr>
          <w:ilvl w:val="0"/>
          <w:numId w:val="25"/>
        </w:numPr>
        <w:tabs>
          <w:tab w:val="left" w:pos="1048"/>
        </w:tabs>
        <w:suppressAutoHyphens w:val="0"/>
        <w:autoSpaceDE/>
        <w:spacing w:after="0"/>
        <w:ind w:right="20"/>
        <w:jc w:val="both"/>
        <w:rPr>
          <w:sz w:val="24"/>
          <w:szCs w:val="24"/>
        </w:rPr>
      </w:pPr>
      <w:r w:rsidRPr="00B43F2F">
        <w:rPr>
          <w:sz w:val="24"/>
          <w:szCs w:val="24"/>
        </w:rPr>
        <w:t>торжественное награждение победителей и призеров спортивно - массовых мероприятий почетными грамотами (дипломами), знаками организаторов спортивно-массовых мероприятий и т.п.;</w:t>
      </w:r>
    </w:p>
    <w:p w:rsidR="00B43F2F" w:rsidRPr="00B43F2F" w:rsidRDefault="00B43F2F" w:rsidP="00B43F2F">
      <w:pPr>
        <w:pStyle w:val="a6"/>
        <w:widowControl/>
        <w:numPr>
          <w:ilvl w:val="0"/>
          <w:numId w:val="25"/>
        </w:numPr>
        <w:tabs>
          <w:tab w:val="left" w:pos="1033"/>
        </w:tabs>
        <w:suppressAutoHyphens w:val="0"/>
        <w:autoSpaceDE/>
        <w:spacing w:after="0"/>
        <w:ind w:right="20"/>
        <w:jc w:val="both"/>
        <w:rPr>
          <w:sz w:val="24"/>
          <w:szCs w:val="24"/>
        </w:rPr>
      </w:pPr>
      <w:r w:rsidRPr="00B43F2F">
        <w:rPr>
          <w:sz w:val="24"/>
          <w:szCs w:val="24"/>
        </w:rPr>
        <w:t>освещение спортивных соревнований и их победителей (призеров) в средствах массовой информации, в том числе местных, на официальном сайте управления образования, а также на официальном сайте территориальной организации профсоюза образования.</w:t>
      </w:r>
    </w:p>
    <w:p w:rsidR="00B43F2F" w:rsidRPr="00B43F2F" w:rsidRDefault="00B43F2F" w:rsidP="00B43F2F">
      <w:pPr>
        <w:shd w:val="clear" w:color="auto" w:fill="FFFFFF"/>
        <w:spacing w:after="0" w:line="240" w:lineRule="auto"/>
        <w:rPr>
          <w:rFonts w:ascii="Times New Roman" w:hAnsi="Times New Roman" w:cs="Times New Roman"/>
          <w:sz w:val="24"/>
          <w:szCs w:val="24"/>
        </w:rPr>
      </w:pPr>
    </w:p>
    <w:p w:rsidR="00B43F2F" w:rsidRPr="00B43F2F" w:rsidRDefault="00B43F2F" w:rsidP="00B43F2F">
      <w:pPr>
        <w:shd w:val="clear" w:color="auto" w:fill="FFFFFF"/>
        <w:tabs>
          <w:tab w:val="left" w:pos="1781"/>
        </w:tabs>
        <w:spacing w:after="0" w:line="240" w:lineRule="auto"/>
        <w:ind w:left="1435"/>
        <w:jc w:val="both"/>
        <w:rPr>
          <w:rFonts w:ascii="Times New Roman" w:hAnsi="Times New Roman" w:cs="Times New Roman"/>
          <w:sz w:val="24"/>
          <w:szCs w:val="24"/>
        </w:rPr>
      </w:pPr>
    </w:p>
    <w:p w:rsidR="00B43F2F" w:rsidRPr="00B43F2F" w:rsidRDefault="00B43F2F" w:rsidP="00B43F2F">
      <w:pPr>
        <w:spacing w:after="0" w:line="240" w:lineRule="auto"/>
        <w:jc w:val="center"/>
        <w:rPr>
          <w:rFonts w:ascii="Times New Roman" w:hAnsi="Times New Roman" w:cs="Times New Roman"/>
          <w:b/>
          <w:sz w:val="24"/>
          <w:szCs w:val="24"/>
        </w:rPr>
      </w:pPr>
      <w:r w:rsidRPr="00B43F2F">
        <w:rPr>
          <w:rFonts w:ascii="Times New Roman" w:hAnsi="Times New Roman" w:cs="Times New Roman"/>
          <w:b/>
          <w:sz w:val="24"/>
          <w:szCs w:val="24"/>
          <w:lang w:val="en-US"/>
        </w:rPr>
        <w:t>I</w:t>
      </w:r>
      <w:r w:rsidRPr="00B43F2F">
        <w:rPr>
          <w:rFonts w:ascii="Times New Roman" w:hAnsi="Times New Roman" w:cs="Times New Roman"/>
          <w:b/>
          <w:sz w:val="24"/>
          <w:szCs w:val="24"/>
        </w:rPr>
        <w:t>Х. Дополнительные гарантии молодежи</w:t>
      </w:r>
    </w:p>
    <w:p w:rsidR="00B43F2F" w:rsidRPr="00B43F2F" w:rsidRDefault="00B43F2F" w:rsidP="00B43F2F">
      <w:pPr>
        <w:shd w:val="clear" w:color="auto" w:fill="FFFFFF"/>
        <w:spacing w:after="0" w:line="240" w:lineRule="auto"/>
        <w:ind w:firstLine="708"/>
        <w:jc w:val="center"/>
        <w:textAlignment w:val="baseline"/>
        <w:rPr>
          <w:rFonts w:ascii="Times New Roman" w:hAnsi="Times New Roman" w:cs="Times New Roman"/>
          <w:b/>
          <w:sz w:val="24"/>
          <w:szCs w:val="24"/>
        </w:rPr>
      </w:pPr>
      <w:r w:rsidRPr="00B43F2F">
        <w:rPr>
          <w:rFonts w:ascii="Times New Roman" w:hAnsi="Times New Roman" w:cs="Times New Roman"/>
          <w:b/>
          <w:sz w:val="24"/>
          <w:szCs w:val="24"/>
        </w:rPr>
        <w:t>в области молодежной политики</w:t>
      </w:r>
    </w:p>
    <w:p w:rsidR="00B43F2F" w:rsidRPr="00B43F2F" w:rsidRDefault="00B43F2F" w:rsidP="00B43F2F">
      <w:pPr>
        <w:tabs>
          <w:tab w:val="left" w:pos="0"/>
        </w:tabs>
        <w:spacing w:after="0" w:line="240" w:lineRule="auto"/>
        <w:jc w:val="both"/>
        <w:rPr>
          <w:rFonts w:ascii="Times New Roman" w:hAnsi="Times New Roman" w:cs="Times New Roman"/>
          <w:sz w:val="24"/>
          <w:szCs w:val="24"/>
        </w:rPr>
      </w:pP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 xml:space="preserve">9.1. </w:t>
      </w:r>
      <w:r w:rsidRPr="00B43F2F">
        <w:rPr>
          <w:rFonts w:ascii="Times New Roman" w:hAnsi="Times New Roman" w:cs="Times New Roman"/>
          <w:b/>
          <w:spacing w:val="2"/>
          <w:sz w:val="24"/>
          <w:szCs w:val="24"/>
        </w:rPr>
        <w:t>Договаривающиеся стороны:</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9.1.1. Проводят согласованную политику в ходе реализации целевых программ социально-экономической поддержки молодёжи.</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9.1.2. Обеспечивают меры по пропаганде здорового образа жизни среди молодых педагогов.</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b/>
          <w:spacing w:val="2"/>
          <w:sz w:val="24"/>
          <w:szCs w:val="24"/>
        </w:rPr>
      </w:pPr>
      <w:r w:rsidRPr="00B43F2F">
        <w:rPr>
          <w:rFonts w:ascii="Times New Roman" w:hAnsi="Times New Roman" w:cs="Times New Roman"/>
          <w:spacing w:val="2"/>
          <w:sz w:val="24"/>
          <w:szCs w:val="24"/>
        </w:rPr>
        <w:t xml:space="preserve">9.1.3.. </w:t>
      </w:r>
      <w:r w:rsidRPr="00B43F2F">
        <w:rPr>
          <w:rFonts w:ascii="Times New Roman" w:hAnsi="Times New Roman" w:cs="Times New Roman"/>
          <w:b/>
          <w:spacing w:val="2"/>
          <w:sz w:val="24"/>
          <w:szCs w:val="24"/>
        </w:rPr>
        <w:t xml:space="preserve">Содействуют: </w:t>
      </w:r>
    </w:p>
    <w:p w:rsidR="00B43F2F" w:rsidRPr="00B43F2F" w:rsidRDefault="00B43F2F" w:rsidP="00B43F2F">
      <w:pPr>
        <w:numPr>
          <w:ilvl w:val="0"/>
          <w:numId w:val="23"/>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 xml:space="preserve">  Привлечению представителей молодых педагогов Яковлевского городского округа к текущей работе в общественных советах при Управлении образования Яковлевского городского округа и выборных органах Яковлевской территориальной  организации профсоюза образования;</w:t>
      </w:r>
    </w:p>
    <w:p w:rsidR="00B43F2F" w:rsidRPr="00B43F2F" w:rsidRDefault="00B43F2F" w:rsidP="00B43F2F">
      <w:pPr>
        <w:numPr>
          <w:ilvl w:val="0"/>
          <w:numId w:val="23"/>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lastRenderedPageBreak/>
        <w:t xml:space="preserve">  Развитию информационной деятельности молодых педагогов Яковлевского городского округа, предоставляя их делегатам возможность выступления на августовских конференциях работников образования, создавая тематические молодёжные рубрики в печатных органах и их официальных сайтах в информационно-телекоммуникационной сети общего пользования «Интернет»;</w:t>
      </w:r>
    </w:p>
    <w:p w:rsidR="00B43F2F" w:rsidRPr="00B43F2F" w:rsidRDefault="00B43F2F" w:rsidP="00B43F2F">
      <w:pPr>
        <w:numPr>
          <w:ilvl w:val="0"/>
          <w:numId w:val="23"/>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 xml:space="preserve">  Усилению (с привлечением выборных органов территориальной и первичных профсоюзных организаций) разъяснительной работы в образовательных организациях по правовым и организационно-техническим вопросам аттестации, а также в создании всех необходимых условий для трансляции молодыми педагогами опыта своей педагогической работы, как на уровне организации, так и на муниципальном уровне;</w:t>
      </w:r>
    </w:p>
    <w:p w:rsidR="00B43F2F" w:rsidRPr="00B43F2F" w:rsidRDefault="00B43F2F" w:rsidP="00B43F2F">
      <w:pPr>
        <w:numPr>
          <w:ilvl w:val="0"/>
          <w:numId w:val="23"/>
        </w:numPr>
        <w:shd w:val="clear" w:color="auto" w:fill="FFFFFF"/>
        <w:spacing w:after="0" w:line="240" w:lineRule="auto"/>
        <w:ind w:left="0" w:firstLine="709"/>
        <w:jc w:val="both"/>
        <w:textAlignment w:val="baseline"/>
        <w:rPr>
          <w:rFonts w:ascii="Times New Roman" w:hAnsi="Times New Roman" w:cs="Times New Roman"/>
          <w:sz w:val="24"/>
          <w:szCs w:val="24"/>
        </w:rPr>
      </w:pPr>
      <w:r w:rsidRPr="00B43F2F">
        <w:rPr>
          <w:rFonts w:ascii="Times New Roman" w:hAnsi="Times New Roman" w:cs="Times New Roman"/>
          <w:sz w:val="24"/>
          <w:szCs w:val="24"/>
        </w:rPr>
        <w:t xml:space="preserve">  Развитию партнерских отношений с молодежными общественными объединениями и организациями в реализации молодежной политики профсоюза, изучению опыта, совершенствованию форм и методов работы с молодежью в организациях профсоюза.</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b/>
          <w:spacing w:val="2"/>
          <w:sz w:val="24"/>
          <w:szCs w:val="24"/>
        </w:rPr>
      </w:pPr>
      <w:r w:rsidRPr="00B43F2F">
        <w:rPr>
          <w:rFonts w:ascii="Times New Roman" w:hAnsi="Times New Roman" w:cs="Times New Roman"/>
          <w:spacing w:val="2"/>
          <w:sz w:val="24"/>
          <w:szCs w:val="24"/>
        </w:rPr>
        <w:t xml:space="preserve">9.2. </w:t>
      </w:r>
      <w:r w:rsidRPr="00B43F2F">
        <w:rPr>
          <w:rFonts w:ascii="Times New Roman" w:hAnsi="Times New Roman" w:cs="Times New Roman"/>
          <w:b/>
          <w:spacing w:val="2"/>
          <w:sz w:val="24"/>
          <w:szCs w:val="24"/>
        </w:rPr>
        <w:t>Работодатель:</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9.2.1. Оказывает методическую поддержку молодым педагогам, не имеющим квалификационной категории, в том числе:</w:t>
      </w:r>
    </w:p>
    <w:p w:rsidR="00B43F2F" w:rsidRPr="00B43F2F" w:rsidRDefault="00B43F2F" w:rsidP="00B43F2F">
      <w:pPr>
        <w:numPr>
          <w:ilvl w:val="0"/>
          <w:numId w:val="24"/>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 xml:space="preserve"> содействует в изучении и популяризации опыта аттестации успешных молодых педагогов Яковлевского городского округа и в разработке на его основе примерной "дорожной карты" (пошаговой инструкции) поэтапной подготовки молодого педагога к аттестации; </w:t>
      </w:r>
    </w:p>
    <w:p w:rsidR="00B43F2F" w:rsidRPr="00B43F2F" w:rsidRDefault="00B43F2F" w:rsidP="00B43F2F">
      <w:pPr>
        <w:numPr>
          <w:ilvl w:val="0"/>
          <w:numId w:val="24"/>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B43F2F">
        <w:rPr>
          <w:rFonts w:ascii="Times New Roman" w:hAnsi="Times New Roman" w:cs="Times New Roman"/>
          <w:spacing w:val="2"/>
          <w:sz w:val="24"/>
          <w:szCs w:val="24"/>
        </w:rPr>
        <w:t xml:space="preserve"> </w:t>
      </w:r>
      <w:r w:rsidRPr="00B43F2F">
        <w:rPr>
          <w:rFonts w:ascii="Times New Roman" w:hAnsi="Times New Roman" w:cs="Times New Roman"/>
          <w:sz w:val="24"/>
          <w:szCs w:val="24"/>
        </w:rPr>
        <w:t>способствует развитию механизма повышения профессионального уровня и непрерывного повышения квалификации молодых педагогов;</w:t>
      </w:r>
    </w:p>
    <w:p w:rsidR="00B43F2F" w:rsidRPr="00B43F2F" w:rsidRDefault="00B43F2F" w:rsidP="00B43F2F">
      <w:pPr>
        <w:numPr>
          <w:ilvl w:val="0"/>
          <w:numId w:val="24"/>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B43F2F">
        <w:rPr>
          <w:rFonts w:ascii="Times New Roman" w:hAnsi="Times New Roman" w:cs="Times New Roman"/>
          <w:sz w:val="24"/>
          <w:szCs w:val="24"/>
        </w:rPr>
        <w:t>содействует самоорганизации молодых педагогов с целью реализации их общественно полезных инициатив и интересов.</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9.2.2. </w:t>
      </w:r>
      <w:r w:rsidRPr="00B43F2F">
        <w:rPr>
          <w:rFonts w:ascii="Times New Roman" w:hAnsi="Times New Roman" w:cs="Times New Roman"/>
          <w:sz w:val="24"/>
          <w:szCs w:val="24"/>
        </w:rPr>
        <w:t>Предоставляет председателю молодежной организации свободное время с сохранением среднего заработка на условиях и в порядке, устанавливаемом Отраслевым Соглашением, настоящим коллективным договором, для выполнения общественно значимой работы в интересах молодежи.</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9.2.3. </w:t>
      </w:r>
      <w:r w:rsidRPr="00B43F2F">
        <w:rPr>
          <w:rFonts w:ascii="Times New Roman" w:hAnsi="Times New Roman" w:cs="Times New Roman"/>
          <w:sz w:val="24"/>
          <w:szCs w:val="24"/>
        </w:rPr>
        <w:t>Практикует институт наставничества, устанавливают стимулирующие выплаты, размер которых определяется  локальными нормативными актами.</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9.2.4. </w:t>
      </w:r>
      <w:r w:rsidRPr="00B43F2F">
        <w:rPr>
          <w:rFonts w:ascii="Times New Roman" w:hAnsi="Times New Roman" w:cs="Times New Roman"/>
          <w:sz w:val="24"/>
          <w:szCs w:val="24"/>
        </w:rPr>
        <w:t>Вводит особые формы поддержки, поощрения молодых работников, добившихся высоких результатов в труде и активно участвующих в деятельности образовательных учреждений и профсоюзных организаций.</w:t>
      </w:r>
    </w:p>
    <w:p w:rsidR="00B43F2F" w:rsidRPr="00B43F2F" w:rsidRDefault="00B43F2F" w:rsidP="00B43F2F">
      <w:pPr>
        <w:pStyle w:val="HTML"/>
        <w:ind w:firstLine="720"/>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9.3. </w:t>
      </w:r>
      <w:r w:rsidRPr="00B43F2F">
        <w:rPr>
          <w:rFonts w:ascii="Times New Roman" w:hAnsi="Times New Roman" w:cs="Times New Roman"/>
          <w:spacing w:val="2"/>
          <w:sz w:val="24"/>
          <w:szCs w:val="24"/>
          <w:shd w:val="clear" w:color="auto" w:fill="FFFFFF"/>
        </w:rPr>
        <w:t>Молодым специалистом в целях настоящего закона признается выпускник профессиональной образовательной организации и (или) 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образовательное учреждение Яковлевского городского округа не позднее чем через один год после получения соответствующего документа об уровне образования и квалификации (в указанный период не включаются: время прохождения военной службы по призыву и период по уходу за ребенком до достижения им возраста трех лет).</w:t>
      </w:r>
      <w:r w:rsidRPr="00B43F2F">
        <w:rPr>
          <w:rFonts w:ascii="Times New Roman" w:hAnsi="Times New Roman" w:cs="Times New Roman"/>
          <w:sz w:val="24"/>
          <w:szCs w:val="24"/>
        </w:rPr>
        <w:t xml:space="preserve">   </w:t>
      </w:r>
    </w:p>
    <w:p w:rsidR="00B43F2F" w:rsidRPr="00B43F2F" w:rsidRDefault="00B43F2F" w:rsidP="00B43F2F">
      <w:pPr>
        <w:pStyle w:val="HTML"/>
        <w:ind w:firstLine="720"/>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9.4. </w:t>
      </w:r>
      <w:r w:rsidRPr="00B43F2F">
        <w:rPr>
          <w:rFonts w:ascii="Times New Roman" w:hAnsi="Times New Roman" w:cs="Times New Roman"/>
          <w:spacing w:val="2"/>
          <w:sz w:val="24"/>
          <w:szCs w:val="24"/>
          <w:shd w:val="clear" w:color="auto" w:fill="FFFFFF"/>
        </w:rPr>
        <w:t>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учреждения предоставлять гарантированную доплату в размере 30% от окладов на период первого года трудовой деятельности.</w:t>
      </w:r>
      <w:r w:rsidRPr="00B43F2F">
        <w:rPr>
          <w:rFonts w:ascii="Times New Roman" w:hAnsi="Times New Roman" w:cs="Times New Roman"/>
          <w:sz w:val="24"/>
          <w:szCs w:val="24"/>
        </w:rPr>
        <w:t xml:space="preserve">   </w:t>
      </w:r>
    </w:p>
    <w:p w:rsidR="00B43F2F" w:rsidRPr="00B43F2F" w:rsidRDefault="00B43F2F" w:rsidP="00B43F2F">
      <w:pPr>
        <w:pStyle w:val="a6"/>
        <w:widowControl/>
        <w:tabs>
          <w:tab w:val="left" w:pos="1426"/>
        </w:tabs>
        <w:autoSpaceDE/>
        <w:spacing w:after="0"/>
        <w:ind w:right="20" w:firstLine="709"/>
        <w:jc w:val="both"/>
        <w:rPr>
          <w:sz w:val="24"/>
          <w:szCs w:val="24"/>
        </w:rPr>
      </w:pPr>
      <w:r w:rsidRPr="00B43F2F">
        <w:rPr>
          <w:sz w:val="24"/>
          <w:szCs w:val="24"/>
        </w:rPr>
        <w:t>9.5. Молодому специалисту не устанавливается испытательный срок при приеме на работу.</w:t>
      </w:r>
    </w:p>
    <w:p w:rsidR="00B43F2F" w:rsidRPr="00B43F2F" w:rsidRDefault="00B43F2F" w:rsidP="00B43F2F">
      <w:pPr>
        <w:pStyle w:val="a6"/>
        <w:widowControl/>
        <w:autoSpaceDE/>
        <w:spacing w:after="0"/>
        <w:ind w:right="20" w:firstLine="709"/>
        <w:jc w:val="both"/>
        <w:rPr>
          <w:sz w:val="24"/>
          <w:szCs w:val="24"/>
        </w:rPr>
      </w:pPr>
      <w:r w:rsidRPr="00B43F2F">
        <w:rPr>
          <w:sz w:val="24"/>
          <w:szCs w:val="24"/>
        </w:rPr>
        <w:t>9.6. Молодой специалист освобождается от аттестации на соответствие занимаемой должности в течение двух лет.</w:t>
      </w:r>
    </w:p>
    <w:p w:rsidR="00B43F2F" w:rsidRPr="00B43F2F" w:rsidRDefault="00B43F2F" w:rsidP="00B43F2F">
      <w:pPr>
        <w:pStyle w:val="a6"/>
        <w:widowControl/>
        <w:autoSpaceDE/>
        <w:spacing w:after="0"/>
        <w:ind w:right="20"/>
        <w:jc w:val="both"/>
        <w:rPr>
          <w:sz w:val="24"/>
          <w:szCs w:val="24"/>
        </w:rPr>
      </w:pP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z w:val="24"/>
          <w:szCs w:val="24"/>
        </w:rPr>
      </w:pPr>
      <w:r w:rsidRPr="00B43F2F">
        <w:rPr>
          <w:rFonts w:ascii="Times New Roman" w:hAnsi="Times New Roman" w:cs="Times New Roman"/>
          <w:sz w:val="24"/>
          <w:szCs w:val="24"/>
        </w:rPr>
        <w:t xml:space="preserve">9.7. </w:t>
      </w:r>
      <w:r w:rsidRPr="00B43F2F">
        <w:rPr>
          <w:rFonts w:ascii="Times New Roman" w:hAnsi="Times New Roman" w:cs="Times New Roman"/>
          <w:b/>
          <w:sz w:val="24"/>
          <w:szCs w:val="24"/>
        </w:rPr>
        <w:t>Первичная организация Профсоюза</w:t>
      </w:r>
      <w:r w:rsidRPr="00B43F2F">
        <w:rPr>
          <w:rFonts w:ascii="Times New Roman" w:hAnsi="Times New Roman" w:cs="Times New Roman"/>
          <w:sz w:val="24"/>
          <w:szCs w:val="24"/>
        </w:rPr>
        <w:t>:</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z w:val="24"/>
          <w:szCs w:val="24"/>
        </w:rPr>
      </w:pPr>
      <w:r w:rsidRPr="00B43F2F">
        <w:rPr>
          <w:rFonts w:ascii="Times New Roman" w:hAnsi="Times New Roman" w:cs="Times New Roman"/>
          <w:sz w:val="24"/>
          <w:szCs w:val="24"/>
        </w:rPr>
        <w:lastRenderedPageBreak/>
        <w:t>9.7.1. Усиливает внимание профсоюзной организации к социально-экономическим проблемам молодежи и добивается их решения.</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z w:val="24"/>
          <w:szCs w:val="24"/>
        </w:rPr>
      </w:pPr>
      <w:r w:rsidRPr="00B43F2F">
        <w:rPr>
          <w:rFonts w:ascii="Times New Roman" w:hAnsi="Times New Roman" w:cs="Times New Roman"/>
          <w:sz w:val="24"/>
          <w:szCs w:val="24"/>
        </w:rPr>
        <w:t xml:space="preserve">9.7.2. Содействует созданию при первичной организации Профсоюза комиссии по работе с молодежью. </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z w:val="24"/>
          <w:szCs w:val="24"/>
        </w:rPr>
      </w:pPr>
      <w:r w:rsidRPr="00B43F2F">
        <w:rPr>
          <w:rFonts w:ascii="Times New Roman" w:hAnsi="Times New Roman" w:cs="Times New Roman"/>
          <w:sz w:val="24"/>
          <w:szCs w:val="24"/>
        </w:rPr>
        <w:t>9.7.3. Предусматривает в бюджете профсоюзной организации не менее 5 процентов средств на реализацию  молодежной политики.</w:t>
      </w:r>
    </w:p>
    <w:p w:rsidR="00B43F2F" w:rsidRPr="00B43F2F" w:rsidRDefault="00B43F2F" w:rsidP="00B43F2F">
      <w:pPr>
        <w:shd w:val="clear" w:color="auto" w:fill="FFFFFF"/>
        <w:spacing w:after="0" w:line="240" w:lineRule="auto"/>
        <w:ind w:firstLine="708"/>
        <w:jc w:val="both"/>
        <w:textAlignment w:val="baseline"/>
        <w:rPr>
          <w:rFonts w:ascii="Times New Roman" w:hAnsi="Times New Roman" w:cs="Times New Roman"/>
          <w:sz w:val="24"/>
          <w:szCs w:val="24"/>
        </w:rPr>
      </w:pPr>
      <w:r w:rsidRPr="00B43F2F">
        <w:rPr>
          <w:rFonts w:ascii="Times New Roman" w:hAnsi="Times New Roman" w:cs="Times New Roman"/>
          <w:sz w:val="24"/>
          <w:szCs w:val="24"/>
        </w:rPr>
        <w:t>9.7.4. Содействует созданию условий для реализации профессиональных потребностей молодёжи, реализации Концепции молодёжной политики.</w:t>
      </w:r>
    </w:p>
    <w:p w:rsidR="00B43F2F" w:rsidRPr="00B43F2F" w:rsidRDefault="00B43F2F" w:rsidP="00B43F2F">
      <w:pPr>
        <w:shd w:val="clear" w:color="auto" w:fill="FFFFFF"/>
        <w:tabs>
          <w:tab w:val="left" w:pos="778"/>
        </w:tabs>
        <w:spacing w:after="0" w:line="240" w:lineRule="auto"/>
        <w:ind w:left="284"/>
        <w:jc w:val="center"/>
        <w:rPr>
          <w:rFonts w:ascii="Times New Roman" w:hAnsi="Times New Roman" w:cs="Times New Roman"/>
          <w:b/>
          <w:bCs/>
          <w:spacing w:val="-2"/>
          <w:sz w:val="24"/>
          <w:szCs w:val="24"/>
        </w:rPr>
      </w:pPr>
    </w:p>
    <w:p w:rsidR="00B43F2F" w:rsidRPr="00B43F2F" w:rsidRDefault="00B43F2F" w:rsidP="00B43F2F">
      <w:pPr>
        <w:shd w:val="clear" w:color="auto" w:fill="FFFFFF"/>
        <w:spacing w:before="317" w:after="0" w:line="240" w:lineRule="auto"/>
        <w:ind w:left="2784"/>
        <w:jc w:val="both"/>
        <w:rPr>
          <w:rFonts w:ascii="Times New Roman" w:hAnsi="Times New Roman" w:cs="Times New Roman"/>
          <w:b/>
          <w:bCs/>
          <w:spacing w:val="-2"/>
          <w:sz w:val="24"/>
          <w:szCs w:val="24"/>
        </w:rPr>
      </w:pPr>
      <w:r w:rsidRPr="00B43F2F">
        <w:rPr>
          <w:rFonts w:ascii="Times New Roman" w:hAnsi="Times New Roman" w:cs="Times New Roman"/>
          <w:b/>
          <w:bCs/>
          <w:spacing w:val="-2"/>
          <w:sz w:val="24"/>
          <w:szCs w:val="24"/>
          <w:lang w:val="en-US"/>
        </w:rPr>
        <w:t>X</w:t>
      </w:r>
      <w:r w:rsidRPr="00B43F2F">
        <w:rPr>
          <w:rFonts w:ascii="Times New Roman" w:hAnsi="Times New Roman" w:cs="Times New Roman"/>
          <w:b/>
          <w:bCs/>
          <w:spacing w:val="-2"/>
          <w:sz w:val="24"/>
          <w:szCs w:val="24"/>
        </w:rPr>
        <w:t>. Гарантии профсоюзной деятельности</w:t>
      </w:r>
    </w:p>
    <w:p w:rsidR="00B43F2F" w:rsidRPr="00B43F2F" w:rsidRDefault="00B43F2F" w:rsidP="00B43F2F">
      <w:pPr>
        <w:shd w:val="clear" w:color="auto" w:fill="FFFFFF"/>
        <w:spacing w:after="0" w:line="240" w:lineRule="auto"/>
        <w:ind w:left="715"/>
        <w:jc w:val="both"/>
        <w:rPr>
          <w:rFonts w:ascii="Times New Roman" w:hAnsi="Times New Roman" w:cs="Times New Roman"/>
          <w:spacing w:val="-2"/>
          <w:sz w:val="24"/>
          <w:szCs w:val="24"/>
        </w:rPr>
      </w:pPr>
    </w:p>
    <w:p w:rsidR="00B43F2F" w:rsidRPr="00B43F2F" w:rsidRDefault="00B43F2F" w:rsidP="00B43F2F">
      <w:pPr>
        <w:shd w:val="clear" w:color="auto" w:fill="FFFFFF"/>
        <w:spacing w:after="0" w:line="240" w:lineRule="auto"/>
        <w:ind w:left="715"/>
        <w:jc w:val="both"/>
        <w:rPr>
          <w:rFonts w:ascii="Times New Roman" w:hAnsi="Times New Roman" w:cs="Times New Roman"/>
          <w:sz w:val="24"/>
          <w:szCs w:val="24"/>
        </w:rPr>
      </w:pPr>
      <w:r w:rsidRPr="00B43F2F">
        <w:rPr>
          <w:rFonts w:ascii="Times New Roman" w:hAnsi="Times New Roman" w:cs="Times New Roman"/>
          <w:spacing w:val="-2"/>
          <w:sz w:val="24"/>
          <w:szCs w:val="24"/>
        </w:rPr>
        <w:t>10. Стороны договорились о том, что:</w:t>
      </w:r>
    </w:p>
    <w:p w:rsidR="00B43F2F" w:rsidRPr="00B43F2F" w:rsidRDefault="00B43F2F" w:rsidP="00B43F2F">
      <w:pPr>
        <w:shd w:val="clear" w:color="auto" w:fill="FFFFFF"/>
        <w:tabs>
          <w:tab w:val="left" w:pos="1200"/>
        </w:tabs>
        <w:spacing w:after="0" w:line="240" w:lineRule="auto"/>
        <w:ind w:left="5" w:firstLine="715"/>
        <w:jc w:val="both"/>
        <w:rPr>
          <w:rFonts w:ascii="Times New Roman" w:hAnsi="Times New Roman" w:cs="Times New Roman"/>
          <w:sz w:val="24"/>
          <w:szCs w:val="24"/>
        </w:rPr>
      </w:pPr>
      <w:r w:rsidRPr="00B43F2F">
        <w:rPr>
          <w:rFonts w:ascii="Times New Roman" w:hAnsi="Times New Roman" w:cs="Times New Roman"/>
          <w:spacing w:val="-15"/>
          <w:sz w:val="24"/>
          <w:szCs w:val="24"/>
        </w:rPr>
        <w:t>10.1.</w:t>
      </w:r>
      <w:r w:rsidRPr="00B43F2F">
        <w:rPr>
          <w:rFonts w:ascii="Times New Roman" w:hAnsi="Times New Roman" w:cs="Times New Roman"/>
          <w:sz w:val="24"/>
          <w:szCs w:val="24"/>
        </w:rPr>
        <w:tab/>
      </w:r>
      <w:r w:rsidRPr="00B43F2F">
        <w:rPr>
          <w:rFonts w:ascii="Times New Roman" w:hAnsi="Times New Roman" w:cs="Times New Roman"/>
          <w:spacing w:val="-2"/>
          <w:sz w:val="24"/>
          <w:szCs w:val="24"/>
        </w:rPr>
        <w:t>Не допускается ограничение гарантированных законом социально-</w:t>
      </w:r>
      <w:r w:rsidRPr="00B43F2F">
        <w:rPr>
          <w:rFonts w:ascii="Times New Roman" w:hAnsi="Times New Roman" w:cs="Times New Roman"/>
          <w:sz w:val="24"/>
          <w:szCs w:val="24"/>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43F2F" w:rsidRPr="00B43F2F" w:rsidRDefault="00B43F2F" w:rsidP="00B43F2F">
      <w:pPr>
        <w:shd w:val="clear" w:color="auto" w:fill="FFFFFF"/>
        <w:tabs>
          <w:tab w:val="left" w:pos="1301"/>
        </w:tabs>
        <w:spacing w:after="0" w:line="240" w:lineRule="auto"/>
        <w:ind w:left="24" w:firstLine="691"/>
        <w:jc w:val="both"/>
        <w:rPr>
          <w:rFonts w:ascii="Times New Roman" w:hAnsi="Times New Roman" w:cs="Times New Roman"/>
          <w:sz w:val="24"/>
          <w:szCs w:val="24"/>
        </w:rPr>
      </w:pPr>
      <w:r w:rsidRPr="00B43F2F">
        <w:rPr>
          <w:rFonts w:ascii="Times New Roman" w:hAnsi="Times New Roman" w:cs="Times New Roman"/>
          <w:spacing w:val="-15"/>
          <w:sz w:val="24"/>
          <w:szCs w:val="24"/>
        </w:rPr>
        <w:t>10.2.</w:t>
      </w:r>
      <w:r w:rsidRPr="00B43F2F">
        <w:rPr>
          <w:rFonts w:ascii="Times New Roman" w:hAnsi="Times New Roman" w:cs="Times New Roman"/>
          <w:sz w:val="24"/>
          <w:szCs w:val="24"/>
        </w:rPr>
        <w:tab/>
        <w:t xml:space="preserve">Профком осуществляет в установленном порядке контроль за соблюдением трудового законодательства и иных нормативных правовых </w:t>
      </w:r>
      <w:r w:rsidRPr="00B43F2F">
        <w:rPr>
          <w:rFonts w:ascii="Times New Roman" w:hAnsi="Times New Roman" w:cs="Times New Roman"/>
          <w:spacing w:val="-2"/>
          <w:sz w:val="24"/>
          <w:szCs w:val="24"/>
        </w:rPr>
        <w:t>актов, содержащих нормы трудового права (ст.370 ТК РФ).</w:t>
      </w:r>
    </w:p>
    <w:p w:rsidR="00B43F2F" w:rsidRPr="00B43F2F" w:rsidRDefault="00B43F2F" w:rsidP="00B43F2F">
      <w:pPr>
        <w:shd w:val="clear" w:color="auto" w:fill="FFFFFF"/>
        <w:tabs>
          <w:tab w:val="left" w:pos="1478"/>
        </w:tabs>
        <w:spacing w:after="0" w:line="240" w:lineRule="auto"/>
        <w:ind w:left="24" w:right="106" w:firstLine="754"/>
        <w:jc w:val="both"/>
        <w:rPr>
          <w:rFonts w:ascii="Times New Roman" w:hAnsi="Times New Roman" w:cs="Times New Roman"/>
          <w:sz w:val="24"/>
          <w:szCs w:val="24"/>
        </w:rPr>
      </w:pPr>
      <w:r w:rsidRPr="00B43F2F">
        <w:rPr>
          <w:rFonts w:ascii="Times New Roman" w:hAnsi="Times New Roman" w:cs="Times New Roman"/>
          <w:spacing w:val="-14"/>
          <w:sz w:val="24"/>
          <w:szCs w:val="24"/>
        </w:rPr>
        <w:t>10.3.</w:t>
      </w:r>
      <w:r w:rsidRPr="00B43F2F">
        <w:rPr>
          <w:rFonts w:ascii="Times New Roman" w:hAnsi="Times New Roman" w:cs="Times New Roman"/>
          <w:sz w:val="24"/>
          <w:szCs w:val="24"/>
        </w:rPr>
        <w:tab/>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B43F2F" w:rsidRPr="00B43F2F" w:rsidRDefault="00B43F2F" w:rsidP="00B43F2F">
      <w:pPr>
        <w:shd w:val="clear" w:color="auto" w:fill="FFFFFF"/>
        <w:tabs>
          <w:tab w:val="left" w:pos="1214"/>
        </w:tabs>
        <w:spacing w:after="0" w:line="240" w:lineRule="auto"/>
        <w:ind w:left="19" w:right="72" w:firstLine="706"/>
        <w:jc w:val="both"/>
        <w:rPr>
          <w:rFonts w:ascii="Times New Roman" w:hAnsi="Times New Roman" w:cs="Times New Roman"/>
          <w:sz w:val="24"/>
          <w:szCs w:val="24"/>
        </w:rPr>
      </w:pPr>
      <w:r w:rsidRPr="00B43F2F">
        <w:rPr>
          <w:rFonts w:ascii="Times New Roman" w:hAnsi="Times New Roman" w:cs="Times New Roman"/>
          <w:spacing w:val="-15"/>
          <w:sz w:val="24"/>
          <w:szCs w:val="24"/>
        </w:rPr>
        <w:t>10.4.</w:t>
      </w:r>
      <w:r w:rsidRPr="00B43F2F">
        <w:rPr>
          <w:rFonts w:ascii="Times New Roman" w:hAnsi="Times New Roman" w:cs="Times New Roman"/>
          <w:sz w:val="24"/>
          <w:szCs w:val="24"/>
        </w:rPr>
        <w:tab/>
      </w:r>
      <w:r w:rsidRPr="00B43F2F">
        <w:rPr>
          <w:rFonts w:ascii="Times New Roman" w:hAnsi="Times New Roman" w:cs="Times New Roman"/>
          <w:spacing w:val="-3"/>
          <w:sz w:val="24"/>
          <w:szCs w:val="24"/>
        </w:rPr>
        <w:t xml:space="preserve">Увольнение работника, являющегося членом профсоюза, по пункту 2, подпункту «б» пункта 3 и пункту 5 статьи 81 ТК РФ, а также (указываются </w:t>
      </w:r>
      <w:r w:rsidRPr="00B43F2F">
        <w:rPr>
          <w:rFonts w:ascii="Times New Roman" w:hAnsi="Times New Roman" w:cs="Times New Roman"/>
          <w:sz w:val="24"/>
          <w:szCs w:val="24"/>
        </w:rPr>
        <w:t>дополнительные основания расторжения трудового договора по инициативе работодателя) производится с учетом мотивированного мнения (с предварительного согласия) профкома.</w:t>
      </w:r>
    </w:p>
    <w:p w:rsidR="00B43F2F" w:rsidRPr="00B43F2F" w:rsidRDefault="00B43F2F" w:rsidP="00B43F2F">
      <w:pPr>
        <w:shd w:val="clear" w:color="auto" w:fill="FFFFFF"/>
        <w:spacing w:after="0" w:line="240" w:lineRule="auto"/>
        <w:ind w:firstLine="703"/>
        <w:jc w:val="both"/>
        <w:rPr>
          <w:rFonts w:ascii="Times New Roman" w:hAnsi="Times New Roman" w:cs="Times New Roman"/>
          <w:sz w:val="24"/>
          <w:szCs w:val="24"/>
        </w:rPr>
      </w:pPr>
      <w:r w:rsidRPr="00B43F2F">
        <w:rPr>
          <w:rFonts w:ascii="Times New Roman" w:hAnsi="Times New Roman" w:cs="Times New Roman"/>
          <w:sz w:val="24"/>
          <w:szCs w:val="24"/>
        </w:rPr>
        <w:t xml:space="preserve">10.5. Работодатель обеспечивает ежемесячное бесплатное перечисление на  счет  профсоюзной   организации  членских  профсоюзных   взносов   из </w:t>
      </w:r>
      <w:r w:rsidRPr="00B43F2F">
        <w:rPr>
          <w:rFonts w:ascii="Times New Roman" w:hAnsi="Times New Roman" w:cs="Times New Roman"/>
          <w:spacing w:val="-1"/>
          <w:sz w:val="24"/>
          <w:szCs w:val="24"/>
        </w:rPr>
        <w:t xml:space="preserve">заработной платы работников, являющихся членами профсоюза, при наличии </w:t>
      </w:r>
      <w:r w:rsidRPr="00B43F2F">
        <w:rPr>
          <w:rFonts w:ascii="Times New Roman" w:hAnsi="Times New Roman" w:cs="Times New Roman"/>
          <w:sz w:val="24"/>
          <w:szCs w:val="24"/>
        </w:rPr>
        <w:t>их письменных заявлений.</w:t>
      </w:r>
    </w:p>
    <w:p w:rsidR="00B43F2F" w:rsidRPr="00B43F2F" w:rsidRDefault="00B43F2F" w:rsidP="00B43F2F">
      <w:pPr>
        <w:spacing w:after="0" w:line="240" w:lineRule="auto"/>
        <w:ind w:firstLine="709"/>
        <w:jc w:val="both"/>
        <w:rPr>
          <w:rFonts w:ascii="Times New Roman" w:hAnsi="Times New Roman" w:cs="Times New Roman"/>
          <w:spacing w:val="-6"/>
          <w:sz w:val="24"/>
          <w:szCs w:val="24"/>
        </w:rPr>
      </w:pPr>
      <w:r w:rsidRPr="00B43F2F">
        <w:rPr>
          <w:rFonts w:ascii="Times New Roman" w:hAnsi="Times New Roman" w:cs="Times New Roman"/>
          <w:sz w:val="24"/>
          <w:szCs w:val="24"/>
        </w:rPr>
        <w:t xml:space="preserve">В случае если работник, не состоящий в Профсоюзе, уполномочил выборный орган </w:t>
      </w:r>
      <w:r w:rsidRPr="00B43F2F">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B43F2F">
        <w:rPr>
          <w:rFonts w:ascii="Times New Roman" w:hAnsi="Times New Roman" w:cs="Times New Roman"/>
          <w:i/>
          <w:spacing w:val="-6"/>
          <w:sz w:val="24"/>
          <w:szCs w:val="24"/>
        </w:rPr>
        <w:t xml:space="preserve">в размере 1% </w:t>
      </w:r>
      <w:r w:rsidRPr="00B43F2F">
        <w:rPr>
          <w:rFonts w:ascii="Times New Roman" w:hAnsi="Times New Roman" w:cs="Times New Roman"/>
          <w:spacing w:val="-6"/>
          <w:sz w:val="24"/>
          <w:szCs w:val="24"/>
        </w:rPr>
        <w:t xml:space="preserve">(часть 6 статьи 377 ТК РФ). </w:t>
      </w:r>
    </w:p>
    <w:p w:rsidR="00B43F2F" w:rsidRPr="00B43F2F" w:rsidRDefault="00B43F2F" w:rsidP="00B43F2F">
      <w:pPr>
        <w:shd w:val="clear" w:color="auto" w:fill="FFFFFF"/>
        <w:spacing w:after="0" w:line="240" w:lineRule="auto"/>
        <w:ind w:left="5" w:firstLine="691"/>
        <w:jc w:val="both"/>
        <w:rPr>
          <w:rFonts w:ascii="Times New Roman" w:hAnsi="Times New Roman" w:cs="Times New Roman"/>
          <w:sz w:val="24"/>
          <w:szCs w:val="24"/>
        </w:rPr>
      </w:pPr>
      <w:r w:rsidRPr="00B43F2F">
        <w:rPr>
          <w:rFonts w:ascii="Times New Roman" w:hAnsi="Times New Roman" w:cs="Times New Roman"/>
          <w:spacing w:val="-2"/>
          <w:sz w:val="24"/>
          <w:szCs w:val="24"/>
        </w:rPr>
        <w:t xml:space="preserve">Членские профсоюзные взносы перечисляются на счет первичной </w:t>
      </w:r>
      <w:r w:rsidRPr="00B43F2F">
        <w:rPr>
          <w:rFonts w:ascii="Times New Roman" w:hAnsi="Times New Roman" w:cs="Times New Roman"/>
          <w:spacing w:val="-1"/>
          <w:sz w:val="24"/>
          <w:szCs w:val="24"/>
        </w:rPr>
        <w:t xml:space="preserve">профсоюзной организации в день выплаты заработной платы. Задержка </w:t>
      </w:r>
      <w:r w:rsidRPr="00B43F2F">
        <w:rPr>
          <w:rFonts w:ascii="Times New Roman" w:hAnsi="Times New Roman" w:cs="Times New Roman"/>
          <w:sz w:val="24"/>
          <w:szCs w:val="24"/>
        </w:rPr>
        <w:t>перечисления средств не допускается.</w:t>
      </w:r>
    </w:p>
    <w:p w:rsidR="00B43F2F" w:rsidRPr="00B43F2F" w:rsidRDefault="00B43F2F" w:rsidP="00B43F2F">
      <w:pPr>
        <w:pStyle w:val="3"/>
        <w:spacing w:after="0"/>
        <w:ind w:firstLine="709"/>
        <w:rPr>
          <w:b/>
          <w:sz w:val="24"/>
          <w:szCs w:val="24"/>
        </w:rPr>
      </w:pPr>
      <w:r w:rsidRPr="00B43F2F">
        <w:rPr>
          <w:sz w:val="24"/>
          <w:szCs w:val="24"/>
        </w:rPr>
        <w:t>10.6.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43F2F" w:rsidRPr="00B43F2F" w:rsidRDefault="00B43F2F" w:rsidP="00B43F2F">
      <w:pPr>
        <w:pStyle w:val="3"/>
        <w:spacing w:after="0"/>
        <w:ind w:firstLine="709"/>
        <w:rPr>
          <w:sz w:val="24"/>
          <w:szCs w:val="24"/>
        </w:rPr>
      </w:pPr>
      <w:r w:rsidRPr="00B43F2F">
        <w:rPr>
          <w:sz w:val="24"/>
          <w:szCs w:val="24"/>
        </w:rPr>
        <w:t>10.7.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43F2F" w:rsidRPr="00B43F2F" w:rsidRDefault="00B43F2F" w:rsidP="00B43F2F">
      <w:pPr>
        <w:pStyle w:val="3"/>
        <w:spacing w:after="0"/>
        <w:ind w:firstLine="708"/>
        <w:rPr>
          <w:sz w:val="24"/>
          <w:szCs w:val="24"/>
        </w:rPr>
      </w:pPr>
      <w:r w:rsidRPr="00B43F2F">
        <w:rPr>
          <w:sz w:val="24"/>
          <w:szCs w:val="24"/>
        </w:rPr>
        <w:t>10.8. Соблюдать права профсоюза, установленные законодательством и настоящим коллективным договором (глава 58 ТК РФ);</w:t>
      </w:r>
    </w:p>
    <w:p w:rsidR="00B43F2F" w:rsidRPr="00B43F2F" w:rsidRDefault="00B43F2F" w:rsidP="00B43F2F">
      <w:pPr>
        <w:pStyle w:val="3"/>
        <w:spacing w:after="0"/>
        <w:ind w:firstLine="708"/>
        <w:rPr>
          <w:sz w:val="24"/>
          <w:szCs w:val="24"/>
        </w:rPr>
      </w:pPr>
      <w:r w:rsidRPr="00B43F2F">
        <w:rPr>
          <w:sz w:val="24"/>
          <w:szCs w:val="24"/>
        </w:rPr>
        <w:t>10.9.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43F2F" w:rsidRPr="00B43F2F" w:rsidRDefault="00B43F2F" w:rsidP="00B43F2F">
      <w:pPr>
        <w:pStyle w:val="3"/>
        <w:spacing w:after="0"/>
        <w:ind w:firstLine="708"/>
        <w:rPr>
          <w:sz w:val="24"/>
          <w:szCs w:val="24"/>
        </w:rPr>
      </w:pPr>
      <w:r w:rsidRPr="00B43F2F">
        <w:rPr>
          <w:sz w:val="24"/>
          <w:szCs w:val="24"/>
        </w:rPr>
        <w:t xml:space="preserve">10.10.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w:t>
      </w:r>
      <w:r w:rsidRPr="00B43F2F">
        <w:rPr>
          <w:sz w:val="24"/>
          <w:szCs w:val="24"/>
        </w:rPr>
        <w:lastRenderedPageBreak/>
        <w:t xml:space="preserve">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43F2F" w:rsidRPr="00B43F2F" w:rsidRDefault="00B43F2F" w:rsidP="00B43F2F">
      <w:pPr>
        <w:pStyle w:val="3"/>
        <w:spacing w:after="0"/>
        <w:ind w:firstLine="708"/>
        <w:rPr>
          <w:sz w:val="24"/>
          <w:szCs w:val="24"/>
        </w:rPr>
      </w:pPr>
      <w:r w:rsidRPr="00B43F2F">
        <w:rPr>
          <w:sz w:val="24"/>
          <w:szCs w:val="24"/>
        </w:rPr>
        <w:t xml:space="preserve">10.11.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43F2F" w:rsidRPr="00B43F2F" w:rsidRDefault="00B43F2F" w:rsidP="00B43F2F">
      <w:pPr>
        <w:pStyle w:val="3"/>
        <w:spacing w:after="0"/>
        <w:ind w:firstLine="708"/>
        <w:rPr>
          <w:spacing w:val="-6"/>
          <w:sz w:val="24"/>
          <w:szCs w:val="24"/>
        </w:rPr>
      </w:pPr>
      <w:r w:rsidRPr="00B43F2F">
        <w:rPr>
          <w:sz w:val="24"/>
          <w:szCs w:val="24"/>
        </w:rPr>
        <w:t xml:space="preserve">10.12.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B43F2F">
        <w:rPr>
          <w:spacing w:val="-6"/>
          <w:sz w:val="24"/>
          <w:szCs w:val="24"/>
        </w:rPr>
        <w:t>организации;</w:t>
      </w:r>
    </w:p>
    <w:p w:rsidR="00B43F2F" w:rsidRPr="00B43F2F" w:rsidRDefault="00B43F2F" w:rsidP="00B43F2F">
      <w:pPr>
        <w:pStyle w:val="3"/>
        <w:spacing w:after="0"/>
        <w:ind w:firstLine="708"/>
        <w:rPr>
          <w:spacing w:val="-6"/>
          <w:sz w:val="24"/>
          <w:szCs w:val="24"/>
        </w:rPr>
      </w:pPr>
      <w:r w:rsidRPr="00B43F2F">
        <w:rPr>
          <w:spacing w:val="-6"/>
          <w:sz w:val="24"/>
          <w:szCs w:val="24"/>
        </w:rPr>
        <w:t>10.13.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B43F2F" w:rsidRPr="00B43F2F" w:rsidRDefault="00B43F2F" w:rsidP="00B43F2F">
      <w:pPr>
        <w:pStyle w:val="3"/>
        <w:spacing w:after="0"/>
        <w:ind w:firstLine="708"/>
        <w:rPr>
          <w:spacing w:val="-6"/>
          <w:sz w:val="24"/>
          <w:szCs w:val="24"/>
        </w:rPr>
      </w:pPr>
      <w:r w:rsidRPr="00B43F2F">
        <w:rPr>
          <w:spacing w:val="-6"/>
          <w:sz w:val="24"/>
          <w:szCs w:val="24"/>
        </w:rPr>
        <w:t>10.14.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43F2F" w:rsidRPr="00B43F2F" w:rsidRDefault="00B43F2F" w:rsidP="00B43F2F">
      <w:pPr>
        <w:pStyle w:val="3"/>
        <w:spacing w:after="0"/>
        <w:ind w:firstLine="708"/>
        <w:rPr>
          <w:spacing w:val="-6"/>
          <w:sz w:val="24"/>
          <w:szCs w:val="24"/>
        </w:rPr>
      </w:pPr>
      <w:r w:rsidRPr="00B43F2F">
        <w:rPr>
          <w:spacing w:val="-6"/>
          <w:sz w:val="24"/>
          <w:szCs w:val="24"/>
        </w:rPr>
        <w:t>10.15.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B43F2F" w:rsidRPr="00B43F2F" w:rsidRDefault="00B43F2F" w:rsidP="00B43F2F">
      <w:pPr>
        <w:pStyle w:val="32"/>
        <w:ind w:left="0" w:firstLine="709"/>
        <w:jc w:val="both"/>
        <w:rPr>
          <w:spacing w:val="-6"/>
          <w:sz w:val="24"/>
          <w:szCs w:val="24"/>
        </w:rPr>
      </w:pPr>
      <w:r w:rsidRPr="00B43F2F">
        <w:rPr>
          <w:spacing w:val="-6"/>
          <w:sz w:val="24"/>
          <w:szCs w:val="24"/>
        </w:rPr>
        <w:t>10.16. Взаимодействие работодателя с выборным органом первичной профсоюзной организации осуществляется посредством:</w:t>
      </w:r>
    </w:p>
    <w:p w:rsidR="00B43F2F" w:rsidRPr="00B43F2F" w:rsidRDefault="00B43F2F" w:rsidP="00B43F2F">
      <w:pPr>
        <w:pStyle w:val="35"/>
        <w:widowControl/>
        <w:numPr>
          <w:ilvl w:val="0"/>
          <w:numId w:val="10"/>
        </w:numPr>
        <w:tabs>
          <w:tab w:val="num" w:pos="-440"/>
        </w:tabs>
        <w:autoSpaceDE/>
        <w:autoSpaceDN/>
        <w:adjustRightInd/>
        <w:spacing w:after="0"/>
        <w:ind w:left="0" w:firstLine="709"/>
        <w:jc w:val="both"/>
        <w:rPr>
          <w:spacing w:val="-6"/>
          <w:sz w:val="24"/>
          <w:szCs w:val="24"/>
        </w:rPr>
      </w:pPr>
      <w:r w:rsidRPr="00B43F2F">
        <w:rPr>
          <w:spacing w:val="-6"/>
          <w:sz w:val="24"/>
          <w:szCs w:val="24"/>
          <w:u w:val="single"/>
        </w:rPr>
        <w:t xml:space="preserve">           учета мотивированного мнения</w:t>
      </w:r>
      <w:r w:rsidRPr="00B43F2F">
        <w:rPr>
          <w:spacing w:val="-6"/>
          <w:sz w:val="24"/>
          <w:szCs w:val="24"/>
        </w:rPr>
        <w:t xml:space="preserve"> выборного органа первичной профсоюзной организации в порядке, установленном статьями 372 и 373 ТК РФ;</w:t>
      </w:r>
    </w:p>
    <w:p w:rsidR="00B43F2F" w:rsidRPr="00B43F2F" w:rsidRDefault="00B43F2F" w:rsidP="00B43F2F">
      <w:pPr>
        <w:pStyle w:val="35"/>
        <w:widowControl/>
        <w:numPr>
          <w:ilvl w:val="0"/>
          <w:numId w:val="10"/>
        </w:numPr>
        <w:tabs>
          <w:tab w:val="num" w:pos="-330"/>
        </w:tabs>
        <w:autoSpaceDE/>
        <w:autoSpaceDN/>
        <w:adjustRightInd/>
        <w:spacing w:after="0"/>
        <w:ind w:left="0" w:firstLine="709"/>
        <w:jc w:val="both"/>
        <w:rPr>
          <w:sz w:val="24"/>
          <w:szCs w:val="24"/>
        </w:rPr>
      </w:pPr>
      <w:r w:rsidRPr="00B43F2F">
        <w:rPr>
          <w:spacing w:val="-6"/>
          <w:sz w:val="24"/>
          <w:szCs w:val="24"/>
          <w:u w:val="single"/>
        </w:rPr>
        <w:t>согласования (письменного)</w:t>
      </w:r>
      <w:r w:rsidRPr="00B43F2F">
        <w:rPr>
          <w:spacing w:val="-6"/>
          <w:sz w:val="24"/>
          <w:szCs w:val="24"/>
        </w:rPr>
        <w:t>, при принятии решений руководителем образовательной</w:t>
      </w:r>
      <w:r w:rsidRPr="00B43F2F">
        <w:rPr>
          <w:sz w:val="24"/>
          <w:szCs w:val="24"/>
        </w:rPr>
        <w:t xml:space="preserve"> организации с выборным органом первичной профсоюзной организации после проведения взаимных консультаций.</w:t>
      </w:r>
    </w:p>
    <w:p w:rsidR="00B43F2F" w:rsidRPr="00B43F2F" w:rsidRDefault="00B43F2F" w:rsidP="00B43F2F">
      <w:pPr>
        <w:pStyle w:val="32"/>
        <w:ind w:left="0" w:firstLine="709"/>
        <w:jc w:val="both"/>
        <w:rPr>
          <w:sz w:val="24"/>
          <w:szCs w:val="24"/>
        </w:rPr>
      </w:pPr>
      <w:r w:rsidRPr="00B43F2F">
        <w:rPr>
          <w:sz w:val="24"/>
          <w:szCs w:val="24"/>
        </w:rPr>
        <w:t xml:space="preserve">10.17. С </w:t>
      </w:r>
      <w:r w:rsidRPr="00B43F2F">
        <w:rPr>
          <w:b/>
          <w:i/>
          <w:sz w:val="24"/>
          <w:szCs w:val="24"/>
          <w:u w:val="single"/>
        </w:rPr>
        <w:t>учетом мнения</w:t>
      </w:r>
      <w:r w:rsidRPr="00B43F2F">
        <w:rPr>
          <w:sz w:val="24"/>
          <w:szCs w:val="24"/>
        </w:rPr>
        <w:t xml:space="preserve"> выборного органа первичной профсоюзной организации производится:</w:t>
      </w:r>
    </w:p>
    <w:p w:rsidR="00B43F2F" w:rsidRPr="00B43F2F" w:rsidRDefault="00B43F2F" w:rsidP="00B43F2F">
      <w:pPr>
        <w:pStyle w:val="32"/>
        <w:ind w:left="0" w:firstLine="709"/>
        <w:jc w:val="both"/>
        <w:rPr>
          <w:sz w:val="24"/>
          <w:szCs w:val="24"/>
        </w:rPr>
      </w:pPr>
      <w:r w:rsidRPr="00B43F2F">
        <w:rPr>
          <w:sz w:val="24"/>
          <w:szCs w:val="24"/>
        </w:rPr>
        <w:t>-</w:t>
      </w:r>
      <w:r w:rsidRPr="00B43F2F">
        <w:rPr>
          <w:sz w:val="24"/>
          <w:szCs w:val="24"/>
        </w:rPr>
        <w:tab/>
        <w:t>установление системы оплаты труда работников, включая порядок стимулирования труда в организации (статья 144 ТК РФ);</w:t>
      </w:r>
    </w:p>
    <w:p w:rsidR="00B43F2F" w:rsidRPr="00B43F2F" w:rsidRDefault="00B43F2F" w:rsidP="00B43F2F">
      <w:pPr>
        <w:pStyle w:val="32"/>
        <w:widowControl/>
        <w:numPr>
          <w:ilvl w:val="0"/>
          <w:numId w:val="10"/>
        </w:numPr>
        <w:suppressAutoHyphens w:val="0"/>
        <w:autoSpaceDE/>
        <w:ind w:left="0" w:firstLine="709"/>
        <w:jc w:val="both"/>
        <w:rPr>
          <w:sz w:val="24"/>
          <w:szCs w:val="24"/>
        </w:rPr>
      </w:pPr>
      <w:r w:rsidRPr="00B43F2F">
        <w:rPr>
          <w:sz w:val="24"/>
          <w:szCs w:val="24"/>
        </w:rPr>
        <w:t>принятие правил внутреннего трудового распорядка (статья 190 ТК РФ);</w:t>
      </w:r>
    </w:p>
    <w:p w:rsidR="00B43F2F" w:rsidRPr="00B43F2F" w:rsidRDefault="00B43F2F" w:rsidP="00B43F2F">
      <w:pPr>
        <w:pStyle w:val="32"/>
        <w:widowControl/>
        <w:numPr>
          <w:ilvl w:val="0"/>
          <w:numId w:val="10"/>
        </w:numPr>
        <w:suppressAutoHyphens w:val="0"/>
        <w:autoSpaceDE/>
        <w:ind w:left="0" w:firstLine="709"/>
        <w:jc w:val="both"/>
        <w:rPr>
          <w:sz w:val="24"/>
          <w:szCs w:val="24"/>
        </w:rPr>
      </w:pPr>
      <w:r w:rsidRPr="00B43F2F">
        <w:rPr>
          <w:sz w:val="24"/>
          <w:szCs w:val="24"/>
        </w:rPr>
        <w:t xml:space="preserve">составление графиков сменности </w:t>
      </w:r>
      <w:r w:rsidRPr="00B43F2F">
        <w:rPr>
          <w:iCs/>
          <w:sz w:val="24"/>
          <w:szCs w:val="24"/>
        </w:rPr>
        <w:t>(статья 103 ТК РФ);</w:t>
      </w:r>
    </w:p>
    <w:p w:rsidR="00B43F2F" w:rsidRPr="00B43F2F" w:rsidRDefault="00B43F2F" w:rsidP="00B43F2F">
      <w:pPr>
        <w:pStyle w:val="32"/>
        <w:widowControl/>
        <w:numPr>
          <w:ilvl w:val="0"/>
          <w:numId w:val="10"/>
        </w:numPr>
        <w:suppressAutoHyphens w:val="0"/>
        <w:autoSpaceDE/>
        <w:ind w:left="0" w:firstLine="709"/>
        <w:jc w:val="both"/>
        <w:rPr>
          <w:sz w:val="24"/>
          <w:szCs w:val="24"/>
        </w:rPr>
      </w:pPr>
      <w:r w:rsidRPr="00B43F2F">
        <w:rPr>
          <w:sz w:val="24"/>
          <w:szCs w:val="24"/>
        </w:rPr>
        <w:t xml:space="preserve">установление сроков выплаты заработной платы работникам </w:t>
      </w:r>
      <w:r w:rsidRPr="00B43F2F">
        <w:rPr>
          <w:iCs/>
          <w:sz w:val="24"/>
          <w:szCs w:val="24"/>
        </w:rPr>
        <w:t>(статья 136 ТК РФ);</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привлечение к сверхурочным работам (статья 99 ТК РФ);</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B43F2F">
        <w:rPr>
          <w:i/>
          <w:sz w:val="24"/>
          <w:szCs w:val="24"/>
        </w:rPr>
        <w:t xml:space="preserve"> (ст. 100 ТК РФ)</w:t>
      </w:r>
      <w:r w:rsidRPr="00B43F2F">
        <w:rPr>
          <w:sz w:val="24"/>
          <w:szCs w:val="24"/>
        </w:rPr>
        <w:t>;</w:t>
      </w:r>
    </w:p>
    <w:p w:rsidR="00B43F2F" w:rsidRPr="00B43F2F" w:rsidRDefault="00B43F2F" w:rsidP="00B43F2F">
      <w:pPr>
        <w:pStyle w:val="32"/>
        <w:widowControl/>
        <w:numPr>
          <w:ilvl w:val="0"/>
          <w:numId w:val="10"/>
        </w:numPr>
        <w:tabs>
          <w:tab w:val="num" w:pos="-880"/>
        </w:tabs>
        <w:suppressAutoHyphens w:val="0"/>
        <w:autoSpaceDE/>
        <w:ind w:left="0" w:firstLine="709"/>
        <w:jc w:val="both"/>
        <w:rPr>
          <w:sz w:val="24"/>
          <w:szCs w:val="24"/>
        </w:rPr>
      </w:pPr>
      <w:r w:rsidRPr="00B43F2F">
        <w:rPr>
          <w:sz w:val="24"/>
          <w:szCs w:val="24"/>
        </w:rPr>
        <w:t>привлечение к работе в выходные и нерабочие праздничные дни (статья 113 ТК РФ);</w:t>
      </w:r>
    </w:p>
    <w:p w:rsidR="00B43F2F" w:rsidRPr="00B43F2F" w:rsidRDefault="00B43F2F" w:rsidP="00B43F2F">
      <w:pPr>
        <w:pStyle w:val="32"/>
        <w:widowControl/>
        <w:numPr>
          <w:ilvl w:val="0"/>
          <w:numId w:val="10"/>
        </w:numPr>
        <w:tabs>
          <w:tab w:val="num" w:pos="-220"/>
        </w:tabs>
        <w:suppressAutoHyphens w:val="0"/>
        <w:autoSpaceDE/>
        <w:ind w:left="0" w:firstLine="709"/>
        <w:jc w:val="both"/>
        <w:rPr>
          <w:sz w:val="24"/>
          <w:szCs w:val="24"/>
        </w:rPr>
      </w:pPr>
      <w:r w:rsidRPr="00B43F2F">
        <w:rPr>
          <w:sz w:val="24"/>
          <w:szCs w:val="24"/>
        </w:rPr>
        <w:t xml:space="preserve">установление очередности предоставления отпусков </w:t>
      </w:r>
      <w:r w:rsidRPr="00B43F2F">
        <w:rPr>
          <w:iCs/>
          <w:sz w:val="24"/>
          <w:szCs w:val="24"/>
        </w:rPr>
        <w:t>(статья 123 ТК РФ);</w:t>
      </w:r>
    </w:p>
    <w:p w:rsidR="00B43F2F" w:rsidRPr="00B43F2F" w:rsidRDefault="00B43F2F" w:rsidP="00B43F2F">
      <w:pPr>
        <w:pStyle w:val="32"/>
        <w:widowControl/>
        <w:numPr>
          <w:ilvl w:val="0"/>
          <w:numId w:val="10"/>
        </w:numPr>
        <w:tabs>
          <w:tab w:val="num" w:pos="-220"/>
        </w:tabs>
        <w:suppressAutoHyphens w:val="0"/>
        <w:autoSpaceDE/>
        <w:ind w:left="0" w:firstLine="709"/>
        <w:jc w:val="both"/>
        <w:rPr>
          <w:sz w:val="24"/>
          <w:szCs w:val="24"/>
        </w:rPr>
      </w:pPr>
      <w:r w:rsidRPr="00B43F2F">
        <w:rPr>
          <w:iCs/>
          <w:sz w:val="24"/>
          <w:szCs w:val="24"/>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B43F2F">
        <w:rPr>
          <w:sz w:val="24"/>
          <w:szCs w:val="24"/>
        </w:rPr>
        <w:t>(</w:t>
      </w:r>
      <w:r w:rsidRPr="00B43F2F">
        <w:rPr>
          <w:iCs/>
          <w:sz w:val="24"/>
          <w:szCs w:val="24"/>
        </w:rPr>
        <w:t>статья 100 ТК РФ);</w:t>
      </w:r>
    </w:p>
    <w:p w:rsidR="00B43F2F" w:rsidRPr="00B43F2F" w:rsidRDefault="00B43F2F" w:rsidP="00B43F2F">
      <w:pPr>
        <w:pStyle w:val="32"/>
        <w:widowControl/>
        <w:numPr>
          <w:ilvl w:val="0"/>
          <w:numId w:val="10"/>
        </w:numPr>
        <w:tabs>
          <w:tab w:val="num" w:pos="-880"/>
        </w:tabs>
        <w:suppressAutoHyphens w:val="0"/>
        <w:autoSpaceDE/>
        <w:ind w:left="0" w:firstLine="709"/>
        <w:jc w:val="both"/>
        <w:rPr>
          <w:sz w:val="24"/>
          <w:szCs w:val="24"/>
        </w:rPr>
      </w:pPr>
      <w:r w:rsidRPr="00B43F2F">
        <w:rPr>
          <w:sz w:val="24"/>
          <w:szCs w:val="24"/>
        </w:rPr>
        <w:t xml:space="preserve">принятие решения о временном введении режима неполного рабочего времени при угрозе массовых увольнений и его отмены </w:t>
      </w:r>
      <w:r w:rsidRPr="00B43F2F">
        <w:rPr>
          <w:iCs/>
          <w:sz w:val="24"/>
          <w:szCs w:val="24"/>
        </w:rPr>
        <w:t>(статья 180 ТК РФ);</w:t>
      </w:r>
    </w:p>
    <w:p w:rsidR="00B43F2F" w:rsidRPr="00B43F2F" w:rsidRDefault="00B43F2F" w:rsidP="00B43F2F">
      <w:pPr>
        <w:pStyle w:val="32"/>
        <w:widowControl/>
        <w:numPr>
          <w:ilvl w:val="0"/>
          <w:numId w:val="10"/>
        </w:numPr>
        <w:tabs>
          <w:tab w:val="num" w:pos="-770"/>
        </w:tabs>
        <w:suppressAutoHyphens w:val="0"/>
        <w:autoSpaceDE/>
        <w:ind w:left="0" w:firstLine="709"/>
        <w:jc w:val="both"/>
        <w:rPr>
          <w:sz w:val="24"/>
          <w:szCs w:val="24"/>
        </w:rPr>
      </w:pPr>
      <w:r w:rsidRPr="00B43F2F">
        <w:rPr>
          <w:sz w:val="24"/>
          <w:szCs w:val="24"/>
        </w:rPr>
        <w:t xml:space="preserve">утверждение формы расчетного листка </w:t>
      </w:r>
      <w:r w:rsidRPr="00B43F2F">
        <w:rPr>
          <w:iCs/>
          <w:sz w:val="24"/>
          <w:szCs w:val="24"/>
        </w:rPr>
        <w:t>(статья 136 ТК РФ);</w:t>
      </w:r>
    </w:p>
    <w:p w:rsidR="00B43F2F" w:rsidRPr="00B43F2F" w:rsidRDefault="00B43F2F" w:rsidP="00B43F2F">
      <w:pPr>
        <w:pStyle w:val="32"/>
        <w:widowControl/>
        <w:numPr>
          <w:ilvl w:val="0"/>
          <w:numId w:val="10"/>
        </w:numPr>
        <w:tabs>
          <w:tab w:val="num" w:pos="-330"/>
        </w:tabs>
        <w:suppressAutoHyphens w:val="0"/>
        <w:autoSpaceDE/>
        <w:ind w:left="0" w:firstLine="709"/>
        <w:jc w:val="both"/>
        <w:rPr>
          <w:sz w:val="24"/>
          <w:szCs w:val="24"/>
        </w:rPr>
      </w:pPr>
      <w:r w:rsidRPr="00B43F2F">
        <w:rPr>
          <w:sz w:val="24"/>
          <w:szCs w:val="24"/>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B43F2F">
        <w:rPr>
          <w:iCs/>
          <w:sz w:val="24"/>
          <w:szCs w:val="24"/>
        </w:rPr>
        <w:t>(статья 196 ТК РФ);</w:t>
      </w:r>
    </w:p>
    <w:p w:rsidR="00B43F2F" w:rsidRPr="00B43F2F" w:rsidRDefault="00B43F2F" w:rsidP="00B43F2F">
      <w:pPr>
        <w:pStyle w:val="32"/>
        <w:widowControl/>
        <w:numPr>
          <w:ilvl w:val="0"/>
          <w:numId w:val="10"/>
        </w:numPr>
        <w:tabs>
          <w:tab w:val="num" w:pos="-770"/>
        </w:tabs>
        <w:suppressAutoHyphens w:val="0"/>
        <w:autoSpaceDE/>
        <w:ind w:left="0" w:firstLine="709"/>
        <w:jc w:val="both"/>
        <w:rPr>
          <w:sz w:val="24"/>
          <w:szCs w:val="24"/>
        </w:rPr>
      </w:pPr>
      <w:r w:rsidRPr="00B43F2F">
        <w:rPr>
          <w:sz w:val="24"/>
          <w:szCs w:val="24"/>
        </w:rPr>
        <w:t>определение сроков проведения специальной оценки условий труда (</w:t>
      </w:r>
      <w:r w:rsidRPr="00B43F2F">
        <w:rPr>
          <w:iCs/>
          <w:sz w:val="24"/>
          <w:szCs w:val="24"/>
        </w:rPr>
        <w:t>статья 22 ТК РФ)</w:t>
      </w:r>
      <w:r w:rsidRPr="00B43F2F">
        <w:rPr>
          <w:sz w:val="24"/>
          <w:szCs w:val="24"/>
        </w:rPr>
        <w:t>;</w:t>
      </w:r>
    </w:p>
    <w:p w:rsidR="00B43F2F" w:rsidRPr="00B43F2F" w:rsidRDefault="00B43F2F" w:rsidP="00B43F2F">
      <w:pPr>
        <w:pStyle w:val="32"/>
        <w:widowControl/>
        <w:numPr>
          <w:ilvl w:val="0"/>
          <w:numId w:val="10"/>
        </w:numPr>
        <w:tabs>
          <w:tab w:val="num" w:pos="-770"/>
        </w:tabs>
        <w:suppressAutoHyphens w:val="0"/>
        <w:autoSpaceDE/>
        <w:ind w:left="0" w:firstLine="709"/>
        <w:jc w:val="both"/>
        <w:rPr>
          <w:sz w:val="24"/>
          <w:szCs w:val="24"/>
        </w:rPr>
      </w:pPr>
      <w:r w:rsidRPr="00B43F2F">
        <w:rPr>
          <w:sz w:val="24"/>
          <w:szCs w:val="24"/>
        </w:rPr>
        <w:lastRenderedPageBreak/>
        <w:t>формирование аттестационной комиссии в образовательной организации (</w:t>
      </w:r>
      <w:r w:rsidRPr="00B43F2F">
        <w:rPr>
          <w:iCs/>
          <w:sz w:val="24"/>
          <w:szCs w:val="24"/>
        </w:rPr>
        <w:t>статья 82 ТК РФ)</w:t>
      </w:r>
      <w:r w:rsidRPr="00B43F2F">
        <w:rPr>
          <w:sz w:val="24"/>
          <w:szCs w:val="24"/>
        </w:rPr>
        <w:t>;</w:t>
      </w:r>
    </w:p>
    <w:p w:rsidR="00B43F2F" w:rsidRPr="00B43F2F" w:rsidRDefault="00B43F2F" w:rsidP="00B43F2F">
      <w:pPr>
        <w:pStyle w:val="32"/>
        <w:widowControl/>
        <w:numPr>
          <w:ilvl w:val="0"/>
          <w:numId w:val="10"/>
        </w:numPr>
        <w:tabs>
          <w:tab w:val="num" w:pos="-770"/>
        </w:tabs>
        <w:suppressAutoHyphens w:val="0"/>
        <w:autoSpaceDE/>
        <w:ind w:left="0" w:firstLine="709"/>
        <w:jc w:val="both"/>
        <w:rPr>
          <w:sz w:val="24"/>
          <w:szCs w:val="24"/>
        </w:rPr>
      </w:pPr>
      <w:r w:rsidRPr="00B43F2F">
        <w:rPr>
          <w:sz w:val="24"/>
          <w:szCs w:val="24"/>
        </w:rPr>
        <w:t>формирование комиссии по урегулированию споров между участниками образовательных отношений;</w:t>
      </w:r>
    </w:p>
    <w:p w:rsidR="00B43F2F" w:rsidRPr="00B43F2F" w:rsidRDefault="00B43F2F" w:rsidP="00B43F2F">
      <w:pPr>
        <w:pStyle w:val="32"/>
        <w:widowControl/>
        <w:numPr>
          <w:ilvl w:val="0"/>
          <w:numId w:val="10"/>
        </w:numPr>
        <w:tabs>
          <w:tab w:val="num" w:pos="-770"/>
        </w:tabs>
        <w:suppressAutoHyphens w:val="0"/>
        <w:autoSpaceDE/>
        <w:ind w:left="0" w:firstLine="709"/>
        <w:jc w:val="both"/>
        <w:rPr>
          <w:sz w:val="24"/>
          <w:szCs w:val="24"/>
        </w:rPr>
      </w:pPr>
      <w:r w:rsidRPr="00B43F2F">
        <w:rPr>
          <w:sz w:val="24"/>
          <w:szCs w:val="24"/>
        </w:rPr>
        <w:t>принятие локальных нормативных актов организации, закрепляющих нормы профессиональной этики педагогических работников;</w:t>
      </w:r>
    </w:p>
    <w:p w:rsidR="00B43F2F" w:rsidRPr="00B43F2F" w:rsidRDefault="00B43F2F" w:rsidP="00B43F2F">
      <w:pPr>
        <w:pStyle w:val="32"/>
        <w:widowControl/>
        <w:numPr>
          <w:ilvl w:val="0"/>
          <w:numId w:val="10"/>
        </w:numPr>
        <w:suppressAutoHyphens w:val="0"/>
        <w:autoSpaceDE/>
        <w:ind w:left="0" w:firstLine="709"/>
        <w:jc w:val="both"/>
        <w:rPr>
          <w:sz w:val="24"/>
          <w:szCs w:val="24"/>
        </w:rPr>
      </w:pPr>
      <w:r w:rsidRPr="00B43F2F">
        <w:rPr>
          <w:sz w:val="24"/>
          <w:szCs w:val="24"/>
        </w:rPr>
        <w:t>изменение условий труда (</w:t>
      </w:r>
      <w:r w:rsidRPr="00B43F2F">
        <w:rPr>
          <w:iCs/>
          <w:sz w:val="24"/>
          <w:szCs w:val="24"/>
        </w:rPr>
        <w:t>статья 74 ТК РФ)</w:t>
      </w:r>
      <w:r w:rsidRPr="00B43F2F">
        <w:rPr>
          <w:sz w:val="24"/>
          <w:szCs w:val="24"/>
        </w:rPr>
        <w:t xml:space="preserve">. </w:t>
      </w:r>
    </w:p>
    <w:p w:rsidR="00B43F2F" w:rsidRPr="00B43F2F" w:rsidRDefault="00B43F2F" w:rsidP="00B43F2F">
      <w:pPr>
        <w:pStyle w:val="32"/>
        <w:ind w:left="0" w:firstLine="709"/>
        <w:jc w:val="both"/>
        <w:rPr>
          <w:sz w:val="24"/>
          <w:szCs w:val="24"/>
        </w:rPr>
      </w:pPr>
      <w:r w:rsidRPr="00B43F2F">
        <w:rPr>
          <w:sz w:val="24"/>
          <w:szCs w:val="24"/>
        </w:rPr>
        <w:t>10.18.</w:t>
      </w:r>
      <w:r w:rsidRPr="00B43F2F">
        <w:rPr>
          <w:sz w:val="24"/>
          <w:szCs w:val="24"/>
        </w:rPr>
        <w:tab/>
        <w:t xml:space="preserve">С </w:t>
      </w:r>
      <w:r w:rsidRPr="00B43F2F">
        <w:rPr>
          <w:b/>
          <w:i/>
          <w:sz w:val="24"/>
          <w:szCs w:val="24"/>
          <w:u w:val="single"/>
        </w:rPr>
        <w:t>учетом мотивированного мнения</w:t>
      </w:r>
      <w:r w:rsidRPr="00B43F2F">
        <w:rPr>
          <w:sz w:val="24"/>
          <w:szCs w:val="24"/>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43F2F" w:rsidRPr="00B43F2F" w:rsidRDefault="00B43F2F" w:rsidP="00B43F2F">
      <w:pPr>
        <w:pStyle w:val="32"/>
        <w:widowControl/>
        <w:numPr>
          <w:ilvl w:val="0"/>
          <w:numId w:val="11"/>
        </w:numPr>
        <w:suppressAutoHyphens w:val="0"/>
        <w:autoSpaceDE/>
        <w:ind w:left="0" w:firstLine="709"/>
        <w:jc w:val="both"/>
        <w:rPr>
          <w:sz w:val="24"/>
          <w:szCs w:val="24"/>
        </w:rPr>
      </w:pPr>
      <w:r w:rsidRPr="00B43F2F">
        <w:rPr>
          <w:sz w:val="24"/>
          <w:szCs w:val="24"/>
        </w:rPr>
        <w:t>сокращение численности или штата работников организации (</w:t>
      </w:r>
      <w:r w:rsidRPr="00B43F2F">
        <w:rPr>
          <w:iCs/>
          <w:sz w:val="24"/>
          <w:szCs w:val="24"/>
        </w:rPr>
        <w:t>статьи 81, 82, 373 ТК РФ)</w:t>
      </w:r>
      <w:r w:rsidRPr="00B43F2F">
        <w:rPr>
          <w:sz w:val="24"/>
          <w:szCs w:val="24"/>
        </w:rPr>
        <w:t>;</w:t>
      </w:r>
    </w:p>
    <w:p w:rsidR="00B43F2F" w:rsidRPr="00B43F2F" w:rsidRDefault="00B43F2F" w:rsidP="00B43F2F">
      <w:pPr>
        <w:pStyle w:val="32"/>
        <w:widowControl/>
        <w:numPr>
          <w:ilvl w:val="0"/>
          <w:numId w:val="11"/>
        </w:numPr>
        <w:suppressAutoHyphens w:val="0"/>
        <w:autoSpaceDE/>
        <w:ind w:left="0" w:firstLine="709"/>
        <w:jc w:val="both"/>
        <w:rPr>
          <w:sz w:val="24"/>
          <w:szCs w:val="24"/>
        </w:rPr>
      </w:pPr>
      <w:r w:rsidRPr="00B43F2F">
        <w:rPr>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43F2F">
        <w:rPr>
          <w:iCs/>
          <w:sz w:val="24"/>
          <w:szCs w:val="24"/>
        </w:rPr>
        <w:t>статьи 81, 82, 373 ТК РФ)</w:t>
      </w:r>
      <w:r w:rsidRPr="00B43F2F">
        <w:rPr>
          <w:sz w:val="24"/>
          <w:szCs w:val="24"/>
        </w:rPr>
        <w:t>;</w:t>
      </w:r>
    </w:p>
    <w:p w:rsidR="00B43F2F" w:rsidRPr="00B43F2F" w:rsidRDefault="00B43F2F" w:rsidP="00B43F2F">
      <w:pPr>
        <w:pStyle w:val="32"/>
        <w:autoSpaceDN w:val="0"/>
        <w:adjustRightInd w:val="0"/>
        <w:ind w:left="0" w:firstLine="709"/>
        <w:jc w:val="both"/>
        <w:rPr>
          <w:iCs/>
          <w:sz w:val="24"/>
          <w:szCs w:val="24"/>
          <w:highlight w:val="yellow"/>
        </w:rPr>
      </w:pPr>
      <w:r w:rsidRPr="00B43F2F">
        <w:rPr>
          <w:sz w:val="24"/>
          <w:szCs w:val="24"/>
        </w:rPr>
        <w:t>- неоднократное неисполнение работником без уважительных причин трудовых обязанностей, если он имеет дисциплинарное взыскание (</w:t>
      </w:r>
      <w:r w:rsidRPr="00B43F2F">
        <w:rPr>
          <w:iCs/>
          <w:sz w:val="24"/>
          <w:szCs w:val="24"/>
        </w:rPr>
        <w:t>статьи 81, 82, 373 ТК РФ)</w:t>
      </w:r>
      <w:r w:rsidRPr="00B43F2F">
        <w:rPr>
          <w:sz w:val="24"/>
          <w:szCs w:val="24"/>
        </w:rPr>
        <w:t>;</w:t>
      </w:r>
    </w:p>
    <w:p w:rsidR="00B43F2F" w:rsidRPr="00B43F2F" w:rsidRDefault="00B43F2F" w:rsidP="00B43F2F">
      <w:pPr>
        <w:pStyle w:val="32"/>
        <w:autoSpaceDN w:val="0"/>
        <w:adjustRightInd w:val="0"/>
        <w:ind w:left="0" w:firstLine="709"/>
        <w:jc w:val="both"/>
        <w:rPr>
          <w:iCs/>
          <w:sz w:val="24"/>
          <w:szCs w:val="24"/>
        </w:rPr>
      </w:pPr>
      <w:r w:rsidRPr="00B43F2F">
        <w:rPr>
          <w:sz w:val="24"/>
          <w:szCs w:val="24"/>
        </w:rPr>
        <w:t xml:space="preserve">-    </w:t>
      </w:r>
      <w:r w:rsidRPr="00B43F2F">
        <w:rPr>
          <w:iCs/>
          <w:sz w:val="24"/>
          <w:szCs w:val="24"/>
        </w:rPr>
        <w:t xml:space="preserve">повторное в течение одного года грубое нарушение устава организации, осуществляющей образовательную деятельность </w:t>
      </w:r>
      <w:r w:rsidRPr="00B43F2F">
        <w:rPr>
          <w:sz w:val="24"/>
          <w:szCs w:val="24"/>
        </w:rPr>
        <w:t xml:space="preserve">(пункт 1 </w:t>
      </w:r>
      <w:r w:rsidRPr="00B43F2F">
        <w:rPr>
          <w:iCs/>
          <w:sz w:val="24"/>
          <w:szCs w:val="24"/>
        </w:rPr>
        <w:t>статьи 336 ТК РФ</w:t>
      </w:r>
      <w:r w:rsidRPr="00B43F2F">
        <w:rPr>
          <w:sz w:val="24"/>
          <w:szCs w:val="24"/>
        </w:rPr>
        <w:t>)</w:t>
      </w:r>
      <w:r w:rsidRPr="00B43F2F">
        <w:rPr>
          <w:iCs/>
          <w:sz w:val="24"/>
          <w:szCs w:val="24"/>
        </w:rPr>
        <w:t>;</w:t>
      </w:r>
    </w:p>
    <w:p w:rsidR="00B43F2F" w:rsidRPr="00B43F2F" w:rsidRDefault="00B43F2F" w:rsidP="00B43F2F">
      <w:pPr>
        <w:pStyle w:val="32"/>
        <w:autoSpaceDN w:val="0"/>
        <w:adjustRightInd w:val="0"/>
        <w:ind w:left="0" w:firstLine="709"/>
        <w:jc w:val="both"/>
        <w:rPr>
          <w:sz w:val="24"/>
          <w:szCs w:val="24"/>
        </w:rPr>
      </w:pPr>
      <w:r w:rsidRPr="00B43F2F">
        <w:rPr>
          <w:iCs/>
          <w:sz w:val="24"/>
          <w:szCs w:val="24"/>
        </w:rPr>
        <w:t xml:space="preserve">-  </w:t>
      </w:r>
      <w:r w:rsidRPr="00B43F2F">
        <w:rPr>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43F2F">
        <w:rPr>
          <w:iCs/>
          <w:sz w:val="24"/>
          <w:szCs w:val="24"/>
        </w:rPr>
        <w:t>статьи 81 ТК РФ)</w:t>
      </w:r>
      <w:r w:rsidRPr="00B43F2F">
        <w:rPr>
          <w:sz w:val="24"/>
          <w:szCs w:val="24"/>
        </w:rPr>
        <w:t>;</w:t>
      </w:r>
    </w:p>
    <w:p w:rsidR="00B43F2F" w:rsidRPr="00B43F2F" w:rsidRDefault="00B43F2F" w:rsidP="00B43F2F">
      <w:pPr>
        <w:pStyle w:val="32"/>
        <w:autoSpaceDN w:val="0"/>
        <w:adjustRightInd w:val="0"/>
        <w:ind w:left="0" w:firstLine="709"/>
        <w:jc w:val="both"/>
        <w:rPr>
          <w:iCs/>
          <w:sz w:val="24"/>
          <w:szCs w:val="24"/>
        </w:rPr>
      </w:pPr>
      <w:r w:rsidRPr="00B43F2F">
        <w:rPr>
          <w:iCs/>
          <w:sz w:val="24"/>
          <w:szCs w:val="24"/>
        </w:rPr>
        <w:t xml:space="preserve">-    </w:t>
      </w:r>
      <w:r w:rsidRPr="00B43F2F">
        <w:rPr>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B43F2F">
        <w:rPr>
          <w:iCs/>
          <w:sz w:val="24"/>
          <w:szCs w:val="24"/>
        </w:rPr>
        <w:t>статьи 336 ТК РФ</w:t>
      </w:r>
      <w:r w:rsidRPr="00B43F2F">
        <w:rPr>
          <w:sz w:val="24"/>
          <w:szCs w:val="24"/>
        </w:rPr>
        <w:t>).</w:t>
      </w:r>
    </w:p>
    <w:p w:rsidR="00B43F2F" w:rsidRPr="00B43F2F" w:rsidRDefault="00B43F2F" w:rsidP="00B43F2F">
      <w:pPr>
        <w:pStyle w:val="32"/>
        <w:ind w:left="0" w:firstLine="709"/>
        <w:jc w:val="both"/>
        <w:rPr>
          <w:sz w:val="24"/>
          <w:szCs w:val="24"/>
        </w:rPr>
      </w:pPr>
      <w:r w:rsidRPr="00B43F2F">
        <w:rPr>
          <w:sz w:val="24"/>
          <w:szCs w:val="24"/>
        </w:rPr>
        <w:t>10.19.</w:t>
      </w:r>
      <w:r w:rsidRPr="00B43F2F">
        <w:rPr>
          <w:sz w:val="24"/>
          <w:szCs w:val="24"/>
        </w:rPr>
        <w:tab/>
        <w:t xml:space="preserve">По </w:t>
      </w:r>
      <w:r w:rsidRPr="00B43F2F">
        <w:rPr>
          <w:b/>
          <w:i/>
          <w:sz w:val="24"/>
          <w:szCs w:val="24"/>
          <w:u w:val="single"/>
        </w:rPr>
        <w:t>согласованию</w:t>
      </w:r>
      <w:r w:rsidRPr="00B43F2F">
        <w:rPr>
          <w:sz w:val="24"/>
          <w:szCs w:val="24"/>
        </w:rPr>
        <w:t xml:space="preserve"> с выборным органом первичной профсоюзной организации производится:</w:t>
      </w:r>
    </w:p>
    <w:p w:rsidR="00B43F2F" w:rsidRPr="00B43F2F" w:rsidRDefault="00B43F2F" w:rsidP="00B43F2F">
      <w:pPr>
        <w:pStyle w:val="32"/>
        <w:widowControl/>
        <w:numPr>
          <w:ilvl w:val="0"/>
          <w:numId w:val="10"/>
        </w:numPr>
        <w:tabs>
          <w:tab w:val="num" w:pos="-550"/>
        </w:tabs>
        <w:suppressAutoHyphens w:val="0"/>
        <w:autoSpaceDE/>
        <w:ind w:left="0" w:firstLine="709"/>
        <w:jc w:val="both"/>
        <w:rPr>
          <w:sz w:val="24"/>
          <w:szCs w:val="24"/>
        </w:rPr>
      </w:pPr>
      <w:r w:rsidRPr="00B43F2F">
        <w:rPr>
          <w:sz w:val="24"/>
          <w:szCs w:val="24"/>
        </w:rPr>
        <w:t>установление перечня должностей работников с ненормированным рабочим днем (статья 101 ТК РФ);</w:t>
      </w:r>
    </w:p>
    <w:p w:rsidR="00B43F2F" w:rsidRPr="00B43F2F" w:rsidRDefault="00B43F2F" w:rsidP="00B43F2F">
      <w:pPr>
        <w:pStyle w:val="32"/>
        <w:widowControl/>
        <w:numPr>
          <w:ilvl w:val="0"/>
          <w:numId w:val="10"/>
        </w:numPr>
        <w:tabs>
          <w:tab w:val="num" w:pos="-550"/>
        </w:tabs>
        <w:suppressAutoHyphens w:val="0"/>
        <w:autoSpaceDE/>
        <w:ind w:left="0" w:firstLine="709"/>
        <w:jc w:val="both"/>
        <w:rPr>
          <w:sz w:val="24"/>
          <w:szCs w:val="24"/>
        </w:rPr>
      </w:pPr>
      <w:r w:rsidRPr="00B43F2F">
        <w:rPr>
          <w:sz w:val="24"/>
          <w:szCs w:val="24"/>
        </w:rPr>
        <w:t>представление к присвоению почетных званий (статья 191 ТК РФ);</w:t>
      </w:r>
    </w:p>
    <w:p w:rsidR="00B43F2F" w:rsidRPr="00B43F2F" w:rsidRDefault="00B43F2F" w:rsidP="00B43F2F">
      <w:pPr>
        <w:pStyle w:val="32"/>
        <w:widowControl/>
        <w:numPr>
          <w:ilvl w:val="0"/>
          <w:numId w:val="10"/>
        </w:numPr>
        <w:tabs>
          <w:tab w:val="num" w:pos="-550"/>
        </w:tabs>
        <w:suppressAutoHyphens w:val="0"/>
        <w:autoSpaceDE/>
        <w:ind w:left="0" w:firstLine="709"/>
        <w:jc w:val="both"/>
        <w:rPr>
          <w:sz w:val="24"/>
          <w:szCs w:val="24"/>
        </w:rPr>
      </w:pPr>
      <w:r w:rsidRPr="00B43F2F">
        <w:rPr>
          <w:sz w:val="24"/>
          <w:szCs w:val="24"/>
        </w:rPr>
        <w:t>представление к награждению отраслевыми наградами и иными наградами (статья 191 ТК РФ);</w:t>
      </w:r>
    </w:p>
    <w:p w:rsidR="00B43F2F" w:rsidRPr="00B43F2F" w:rsidRDefault="00B43F2F" w:rsidP="00B43F2F">
      <w:pPr>
        <w:pStyle w:val="32"/>
        <w:widowControl/>
        <w:numPr>
          <w:ilvl w:val="0"/>
          <w:numId w:val="10"/>
        </w:numPr>
        <w:tabs>
          <w:tab w:val="num" w:pos="-880"/>
        </w:tabs>
        <w:suppressAutoHyphens w:val="0"/>
        <w:autoSpaceDE/>
        <w:ind w:left="0" w:firstLine="709"/>
        <w:jc w:val="both"/>
        <w:rPr>
          <w:sz w:val="24"/>
          <w:szCs w:val="24"/>
        </w:rPr>
      </w:pPr>
      <w:r w:rsidRPr="00B43F2F">
        <w:rPr>
          <w:sz w:val="24"/>
          <w:szCs w:val="24"/>
        </w:rPr>
        <w:t xml:space="preserve">установление размеров повышенной заработной платы за вредные и (или) опасные и иные особые условия труда </w:t>
      </w:r>
      <w:r w:rsidRPr="00B43F2F">
        <w:rPr>
          <w:iCs/>
          <w:sz w:val="24"/>
          <w:szCs w:val="24"/>
        </w:rPr>
        <w:t>(</w:t>
      </w:r>
      <w:r w:rsidRPr="00B43F2F">
        <w:rPr>
          <w:sz w:val="24"/>
          <w:szCs w:val="24"/>
        </w:rPr>
        <w:t>статья</w:t>
      </w:r>
      <w:r w:rsidRPr="00B43F2F">
        <w:rPr>
          <w:iCs/>
          <w:sz w:val="24"/>
          <w:szCs w:val="24"/>
        </w:rPr>
        <w:t xml:space="preserve"> 147 ТК РФ);</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 xml:space="preserve">установление размеров повышения заработной платы в ночное время </w:t>
      </w:r>
      <w:r w:rsidRPr="00B43F2F">
        <w:rPr>
          <w:iCs/>
          <w:sz w:val="24"/>
          <w:szCs w:val="24"/>
        </w:rPr>
        <w:t>(</w:t>
      </w:r>
      <w:r w:rsidRPr="00B43F2F">
        <w:rPr>
          <w:sz w:val="24"/>
          <w:szCs w:val="24"/>
        </w:rPr>
        <w:t>статья</w:t>
      </w:r>
      <w:r w:rsidRPr="00B43F2F">
        <w:rPr>
          <w:iCs/>
          <w:sz w:val="24"/>
          <w:szCs w:val="24"/>
        </w:rPr>
        <w:t xml:space="preserve"> 154 ТК РФ);</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 xml:space="preserve">распределение учебной нагрузки </w:t>
      </w:r>
      <w:r w:rsidRPr="00B43F2F">
        <w:rPr>
          <w:iCs/>
          <w:sz w:val="24"/>
          <w:szCs w:val="24"/>
        </w:rPr>
        <w:t>(</w:t>
      </w:r>
      <w:r w:rsidRPr="00B43F2F">
        <w:rPr>
          <w:sz w:val="24"/>
          <w:szCs w:val="24"/>
        </w:rPr>
        <w:t>статья</w:t>
      </w:r>
      <w:r w:rsidRPr="00B43F2F">
        <w:rPr>
          <w:iCs/>
          <w:sz w:val="24"/>
          <w:szCs w:val="24"/>
        </w:rPr>
        <w:t xml:space="preserve"> 100 ТК РФ)</w:t>
      </w:r>
      <w:r w:rsidRPr="00B43F2F">
        <w:rPr>
          <w:sz w:val="24"/>
          <w:szCs w:val="24"/>
        </w:rPr>
        <w:t>;</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 xml:space="preserve">утверждение расписания занятий </w:t>
      </w:r>
      <w:r w:rsidRPr="00B43F2F">
        <w:rPr>
          <w:iCs/>
          <w:sz w:val="24"/>
          <w:szCs w:val="24"/>
        </w:rPr>
        <w:t>(</w:t>
      </w:r>
      <w:r w:rsidRPr="00B43F2F">
        <w:rPr>
          <w:sz w:val="24"/>
          <w:szCs w:val="24"/>
        </w:rPr>
        <w:t>статья</w:t>
      </w:r>
      <w:r w:rsidRPr="00B43F2F">
        <w:rPr>
          <w:iCs/>
          <w:sz w:val="24"/>
          <w:szCs w:val="24"/>
        </w:rPr>
        <w:t xml:space="preserve"> 100 ТК РФ)</w:t>
      </w:r>
      <w:r w:rsidRPr="00B43F2F">
        <w:rPr>
          <w:sz w:val="24"/>
          <w:szCs w:val="24"/>
        </w:rPr>
        <w:t>;</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 xml:space="preserve">установление, изменение размеров выплат стимулирующего характера </w:t>
      </w:r>
      <w:r w:rsidRPr="00B43F2F">
        <w:rPr>
          <w:iCs/>
          <w:sz w:val="24"/>
          <w:szCs w:val="24"/>
        </w:rPr>
        <w:t>(</w:t>
      </w:r>
      <w:r w:rsidRPr="00B43F2F">
        <w:rPr>
          <w:sz w:val="24"/>
          <w:szCs w:val="24"/>
        </w:rPr>
        <w:t>статьи 135,</w:t>
      </w:r>
      <w:r w:rsidRPr="00B43F2F">
        <w:rPr>
          <w:iCs/>
          <w:sz w:val="24"/>
          <w:szCs w:val="24"/>
        </w:rPr>
        <w:t xml:space="preserve"> 144 ТК РФ)</w:t>
      </w:r>
      <w:r w:rsidRPr="00B43F2F">
        <w:rPr>
          <w:sz w:val="24"/>
          <w:szCs w:val="24"/>
        </w:rPr>
        <w:t xml:space="preserve">; </w:t>
      </w:r>
    </w:p>
    <w:p w:rsidR="00B43F2F" w:rsidRPr="00B43F2F" w:rsidRDefault="00B43F2F" w:rsidP="00B43F2F">
      <w:pPr>
        <w:pStyle w:val="32"/>
        <w:widowControl/>
        <w:numPr>
          <w:ilvl w:val="0"/>
          <w:numId w:val="10"/>
        </w:numPr>
        <w:tabs>
          <w:tab w:val="num" w:pos="-1870"/>
        </w:tabs>
        <w:suppressAutoHyphens w:val="0"/>
        <w:autoSpaceDE/>
        <w:ind w:left="0" w:firstLine="709"/>
        <w:jc w:val="both"/>
        <w:rPr>
          <w:sz w:val="24"/>
          <w:szCs w:val="24"/>
        </w:rPr>
      </w:pPr>
      <w:r w:rsidRPr="00B43F2F">
        <w:rPr>
          <w:sz w:val="24"/>
          <w:szCs w:val="24"/>
        </w:rPr>
        <w:t xml:space="preserve">распределение премиальных выплат и использование фонда экономии заработной платы </w:t>
      </w:r>
      <w:r w:rsidRPr="00B43F2F">
        <w:rPr>
          <w:iCs/>
          <w:sz w:val="24"/>
          <w:szCs w:val="24"/>
        </w:rPr>
        <w:t>(</w:t>
      </w:r>
      <w:r w:rsidRPr="00B43F2F">
        <w:rPr>
          <w:sz w:val="24"/>
          <w:szCs w:val="24"/>
        </w:rPr>
        <w:t>статьи 135,</w:t>
      </w:r>
      <w:r w:rsidRPr="00B43F2F">
        <w:rPr>
          <w:iCs/>
          <w:sz w:val="24"/>
          <w:szCs w:val="24"/>
        </w:rPr>
        <w:t xml:space="preserve"> 144 ТК РФ)</w:t>
      </w:r>
      <w:r w:rsidRPr="00B43F2F">
        <w:rPr>
          <w:sz w:val="24"/>
          <w:szCs w:val="24"/>
        </w:rPr>
        <w:t>;</w:t>
      </w:r>
    </w:p>
    <w:p w:rsidR="00B43F2F" w:rsidRPr="00B43F2F" w:rsidRDefault="00B43F2F" w:rsidP="00B43F2F">
      <w:pPr>
        <w:pStyle w:val="32"/>
        <w:ind w:left="0" w:firstLine="709"/>
        <w:jc w:val="both"/>
        <w:rPr>
          <w:sz w:val="24"/>
          <w:szCs w:val="24"/>
        </w:rPr>
      </w:pPr>
      <w:r w:rsidRPr="00B43F2F">
        <w:rPr>
          <w:sz w:val="24"/>
          <w:szCs w:val="24"/>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B43F2F" w:rsidRPr="00B43F2F" w:rsidRDefault="00B43F2F" w:rsidP="00B43F2F">
      <w:pPr>
        <w:pStyle w:val="32"/>
        <w:ind w:left="0" w:firstLine="709"/>
        <w:jc w:val="both"/>
        <w:rPr>
          <w:sz w:val="24"/>
          <w:szCs w:val="24"/>
        </w:rPr>
      </w:pPr>
      <w:r w:rsidRPr="00B43F2F">
        <w:rPr>
          <w:sz w:val="24"/>
          <w:szCs w:val="24"/>
        </w:rPr>
        <w:t xml:space="preserve">10.20. С </w:t>
      </w:r>
      <w:r w:rsidRPr="00B43F2F">
        <w:rPr>
          <w:b/>
          <w:i/>
          <w:sz w:val="24"/>
          <w:szCs w:val="24"/>
          <w:u w:val="single"/>
        </w:rPr>
        <w:t>предварительного согласия</w:t>
      </w:r>
      <w:r w:rsidRPr="00B43F2F">
        <w:rPr>
          <w:sz w:val="24"/>
          <w:szCs w:val="24"/>
        </w:rPr>
        <w:t xml:space="preserve"> выборного органа первичной профсоюзной организации производится:</w:t>
      </w:r>
    </w:p>
    <w:p w:rsidR="00B43F2F" w:rsidRPr="00B43F2F" w:rsidRDefault="00B43F2F" w:rsidP="00B43F2F">
      <w:pPr>
        <w:pStyle w:val="32"/>
        <w:widowControl/>
        <w:numPr>
          <w:ilvl w:val="0"/>
          <w:numId w:val="10"/>
        </w:numPr>
        <w:tabs>
          <w:tab w:val="num" w:pos="-660"/>
        </w:tabs>
        <w:suppressAutoHyphens w:val="0"/>
        <w:autoSpaceDE/>
        <w:ind w:left="0" w:firstLine="709"/>
        <w:jc w:val="both"/>
        <w:rPr>
          <w:sz w:val="24"/>
          <w:szCs w:val="24"/>
        </w:rPr>
      </w:pPr>
      <w:r w:rsidRPr="00B43F2F">
        <w:rPr>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43F2F">
        <w:rPr>
          <w:iCs/>
          <w:sz w:val="24"/>
          <w:szCs w:val="24"/>
        </w:rPr>
        <w:t xml:space="preserve"> 192, 193 ТК РФ)</w:t>
      </w:r>
      <w:r w:rsidRPr="00B43F2F">
        <w:rPr>
          <w:sz w:val="24"/>
          <w:szCs w:val="24"/>
        </w:rPr>
        <w:t>;</w:t>
      </w:r>
    </w:p>
    <w:p w:rsidR="00B43F2F" w:rsidRPr="00B43F2F" w:rsidRDefault="00B43F2F" w:rsidP="00B43F2F">
      <w:pPr>
        <w:pStyle w:val="32"/>
        <w:widowControl/>
        <w:numPr>
          <w:ilvl w:val="0"/>
          <w:numId w:val="10"/>
        </w:numPr>
        <w:tabs>
          <w:tab w:val="num" w:pos="-220"/>
        </w:tabs>
        <w:suppressAutoHyphens w:val="0"/>
        <w:autoSpaceDE/>
        <w:ind w:left="0" w:firstLine="709"/>
        <w:jc w:val="both"/>
        <w:rPr>
          <w:sz w:val="24"/>
          <w:szCs w:val="24"/>
        </w:rPr>
      </w:pPr>
      <w:r w:rsidRPr="00B43F2F">
        <w:rPr>
          <w:sz w:val="24"/>
          <w:szCs w:val="24"/>
        </w:rPr>
        <w:lastRenderedPageBreak/>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43F2F" w:rsidRPr="00B43F2F" w:rsidRDefault="00B43F2F" w:rsidP="00B43F2F">
      <w:pPr>
        <w:pStyle w:val="32"/>
        <w:ind w:left="0" w:firstLine="709"/>
        <w:jc w:val="both"/>
        <w:rPr>
          <w:sz w:val="24"/>
          <w:szCs w:val="24"/>
        </w:rPr>
      </w:pPr>
      <w:r w:rsidRPr="00B43F2F">
        <w:rPr>
          <w:sz w:val="24"/>
          <w:szCs w:val="24"/>
        </w:rPr>
        <w:t>10.21.</w:t>
      </w:r>
      <w:r w:rsidRPr="00B43F2F">
        <w:rPr>
          <w:sz w:val="24"/>
          <w:szCs w:val="24"/>
        </w:rPr>
        <w:tab/>
        <w:t xml:space="preserve">С </w:t>
      </w:r>
      <w:r w:rsidRPr="00B43F2F">
        <w:rPr>
          <w:b/>
          <w:i/>
          <w:sz w:val="24"/>
          <w:szCs w:val="24"/>
          <w:u w:val="single"/>
        </w:rPr>
        <w:t>предварительного согласия</w:t>
      </w:r>
      <w:r w:rsidRPr="00B43F2F">
        <w:rPr>
          <w:sz w:val="24"/>
          <w:szCs w:val="24"/>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43F2F">
        <w:rPr>
          <w:iCs/>
          <w:sz w:val="24"/>
          <w:szCs w:val="24"/>
        </w:rPr>
        <w:t>376 ТК РФ)</w:t>
      </w:r>
      <w:r w:rsidRPr="00B43F2F">
        <w:rPr>
          <w:sz w:val="24"/>
          <w:szCs w:val="24"/>
        </w:rPr>
        <w:t>:</w:t>
      </w:r>
    </w:p>
    <w:p w:rsidR="00B43F2F" w:rsidRPr="00B43F2F" w:rsidRDefault="00B43F2F" w:rsidP="00B43F2F">
      <w:pPr>
        <w:pStyle w:val="32"/>
        <w:widowControl/>
        <w:numPr>
          <w:ilvl w:val="0"/>
          <w:numId w:val="12"/>
        </w:numPr>
        <w:suppressAutoHyphens w:val="0"/>
        <w:autoSpaceDE/>
        <w:ind w:left="0" w:firstLine="709"/>
        <w:jc w:val="both"/>
        <w:rPr>
          <w:sz w:val="24"/>
          <w:szCs w:val="24"/>
        </w:rPr>
      </w:pPr>
      <w:r w:rsidRPr="00B43F2F">
        <w:rPr>
          <w:sz w:val="24"/>
          <w:szCs w:val="24"/>
        </w:rPr>
        <w:t>сокращение численности или штата работников организации (пункт 2 части 1 статьи 81 ТК РФ);</w:t>
      </w:r>
    </w:p>
    <w:p w:rsidR="00B43F2F" w:rsidRPr="00B43F2F" w:rsidRDefault="00B43F2F" w:rsidP="00B43F2F">
      <w:pPr>
        <w:pStyle w:val="32"/>
        <w:widowControl/>
        <w:numPr>
          <w:ilvl w:val="0"/>
          <w:numId w:val="12"/>
        </w:numPr>
        <w:suppressAutoHyphens w:val="0"/>
        <w:autoSpaceDE/>
        <w:ind w:left="0" w:firstLine="709"/>
        <w:jc w:val="both"/>
        <w:rPr>
          <w:sz w:val="24"/>
          <w:szCs w:val="24"/>
        </w:rPr>
      </w:pPr>
      <w:r w:rsidRPr="00B43F2F">
        <w:rPr>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43F2F" w:rsidRPr="00B43F2F" w:rsidRDefault="00B43F2F" w:rsidP="00B43F2F">
      <w:pPr>
        <w:pStyle w:val="32"/>
        <w:widowControl/>
        <w:numPr>
          <w:ilvl w:val="0"/>
          <w:numId w:val="12"/>
        </w:numPr>
        <w:suppressAutoHyphens w:val="0"/>
        <w:autoSpaceDE/>
        <w:ind w:left="0" w:firstLine="709"/>
        <w:jc w:val="both"/>
        <w:rPr>
          <w:sz w:val="24"/>
          <w:szCs w:val="24"/>
        </w:rPr>
      </w:pPr>
      <w:r w:rsidRPr="00B43F2F">
        <w:rPr>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43F2F" w:rsidRPr="00B43F2F" w:rsidRDefault="00B43F2F" w:rsidP="00B43F2F">
      <w:pPr>
        <w:pStyle w:val="32"/>
        <w:ind w:left="0" w:firstLine="709"/>
        <w:jc w:val="both"/>
        <w:rPr>
          <w:sz w:val="24"/>
          <w:szCs w:val="24"/>
        </w:rPr>
      </w:pPr>
      <w:r w:rsidRPr="00B43F2F">
        <w:rPr>
          <w:sz w:val="24"/>
          <w:szCs w:val="24"/>
        </w:rPr>
        <w:t xml:space="preserve">10.22.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B43F2F">
        <w:rPr>
          <w:i/>
          <w:iCs/>
          <w:sz w:val="24"/>
          <w:szCs w:val="24"/>
        </w:rPr>
        <w:t>(</w:t>
      </w:r>
      <w:r w:rsidRPr="00B43F2F">
        <w:rPr>
          <w:sz w:val="24"/>
          <w:szCs w:val="24"/>
        </w:rPr>
        <w:t>части 3 статьи 374 ТК РФ).</w:t>
      </w:r>
    </w:p>
    <w:p w:rsidR="00B43F2F" w:rsidRPr="00B43F2F" w:rsidRDefault="00B43F2F" w:rsidP="00B43F2F">
      <w:pPr>
        <w:pStyle w:val="35"/>
        <w:spacing w:after="0"/>
        <w:ind w:left="0" w:firstLine="709"/>
        <w:jc w:val="both"/>
        <w:rPr>
          <w:iCs/>
          <w:sz w:val="24"/>
          <w:szCs w:val="24"/>
        </w:rPr>
      </w:pPr>
      <w:r w:rsidRPr="00B43F2F">
        <w:rPr>
          <w:sz w:val="24"/>
          <w:szCs w:val="24"/>
        </w:rPr>
        <w:t xml:space="preserve">10.23.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B43F2F">
        <w:rPr>
          <w:iCs/>
          <w:sz w:val="24"/>
          <w:szCs w:val="24"/>
        </w:rPr>
        <w:t>для замены временно отсутствующего работника, за которым сохраняется место работы.</w:t>
      </w:r>
    </w:p>
    <w:p w:rsidR="00B43F2F" w:rsidRPr="00B43F2F" w:rsidRDefault="00B43F2F" w:rsidP="00B43F2F">
      <w:pPr>
        <w:pStyle w:val="35"/>
        <w:spacing w:after="0"/>
        <w:ind w:left="0" w:firstLine="709"/>
        <w:jc w:val="both"/>
        <w:rPr>
          <w:sz w:val="24"/>
          <w:szCs w:val="24"/>
        </w:rPr>
      </w:pPr>
      <w:r w:rsidRPr="00B43F2F">
        <w:rPr>
          <w:iCs/>
          <w:sz w:val="24"/>
          <w:szCs w:val="24"/>
        </w:rPr>
        <w:t xml:space="preserve">10.24. Члены </w:t>
      </w:r>
      <w:r w:rsidRPr="00B43F2F">
        <w:rPr>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43F2F" w:rsidRPr="00B43F2F" w:rsidRDefault="00B43F2F" w:rsidP="00B43F2F">
      <w:pPr>
        <w:pStyle w:val="4"/>
        <w:ind w:left="0" w:firstLine="709"/>
        <w:jc w:val="both"/>
        <w:rPr>
          <w:sz w:val="24"/>
          <w:szCs w:val="24"/>
        </w:rPr>
      </w:pPr>
      <w:r w:rsidRPr="00B43F2F">
        <w:rPr>
          <w:sz w:val="24"/>
          <w:szCs w:val="24"/>
        </w:rPr>
        <w:t>10.25.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43F2F" w:rsidRPr="00B43F2F" w:rsidRDefault="00B43F2F" w:rsidP="00B43F2F">
      <w:pPr>
        <w:shd w:val="clear" w:color="auto" w:fill="FFFFFF"/>
        <w:spacing w:after="0" w:line="240" w:lineRule="auto"/>
        <w:ind w:left="5" w:firstLine="691"/>
        <w:jc w:val="both"/>
        <w:rPr>
          <w:rFonts w:ascii="Times New Roman" w:hAnsi="Times New Roman" w:cs="Times New Roman"/>
          <w:spacing w:val="-12"/>
          <w:sz w:val="24"/>
          <w:szCs w:val="24"/>
        </w:rPr>
      </w:pPr>
      <w:r w:rsidRPr="00B43F2F">
        <w:rPr>
          <w:rFonts w:ascii="Times New Roman" w:hAnsi="Times New Roman" w:cs="Times New Roman"/>
          <w:sz w:val="24"/>
          <w:szCs w:val="24"/>
        </w:rPr>
        <w:t>10.26. Работодатель за счет средств стимулирующего фонда учреждения производит ежемесячные выплаты председателю профкома за работу с локально-нормативными документами образовательного учреждения при бальной системе не менее 5 баллов.</w:t>
      </w:r>
    </w:p>
    <w:p w:rsidR="00B43F2F" w:rsidRPr="00B43F2F" w:rsidRDefault="00B43F2F" w:rsidP="00B43F2F">
      <w:pPr>
        <w:shd w:val="clear" w:color="auto" w:fill="FFFFFF"/>
        <w:tabs>
          <w:tab w:val="left" w:leader="underscore" w:pos="5942"/>
        </w:tabs>
        <w:spacing w:before="29" w:after="0" w:line="240" w:lineRule="auto"/>
        <w:jc w:val="both"/>
        <w:rPr>
          <w:rFonts w:ascii="Times New Roman" w:hAnsi="Times New Roman" w:cs="Times New Roman"/>
          <w:sz w:val="24"/>
          <w:szCs w:val="24"/>
        </w:rPr>
      </w:pPr>
      <w:r w:rsidRPr="00B43F2F">
        <w:rPr>
          <w:rFonts w:ascii="Times New Roman" w:hAnsi="Times New Roman" w:cs="Times New Roman"/>
          <w:sz w:val="24"/>
          <w:szCs w:val="24"/>
        </w:rPr>
        <w:t xml:space="preserve">            </w:t>
      </w:r>
    </w:p>
    <w:p w:rsidR="00B43F2F" w:rsidRPr="00B43F2F" w:rsidRDefault="00B43F2F" w:rsidP="00B43F2F">
      <w:pPr>
        <w:shd w:val="clear" w:color="auto" w:fill="FFFFFF"/>
        <w:tabs>
          <w:tab w:val="left" w:pos="1286"/>
        </w:tabs>
        <w:spacing w:after="0" w:line="240" w:lineRule="auto"/>
        <w:jc w:val="both"/>
        <w:rPr>
          <w:rFonts w:ascii="Times New Roman" w:hAnsi="Times New Roman" w:cs="Times New Roman"/>
          <w:spacing w:val="-15"/>
          <w:sz w:val="24"/>
          <w:szCs w:val="24"/>
        </w:rPr>
      </w:pPr>
      <w:r w:rsidRPr="00B43F2F">
        <w:rPr>
          <w:rFonts w:ascii="Times New Roman" w:hAnsi="Times New Roman" w:cs="Times New Roman"/>
          <w:sz w:val="24"/>
          <w:szCs w:val="24"/>
        </w:rPr>
        <w:t xml:space="preserve">           10.27. За нарушение законодательства о профсоюзах должностные лица, работодатели несут дисциплинарную, административ</w:t>
      </w:r>
      <w:r w:rsidRPr="00B43F2F">
        <w:rPr>
          <w:rFonts w:ascii="Times New Roman" w:hAnsi="Times New Roman" w:cs="Times New Roman"/>
          <w:sz w:val="24"/>
          <w:szCs w:val="24"/>
        </w:rPr>
        <w:softHyphen/>
        <w:t>ную, уголовную ответственность в соответствии с федеральными законами и Трудовым Кодексом РФ (ст. 378 ТК РФ).</w:t>
      </w:r>
    </w:p>
    <w:p w:rsidR="00B43F2F" w:rsidRPr="00B43F2F" w:rsidRDefault="00B43F2F" w:rsidP="00B43F2F">
      <w:pPr>
        <w:shd w:val="clear" w:color="auto" w:fill="FFFFFF"/>
        <w:tabs>
          <w:tab w:val="left" w:pos="1738"/>
        </w:tabs>
        <w:spacing w:after="0" w:line="240" w:lineRule="auto"/>
        <w:ind w:left="5" w:right="139" w:firstLine="706"/>
        <w:jc w:val="both"/>
        <w:rPr>
          <w:rFonts w:ascii="Times New Roman" w:hAnsi="Times New Roman" w:cs="Times New Roman"/>
          <w:sz w:val="24"/>
          <w:szCs w:val="24"/>
        </w:rPr>
      </w:pPr>
      <w:r w:rsidRPr="00B43F2F">
        <w:rPr>
          <w:rFonts w:ascii="Times New Roman" w:hAnsi="Times New Roman" w:cs="Times New Roman"/>
          <w:spacing w:val="-13"/>
          <w:sz w:val="24"/>
          <w:szCs w:val="24"/>
        </w:rPr>
        <w:t>10.28.</w:t>
      </w:r>
      <w:r w:rsidRPr="00B43F2F">
        <w:rPr>
          <w:rFonts w:ascii="Times New Roman" w:hAnsi="Times New Roman" w:cs="Times New Roman"/>
          <w:sz w:val="24"/>
          <w:szCs w:val="24"/>
        </w:rPr>
        <w:tab/>
        <w:t>Работодатель предоставляет профкому необходимую информацию по любым вопросам труда и социально-экономического развития учреждения.</w:t>
      </w:r>
    </w:p>
    <w:p w:rsidR="00B43F2F" w:rsidRPr="00B43F2F" w:rsidRDefault="00B43F2F" w:rsidP="00B43F2F">
      <w:pPr>
        <w:shd w:val="clear" w:color="auto" w:fill="FFFFFF"/>
        <w:spacing w:before="317" w:after="0" w:line="240" w:lineRule="auto"/>
        <w:ind w:left="3374"/>
        <w:jc w:val="both"/>
        <w:rPr>
          <w:rFonts w:ascii="Times New Roman" w:hAnsi="Times New Roman" w:cs="Times New Roman"/>
          <w:sz w:val="24"/>
          <w:szCs w:val="24"/>
        </w:rPr>
      </w:pPr>
      <w:r w:rsidRPr="00B43F2F">
        <w:rPr>
          <w:rFonts w:ascii="Times New Roman" w:hAnsi="Times New Roman" w:cs="Times New Roman"/>
          <w:b/>
          <w:bCs/>
          <w:spacing w:val="-1"/>
          <w:sz w:val="24"/>
          <w:szCs w:val="24"/>
          <w:lang w:val="en-US"/>
        </w:rPr>
        <w:t>XI</w:t>
      </w:r>
      <w:r w:rsidRPr="00B43F2F">
        <w:rPr>
          <w:rFonts w:ascii="Times New Roman" w:hAnsi="Times New Roman" w:cs="Times New Roman"/>
          <w:b/>
          <w:bCs/>
          <w:spacing w:val="-1"/>
          <w:sz w:val="24"/>
          <w:szCs w:val="24"/>
        </w:rPr>
        <w:t>. Обязательства профкома</w:t>
      </w:r>
    </w:p>
    <w:p w:rsidR="00B43F2F" w:rsidRPr="00B43F2F" w:rsidRDefault="00B43F2F" w:rsidP="00B43F2F">
      <w:pPr>
        <w:shd w:val="clear" w:color="auto" w:fill="FFFFFF"/>
        <w:spacing w:after="0" w:line="240" w:lineRule="auto"/>
        <w:ind w:left="864"/>
        <w:jc w:val="both"/>
        <w:rPr>
          <w:rFonts w:ascii="Times New Roman" w:hAnsi="Times New Roman" w:cs="Times New Roman"/>
          <w:sz w:val="24"/>
          <w:szCs w:val="24"/>
        </w:rPr>
      </w:pPr>
      <w:r w:rsidRPr="00B43F2F">
        <w:rPr>
          <w:rFonts w:ascii="Times New Roman" w:hAnsi="Times New Roman" w:cs="Times New Roman"/>
          <w:spacing w:val="-4"/>
          <w:sz w:val="24"/>
          <w:szCs w:val="24"/>
        </w:rPr>
        <w:t>11. Профком обязуется:</w:t>
      </w:r>
    </w:p>
    <w:p w:rsidR="00B43F2F" w:rsidRPr="00B43F2F" w:rsidRDefault="00B43F2F" w:rsidP="00B43F2F">
      <w:pPr>
        <w:shd w:val="clear" w:color="auto" w:fill="FFFFFF"/>
        <w:tabs>
          <w:tab w:val="left" w:pos="1478"/>
        </w:tabs>
        <w:spacing w:after="0" w:line="240" w:lineRule="auto"/>
        <w:ind w:left="149" w:right="106" w:firstLine="754"/>
        <w:jc w:val="both"/>
        <w:rPr>
          <w:rFonts w:ascii="Times New Roman" w:hAnsi="Times New Roman" w:cs="Times New Roman"/>
          <w:sz w:val="24"/>
          <w:szCs w:val="24"/>
        </w:rPr>
      </w:pPr>
      <w:r w:rsidRPr="00B43F2F">
        <w:rPr>
          <w:rFonts w:ascii="Times New Roman" w:hAnsi="Times New Roman" w:cs="Times New Roman"/>
          <w:spacing w:val="-23"/>
          <w:sz w:val="24"/>
          <w:szCs w:val="24"/>
        </w:rPr>
        <w:t>11.1.</w:t>
      </w:r>
      <w:r w:rsidRPr="00B43F2F">
        <w:rPr>
          <w:rFonts w:ascii="Times New Roman" w:hAnsi="Times New Roman" w:cs="Times New Roman"/>
          <w:sz w:val="24"/>
          <w:szCs w:val="24"/>
        </w:rPr>
        <w:tab/>
      </w:r>
      <w:r w:rsidRPr="00B43F2F">
        <w:rPr>
          <w:rFonts w:ascii="Times New Roman" w:hAnsi="Times New Roman" w:cs="Times New Roman"/>
          <w:spacing w:val="-4"/>
          <w:sz w:val="24"/>
          <w:szCs w:val="24"/>
        </w:rPr>
        <w:t xml:space="preserve">Представлять и защищать права и интересы членов профсоюза по </w:t>
      </w:r>
      <w:r w:rsidRPr="00B43F2F">
        <w:rPr>
          <w:rFonts w:ascii="Times New Roman" w:hAnsi="Times New Roman" w:cs="Times New Roman"/>
          <w:sz w:val="24"/>
          <w:szCs w:val="24"/>
        </w:rPr>
        <w:t xml:space="preserve">социально- трудовым вопросам в соответствии с Федеральным законом « О </w:t>
      </w:r>
      <w:r w:rsidRPr="00B43F2F">
        <w:rPr>
          <w:rFonts w:ascii="Times New Roman" w:hAnsi="Times New Roman" w:cs="Times New Roman"/>
          <w:spacing w:val="-1"/>
          <w:sz w:val="24"/>
          <w:szCs w:val="24"/>
        </w:rPr>
        <w:t>профессиональных союзах, их правах и гарантиях деятельности» и ТК РФ.</w:t>
      </w:r>
    </w:p>
    <w:p w:rsidR="00B43F2F" w:rsidRPr="00B43F2F" w:rsidRDefault="00B43F2F" w:rsidP="00B43F2F">
      <w:pPr>
        <w:shd w:val="clear" w:color="auto" w:fill="FFFFFF"/>
        <w:spacing w:after="0" w:line="240" w:lineRule="auto"/>
        <w:ind w:left="130" w:firstLine="706"/>
        <w:jc w:val="both"/>
        <w:rPr>
          <w:rFonts w:ascii="Times New Roman" w:hAnsi="Times New Roman" w:cs="Times New Roman"/>
          <w:sz w:val="24"/>
          <w:szCs w:val="24"/>
        </w:rPr>
      </w:pPr>
      <w:r w:rsidRPr="00B43F2F">
        <w:rPr>
          <w:rFonts w:ascii="Times New Roman" w:hAnsi="Times New Roman" w:cs="Times New Roman"/>
          <w:sz w:val="24"/>
          <w:szCs w:val="24"/>
        </w:rPr>
        <w:lastRenderedPageBreak/>
        <w:t xml:space="preserve">Представлять во взаимоотношениях с работодателем интересы работников не являющихся членами профсоюза, в случае, если они </w:t>
      </w:r>
      <w:r w:rsidRPr="00B43F2F">
        <w:rPr>
          <w:rFonts w:ascii="Times New Roman" w:hAnsi="Times New Roman" w:cs="Times New Roman"/>
          <w:spacing w:val="-3"/>
          <w:sz w:val="24"/>
          <w:szCs w:val="24"/>
        </w:rPr>
        <w:t xml:space="preserve">уполномочили профком представлять их интересы и перечислять ежемесячно </w:t>
      </w:r>
      <w:r w:rsidRPr="00B43F2F">
        <w:rPr>
          <w:rFonts w:ascii="Times New Roman" w:hAnsi="Times New Roman" w:cs="Times New Roman"/>
          <w:spacing w:val="-1"/>
          <w:sz w:val="24"/>
          <w:szCs w:val="24"/>
        </w:rPr>
        <w:t xml:space="preserve">денежные средства из заработной платы на счет первичной профсоюзной </w:t>
      </w:r>
      <w:r w:rsidRPr="00B43F2F">
        <w:rPr>
          <w:rFonts w:ascii="Times New Roman" w:hAnsi="Times New Roman" w:cs="Times New Roman"/>
          <w:sz w:val="24"/>
          <w:szCs w:val="24"/>
        </w:rPr>
        <w:t>организации.</w:t>
      </w:r>
    </w:p>
    <w:p w:rsidR="00B43F2F" w:rsidRPr="00B43F2F" w:rsidRDefault="00B43F2F" w:rsidP="00B43F2F">
      <w:pPr>
        <w:shd w:val="clear" w:color="auto" w:fill="FFFFFF"/>
        <w:tabs>
          <w:tab w:val="left" w:pos="1502"/>
        </w:tabs>
        <w:spacing w:after="0" w:line="240" w:lineRule="auto"/>
        <w:ind w:left="142" w:firstLine="751"/>
        <w:jc w:val="both"/>
        <w:rPr>
          <w:rFonts w:ascii="Times New Roman" w:hAnsi="Times New Roman" w:cs="Times New Roman"/>
          <w:spacing w:val="-22"/>
          <w:sz w:val="24"/>
          <w:szCs w:val="24"/>
        </w:rPr>
      </w:pPr>
      <w:r w:rsidRPr="00B43F2F">
        <w:rPr>
          <w:rFonts w:ascii="Times New Roman" w:hAnsi="Times New Roman" w:cs="Times New Roman"/>
          <w:sz w:val="24"/>
          <w:szCs w:val="24"/>
        </w:rPr>
        <w:t>11.2. Осуществлять контроль за соблюдением работодателем и его п</w:t>
      </w:r>
      <w:r w:rsidRPr="00B43F2F">
        <w:rPr>
          <w:rFonts w:ascii="Times New Roman" w:hAnsi="Times New Roman" w:cs="Times New Roman"/>
          <w:spacing w:val="-2"/>
          <w:sz w:val="24"/>
          <w:szCs w:val="24"/>
        </w:rPr>
        <w:t xml:space="preserve">редставителями трудового законодательства и иных нормативных правовых </w:t>
      </w:r>
      <w:r w:rsidRPr="00B43F2F">
        <w:rPr>
          <w:rFonts w:ascii="Times New Roman" w:hAnsi="Times New Roman" w:cs="Times New Roman"/>
          <w:sz w:val="24"/>
          <w:szCs w:val="24"/>
        </w:rPr>
        <w:t>актов, содержащих нормы трудового права.</w:t>
      </w:r>
    </w:p>
    <w:p w:rsidR="00B43F2F" w:rsidRPr="00B43F2F" w:rsidRDefault="00B43F2F" w:rsidP="00B43F2F">
      <w:pPr>
        <w:shd w:val="clear" w:color="auto" w:fill="FFFFFF"/>
        <w:tabs>
          <w:tab w:val="left" w:pos="1502"/>
        </w:tabs>
        <w:spacing w:before="5" w:after="0" w:line="240" w:lineRule="auto"/>
        <w:ind w:left="142" w:right="110" w:firstLine="751"/>
        <w:jc w:val="both"/>
        <w:rPr>
          <w:rFonts w:ascii="Times New Roman" w:hAnsi="Times New Roman" w:cs="Times New Roman"/>
          <w:spacing w:val="-22"/>
          <w:sz w:val="24"/>
          <w:szCs w:val="24"/>
        </w:rPr>
      </w:pPr>
      <w:r w:rsidRPr="00B43F2F">
        <w:rPr>
          <w:rFonts w:ascii="Times New Roman" w:hAnsi="Times New Roman" w:cs="Times New Roman"/>
          <w:sz w:val="24"/>
          <w:szCs w:val="24"/>
        </w:rPr>
        <w:t>11.3. Осуществлять контроль за правильностью расходования фонда заработной платы стимулирующего фонда, фонда экономии заработной платы, внебюджетного фонда и иных фондов учреждения.</w:t>
      </w:r>
    </w:p>
    <w:p w:rsidR="00B43F2F" w:rsidRPr="00B43F2F" w:rsidRDefault="00B43F2F" w:rsidP="00B43F2F">
      <w:pPr>
        <w:shd w:val="clear" w:color="auto" w:fill="FFFFFF"/>
        <w:tabs>
          <w:tab w:val="left" w:pos="1502"/>
        </w:tabs>
        <w:spacing w:after="0" w:line="240" w:lineRule="auto"/>
        <w:ind w:left="142" w:firstLine="751"/>
        <w:jc w:val="both"/>
        <w:rPr>
          <w:rFonts w:ascii="Times New Roman" w:hAnsi="Times New Roman" w:cs="Times New Roman"/>
          <w:spacing w:val="-23"/>
          <w:sz w:val="24"/>
          <w:szCs w:val="24"/>
        </w:rPr>
      </w:pPr>
      <w:r w:rsidRPr="00B43F2F">
        <w:rPr>
          <w:rFonts w:ascii="Times New Roman" w:hAnsi="Times New Roman" w:cs="Times New Roman"/>
          <w:sz w:val="24"/>
          <w:szCs w:val="24"/>
        </w:rPr>
        <w:t>11.4.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43F2F" w:rsidRPr="00B43F2F" w:rsidRDefault="00B43F2F" w:rsidP="00B43F2F">
      <w:pPr>
        <w:shd w:val="clear" w:color="auto" w:fill="FFFFFF"/>
        <w:tabs>
          <w:tab w:val="left" w:pos="1502"/>
        </w:tabs>
        <w:spacing w:after="0" w:line="240" w:lineRule="auto"/>
        <w:ind w:left="142" w:right="149" w:firstLine="751"/>
        <w:jc w:val="both"/>
        <w:rPr>
          <w:rFonts w:ascii="Times New Roman" w:hAnsi="Times New Roman" w:cs="Times New Roman"/>
          <w:spacing w:val="-1"/>
          <w:sz w:val="24"/>
          <w:szCs w:val="24"/>
        </w:rPr>
      </w:pPr>
      <w:r w:rsidRPr="00B43F2F">
        <w:rPr>
          <w:rFonts w:ascii="Times New Roman" w:hAnsi="Times New Roman" w:cs="Times New Roman"/>
          <w:sz w:val="24"/>
          <w:szCs w:val="24"/>
        </w:rPr>
        <w:t xml:space="preserve">11.5. Совместно с работодателем и работниками разрабатывать меры </w:t>
      </w:r>
      <w:r w:rsidRPr="00B43F2F">
        <w:rPr>
          <w:rFonts w:ascii="Times New Roman" w:hAnsi="Times New Roman" w:cs="Times New Roman"/>
          <w:spacing w:val="-1"/>
          <w:sz w:val="24"/>
          <w:szCs w:val="24"/>
        </w:rPr>
        <w:t>по защите персональных данных работников (ст. 86 ТК РФ).</w:t>
      </w:r>
    </w:p>
    <w:p w:rsidR="00B43F2F" w:rsidRPr="00B43F2F" w:rsidRDefault="00B43F2F" w:rsidP="00B43F2F">
      <w:pPr>
        <w:pStyle w:val="3"/>
        <w:spacing w:after="0"/>
        <w:ind w:firstLine="851"/>
        <w:rPr>
          <w:sz w:val="24"/>
          <w:szCs w:val="24"/>
        </w:rPr>
      </w:pPr>
      <w:r w:rsidRPr="00B43F2F">
        <w:rPr>
          <w:sz w:val="24"/>
          <w:szCs w:val="24"/>
        </w:rPr>
        <w:t xml:space="preserve"> 11.6. Осуществлять контроль за охраной труда в образовательной организации.</w:t>
      </w:r>
    </w:p>
    <w:p w:rsidR="00B43F2F" w:rsidRPr="00B43F2F" w:rsidRDefault="00B43F2F" w:rsidP="00B43F2F">
      <w:pPr>
        <w:shd w:val="clear" w:color="auto" w:fill="FFFFFF"/>
        <w:tabs>
          <w:tab w:val="left" w:pos="1502"/>
        </w:tabs>
        <w:spacing w:after="0" w:line="240" w:lineRule="auto"/>
        <w:ind w:left="142" w:firstLine="751"/>
        <w:jc w:val="both"/>
        <w:rPr>
          <w:rFonts w:ascii="Times New Roman" w:hAnsi="Times New Roman" w:cs="Times New Roman"/>
          <w:spacing w:val="-23"/>
          <w:sz w:val="24"/>
          <w:szCs w:val="24"/>
        </w:rPr>
      </w:pPr>
      <w:r w:rsidRPr="00B43F2F">
        <w:rPr>
          <w:rFonts w:ascii="Times New Roman" w:hAnsi="Times New Roman" w:cs="Times New Roman"/>
          <w:spacing w:val="-1"/>
          <w:sz w:val="24"/>
          <w:szCs w:val="24"/>
        </w:rPr>
        <w:t xml:space="preserve">11.7. Направлять учредителю (собственнику) учреждения заявление о </w:t>
      </w:r>
      <w:r w:rsidRPr="00B43F2F">
        <w:rPr>
          <w:rFonts w:ascii="Times New Roman" w:hAnsi="Times New Roman" w:cs="Times New Roman"/>
          <w:sz w:val="24"/>
          <w:szCs w:val="24"/>
        </w:rPr>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применении   мер  дисциплинарного   взыскания   вплоть   до увольнения (ст. 195 ТК РФ).</w:t>
      </w:r>
    </w:p>
    <w:p w:rsidR="00B43F2F" w:rsidRPr="00B43F2F" w:rsidRDefault="00B43F2F" w:rsidP="00B43F2F">
      <w:pPr>
        <w:shd w:val="clear" w:color="auto" w:fill="FFFFFF"/>
        <w:tabs>
          <w:tab w:val="left" w:pos="1502"/>
        </w:tabs>
        <w:spacing w:after="0" w:line="240" w:lineRule="auto"/>
        <w:ind w:left="142" w:right="154" w:firstLine="751"/>
        <w:jc w:val="both"/>
        <w:rPr>
          <w:rFonts w:ascii="Times New Roman" w:hAnsi="Times New Roman" w:cs="Times New Roman"/>
          <w:spacing w:val="-22"/>
          <w:sz w:val="24"/>
          <w:szCs w:val="24"/>
        </w:rPr>
      </w:pPr>
      <w:r w:rsidRPr="00B43F2F">
        <w:rPr>
          <w:rFonts w:ascii="Times New Roman" w:hAnsi="Times New Roman" w:cs="Times New Roman"/>
          <w:sz w:val="24"/>
          <w:szCs w:val="24"/>
        </w:rPr>
        <w:t>11.8. Представлять и защищать трудовые права членов профсоюза в комиссии по трудовым спорам и суде.</w:t>
      </w:r>
    </w:p>
    <w:p w:rsidR="00B43F2F" w:rsidRPr="00B43F2F" w:rsidRDefault="00B43F2F" w:rsidP="00B43F2F">
      <w:pPr>
        <w:shd w:val="clear" w:color="auto" w:fill="FFFFFF"/>
        <w:spacing w:after="0" w:line="240" w:lineRule="auto"/>
        <w:ind w:left="24" w:firstLine="744"/>
        <w:jc w:val="both"/>
        <w:rPr>
          <w:rFonts w:ascii="Times New Roman" w:hAnsi="Times New Roman" w:cs="Times New Roman"/>
          <w:sz w:val="24"/>
          <w:szCs w:val="24"/>
        </w:rPr>
      </w:pPr>
      <w:r w:rsidRPr="00B43F2F">
        <w:rPr>
          <w:rFonts w:ascii="Times New Roman" w:hAnsi="Times New Roman" w:cs="Times New Roman"/>
          <w:spacing w:val="-3"/>
          <w:sz w:val="24"/>
          <w:szCs w:val="24"/>
        </w:rPr>
        <w:t xml:space="preserve">  11.9. Вести учет </w:t>
      </w:r>
      <w:r w:rsidRPr="00B43F2F">
        <w:rPr>
          <w:rFonts w:ascii="Times New Roman" w:hAnsi="Times New Roman" w:cs="Times New Roman"/>
          <w:sz w:val="24"/>
          <w:szCs w:val="24"/>
        </w:rPr>
        <w:t>нуждающихся в санаторно-курортном лечении, своевременно направлять заявки в райком профсоюза.</w:t>
      </w:r>
    </w:p>
    <w:p w:rsidR="00B43F2F" w:rsidRPr="00B43F2F" w:rsidRDefault="00B43F2F" w:rsidP="00B43F2F">
      <w:pPr>
        <w:shd w:val="clear" w:color="auto" w:fill="FFFFFF"/>
        <w:tabs>
          <w:tab w:val="left" w:pos="1541"/>
        </w:tabs>
        <w:spacing w:after="0" w:line="240" w:lineRule="auto"/>
        <w:ind w:left="142"/>
        <w:jc w:val="both"/>
        <w:rPr>
          <w:rFonts w:ascii="Times New Roman" w:hAnsi="Times New Roman" w:cs="Times New Roman"/>
          <w:spacing w:val="-19"/>
          <w:sz w:val="24"/>
          <w:szCs w:val="24"/>
        </w:rPr>
      </w:pPr>
      <w:r w:rsidRPr="00B43F2F">
        <w:rPr>
          <w:rFonts w:ascii="Times New Roman" w:hAnsi="Times New Roman" w:cs="Times New Roman"/>
          <w:sz w:val="24"/>
          <w:szCs w:val="24"/>
        </w:rPr>
        <w:t xml:space="preserve">            11.10. Осуществлять общественный контроль за своевременным и </w:t>
      </w:r>
      <w:r w:rsidRPr="00B43F2F">
        <w:rPr>
          <w:rFonts w:ascii="Times New Roman" w:hAnsi="Times New Roman" w:cs="Times New Roman"/>
          <w:spacing w:val="-1"/>
          <w:sz w:val="24"/>
          <w:szCs w:val="24"/>
        </w:rPr>
        <w:t xml:space="preserve">полным    перечислением    страховых    платежей    в    фонд    обязательного </w:t>
      </w:r>
      <w:r w:rsidRPr="00B43F2F">
        <w:rPr>
          <w:rFonts w:ascii="Times New Roman" w:hAnsi="Times New Roman" w:cs="Times New Roman"/>
          <w:sz w:val="24"/>
          <w:szCs w:val="24"/>
        </w:rPr>
        <w:t>медицинского страхования.</w:t>
      </w:r>
    </w:p>
    <w:p w:rsidR="00B43F2F" w:rsidRPr="00B43F2F" w:rsidRDefault="00B43F2F" w:rsidP="00B43F2F">
      <w:pPr>
        <w:shd w:val="clear" w:color="auto" w:fill="FFFFFF"/>
        <w:tabs>
          <w:tab w:val="left" w:pos="1541"/>
        </w:tabs>
        <w:spacing w:after="0" w:line="240" w:lineRule="auto"/>
        <w:ind w:right="82"/>
        <w:jc w:val="both"/>
        <w:rPr>
          <w:rFonts w:ascii="Times New Roman" w:hAnsi="Times New Roman" w:cs="Times New Roman"/>
          <w:spacing w:val="-19"/>
          <w:sz w:val="24"/>
          <w:szCs w:val="24"/>
        </w:rPr>
      </w:pPr>
      <w:r w:rsidRPr="00B43F2F">
        <w:rPr>
          <w:rFonts w:ascii="Times New Roman" w:hAnsi="Times New Roman" w:cs="Times New Roman"/>
          <w:sz w:val="24"/>
          <w:szCs w:val="24"/>
        </w:rPr>
        <w:t xml:space="preserve">            11.11. Осуществлять контроль за правильностью и своевременностью предоставления работникам отпусков и их оплаты.</w:t>
      </w:r>
    </w:p>
    <w:p w:rsidR="00B43F2F" w:rsidRPr="00B43F2F" w:rsidRDefault="00B43F2F" w:rsidP="00B43F2F">
      <w:pPr>
        <w:shd w:val="clear" w:color="auto" w:fill="FFFFFF"/>
        <w:tabs>
          <w:tab w:val="left" w:pos="1541"/>
        </w:tabs>
        <w:spacing w:after="0" w:line="240" w:lineRule="auto"/>
        <w:ind w:left="142"/>
        <w:jc w:val="both"/>
        <w:rPr>
          <w:rFonts w:ascii="Times New Roman" w:hAnsi="Times New Roman" w:cs="Times New Roman"/>
          <w:spacing w:val="-19"/>
          <w:sz w:val="24"/>
          <w:szCs w:val="24"/>
        </w:rPr>
      </w:pPr>
      <w:r w:rsidRPr="00B43F2F">
        <w:rPr>
          <w:rFonts w:ascii="Times New Roman" w:hAnsi="Times New Roman" w:cs="Times New Roman"/>
          <w:sz w:val="24"/>
          <w:szCs w:val="24"/>
        </w:rPr>
        <w:t xml:space="preserve">          11.12. Участвовать в работе комиссий учреждения по тарификации, аттестации педагогических работников,  , охране труда и других.</w:t>
      </w:r>
    </w:p>
    <w:p w:rsidR="00B43F2F" w:rsidRPr="00B43F2F" w:rsidRDefault="00B43F2F" w:rsidP="00B43F2F">
      <w:pPr>
        <w:pStyle w:val="3"/>
        <w:spacing w:after="0"/>
        <w:ind w:firstLine="709"/>
        <w:rPr>
          <w:sz w:val="24"/>
          <w:szCs w:val="24"/>
        </w:rPr>
      </w:pPr>
      <w:r w:rsidRPr="00B43F2F">
        <w:rPr>
          <w:sz w:val="24"/>
          <w:szCs w:val="24"/>
        </w:rPr>
        <w:t>11.13.  Осуществлять контроль за соблюдением порядка проведения аттестации педагогических работников учреждения, проводимой в целях подтверждения соответствия занимаемой должности.</w:t>
      </w:r>
    </w:p>
    <w:p w:rsidR="00B43F2F" w:rsidRPr="00B43F2F" w:rsidRDefault="00B43F2F" w:rsidP="00B43F2F">
      <w:pPr>
        <w:pStyle w:val="3"/>
        <w:spacing w:after="0"/>
        <w:ind w:firstLine="709"/>
        <w:rPr>
          <w:sz w:val="24"/>
          <w:szCs w:val="24"/>
        </w:rPr>
      </w:pPr>
      <w:r w:rsidRPr="00B43F2F">
        <w:rPr>
          <w:sz w:val="24"/>
          <w:szCs w:val="24"/>
        </w:rPr>
        <w:t>11.14.</w:t>
      </w:r>
      <w:r w:rsidRPr="00B43F2F">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43F2F" w:rsidRPr="00B43F2F" w:rsidRDefault="00B43F2F" w:rsidP="00B43F2F">
      <w:pPr>
        <w:pStyle w:val="3"/>
        <w:spacing w:after="0"/>
        <w:ind w:firstLine="709"/>
        <w:rPr>
          <w:sz w:val="24"/>
          <w:szCs w:val="24"/>
        </w:rPr>
      </w:pPr>
      <w:r w:rsidRPr="00B43F2F">
        <w:rPr>
          <w:sz w:val="24"/>
          <w:szCs w:val="24"/>
        </w:rPr>
        <w:t>11.15.</w:t>
      </w:r>
      <w:r w:rsidRPr="00B43F2F">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43F2F" w:rsidRPr="00B43F2F" w:rsidRDefault="00B43F2F" w:rsidP="00B43F2F">
      <w:pPr>
        <w:pStyle w:val="3"/>
        <w:spacing w:after="0"/>
        <w:ind w:firstLine="709"/>
        <w:rPr>
          <w:sz w:val="24"/>
          <w:szCs w:val="24"/>
        </w:rPr>
      </w:pPr>
      <w:r w:rsidRPr="00B43F2F">
        <w:rPr>
          <w:sz w:val="24"/>
          <w:szCs w:val="24"/>
        </w:rPr>
        <w:t>11.16.</w:t>
      </w:r>
      <w:r w:rsidRPr="00B43F2F">
        <w:rPr>
          <w:sz w:val="24"/>
          <w:szCs w:val="24"/>
        </w:rPr>
        <w:tab/>
        <w:t>Информировать членов Профсоюза о своей работе, о деятельности выборных профсоюзных органов.</w:t>
      </w:r>
    </w:p>
    <w:p w:rsidR="00B43F2F" w:rsidRPr="00B43F2F" w:rsidRDefault="00B43F2F" w:rsidP="00B43F2F">
      <w:pPr>
        <w:shd w:val="clear" w:color="auto" w:fill="FFFFFF"/>
        <w:tabs>
          <w:tab w:val="left" w:pos="1517"/>
        </w:tabs>
        <w:spacing w:after="0" w:line="240" w:lineRule="auto"/>
        <w:ind w:right="134"/>
        <w:jc w:val="both"/>
        <w:rPr>
          <w:rFonts w:ascii="Times New Roman" w:hAnsi="Times New Roman" w:cs="Times New Roman"/>
          <w:sz w:val="24"/>
          <w:szCs w:val="24"/>
        </w:rPr>
      </w:pPr>
      <w:r w:rsidRPr="00B43F2F">
        <w:rPr>
          <w:rFonts w:ascii="Times New Roman" w:hAnsi="Times New Roman" w:cs="Times New Roman"/>
          <w:sz w:val="24"/>
          <w:szCs w:val="24"/>
        </w:rPr>
        <w:t xml:space="preserve">            </w:t>
      </w:r>
      <w:r w:rsidRPr="00B43F2F">
        <w:rPr>
          <w:rFonts w:ascii="Times New Roman" w:hAnsi="Times New Roman" w:cs="Times New Roman"/>
          <w:spacing w:val="-19"/>
          <w:sz w:val="24"/>
          <w:szCs w:val="24"/>
        </w:rPr>
        <w:t>11.17.</w:t>
      </w:r>
      <w:r w:rsidRPr="00B43F2F">
        <w:rPr>
          <w:rFonts w:ascii="Times New Roman" w:hAnsi="Times New Roman" w:cs="Times New Roman"/>
          <w:sz w:val="24"/>
          <w:szCs w:val="24"/>
        </w:rPr>
        <w:tab/>
      </w:r>
      <w:r w:rsidRPr="00B43F2F">
        <w:rPr>
          <w:rFonts w:ascii="Times New Roman" w:hAnsi="Times New Roman" w:cs="Times New Roman"/>
          <w:spacing w:val="-4"/>
          <w:sz w:val="24"/>
          <w:szCs w:val="24"/>
        </w:rPr>
        <w:t xml:space="preserve">Оказывать ежегодно материальную помощь членам профсоюза в </w:t>
      </w:r>
      <w:r w:rsidRPr="00B43F2F">
        <w:rPr>
          <w:rFonts w:ascii="Times New Roman" w:hAnsi="Times New Roman" w:cs="Times New Roman"/>
          <w:sz w:val="24"/>
          <w:szCs w:val="24"/>
        </w:rPr>
        <w:t>случаях - болезни, рождения ребенка.</w:t>
      </w:r>
    </w:p>
    <w:p w:rsidR="00B43F2F" w:rsidRPr="00B43F2F" w:rsidRDefault="00B43F2F" w:rsidP="00B43F2F">
      <w:pPr>
        <w:shd w:val="clear" w:color="auto" w:fill="FFFFFF"/>
        <w:tabs>
          <w:tab w:val="left" w:pos="1517"/>
        </w:tabs>
        <w:spacing w:after="0" w:line="240" w:lineRule="auto"/>
        <w:ind w:left="34" w:right="106" w:firstLine="749"/>
        <w:jc w:val="both"/>
        <w:rPr>
          <w:rFonts w:ascii="Times New Roman" w:hAnsi="Times New Roman" w:cs="Times New Roman"/>
          <w:sz w:val="24"/>
          <w:szCs w:val="24"/>
        </w:rPr>
      </w:pPr>
      <w:r w:rsidRPr="00B43F2F">
        <w:rPr>
          <w:rFonts w:ascii="Times New Roman" w:hAnsi="Times New Roman" w:cs="Times New Roman"/>
          <w:spacing w:val="-11"/>
          <w:sz w:val="24"/>
          <w:szCs w:val="24"/>
        </w:rPr>
        <w:t>11.18.</w:t>
      </w:r>
      <w:r w:rsidRPr="00B43F2F">
        <w:rPr>
          <w:rFonts w:ascii="Times New Roman" w:hAnsi="Times New Roman" w:cs="Times New Roman"/>
          <w:sz w:val="24"/>
          <w:szCs w:val="24"/>
        </w:rPr>
        <w:tab/>
        <w:t>Осуществлять культурно-массовую и физкультурно-оздоровительную работу в учреждении.</w:t>
      </w:r>
    </w:p>
    <w:p w:rsidR="00B43F2F" w:rsidRPr="00B43F2F" w:rsidRDefault="00B43F2F" w:rsidP="00B43F2F">
      <w:pPr>
        <w:spacing w:after="0" w:line="240" w:lineRule="auto"/>
        <w:ind w:firstLine="709"/>
        <w:jc w:val="both"/>
        <w:rPr>
          <w:rFonts w:ascii="Times New Roman" w:hAnsi="Times New Roman" w:cs="Times New Roman"/>
          <w:sz w:val="24"/>
          <w:szCs w:val="24"/>
        </w:rPr>
      </w:pPr>
      <w:r w:rsidRPr="00B43F2F">
        <w:rPr>
          <w:rFonts w:ascii="Times New Roman" w:hAnsi="Times New Roman" w:cs="Times New Roman"/>
          <w:sz w:val="24"/>
          <w:szCs w:val="24"/>
        </w:rPr>
        <w:t>11.19.</w:t>
      </w:r>
      <w:r w:rsidRPr="00B43F2F">
        <w:rPr>
          <w:rFonts w:ascii="Times New Roman" w:hAnsi="Times New Roman" w:cs="Times New Roman"/>
          <w:sz w:val="24"/>
          <w:szCs w:val="24"/>
        </w:rPr>
        <w:tab/>
        <w:t>Ходатайствовать о присвоении почетных званий, представлении к наградам работников образовательной организации.</w:t>
      </w:r>
    </w:p>
    <w:p w:rsidR="00B43F2F" w:rsidRPr="00B43F2F" w:rsidRDefault="00B43F2F" w:rsidP="00B43F2F">
      <w:pPr>
        <w:shd w:val="clear" w:color="auto" w:fill="FFFFFF"/>
        <w:spacing w:after="0" w:line="240" w:lineRule="auto"/>
        <w:ind w:left="2269" w:right="1038" w:hanging="1985"/>
        <w:jc w:val="center"/>
        <w:rPr>
          <w:rFonts w:ascii="Times New Roman" w:hAnsi="Times New Roman" w:cs="Times New Roman"/>
          <w:b/>
          <w:bCs/>
          <w:spacing w:val="-4"/>
          <w:sz w:val="24"/>
          <w:szCs w:val="24"/>
        </w:rPr>
      </w:pPr>
    </w:p>
    <w:p w:rsidR="00B43F2F" w:rsidRPr="00B43F2F" w:rsidRDefault="00B43F2F" w:rsidP="00B43F2F">
      <w:pPr>
        <w:shd w:val="clear" w:color="auto" w:fill="FFFFFF"/>
        <w:spacing w:after="0" w:line="240" w:lineRule="auto"/>
        <w:ind w:left="2269" w:right="1038" w:hanging="1985"/>
        <w:jc w:val="center"/>
        <w:rPr>
          <w:rFonts w:ascii="Times New Roman" w:hAnsi="Times New Roman" w:cs="Times New Roman"/>
          <w:b/>
          <w:bCs/>
          <w:spacing w:val="-4"/>
          <w:sz w:val="24"/>
          <w:szCs w:val="24"/>
        </w:rPr>
      </w:pPr>
      <w:r w:rsidRPr="00B43F2F">
        <w:rPr>
          <w:rFonts w:ascii="Times New Roman" w:hAnsi="Times New Roman" w:cs="Times New Roman"/>
          <w:b/>
          <w:bCs/>
          <w:spacing w:val="-4"/>
          <w:sz w:val="24"/>
          <w:szCs w:val="24"/>
          <w:lang w:val="en-US"/>
        </w:rPr>
        <w:t>XII</w:t>
      </w:r>
      <w:r w:rsidRPr="00B43F2F">
        <w:rPr>
          <w:rFonts w:ascii="Times New Roman" w:hAnsi="Times New Roman" w:cs="Times New Roman"/>
          <w:b/>
          <w:bCs/>
          <w:spacing w:val="-4"/>
          <w:sz w:val="24"/>
          <w:szCs w:val="24"/>
        </w:rPr>
        <w:t xml:space="preserve">. Контроль за выполнением коллективного договора. </w:t>
      </w:r>
    </w:p>
    <w:p w:rsidR="00B43F2F" w:rsidRPr="00B43F2F" w:rsidRDefault="00B43F2F" w:rsidP="00B43F2F">
      <w:pPr>
        <w:shd w:val="clear" w:color="auto" w:fill="FFFFFF"/>
        <w:spacing w:after="0" w:line="240" w:lineRule="auto"/>
        <w:ind w:left="2269" w:right="1038" w:hanging="1985"/>
        <w:jc w:val="center"/>
        <w:rPr>
          <w:rFonts w:ascii="Times New Roman" w:hAnsi="Times New Roman" w:cs="Times New Roman"/>
          <w:sz w:val="24"/>
          <w:szCs w:val="24"/>
        </w:rPr>
      </w:pPr>
      <w:r w:rsidRPr="00B43F2F">
        <w:rPr>
          <w:rFonts w:ascii="Times New Roman" w:hAnsi="Times New Roman" w:cs="Times New Roman"/>
          <w:b/>
          <w:bCs/>
          <w:sz w:val="24"/>
          <w:szCs w:val="24"/>
        </w:rPr>
        <w:t>Ответственность сторон.</w:t>
      </w:r>
    </w:p>
    <w:p w:rsidR="00B43F2F" w:rsidRPr="00B43F2F" w:rsidRDefault="00B43F2F" w:rsidP="00B43F2F">
      <w:pPr>
        <w:shd w:val="clear" w:color="auto" w:fill="FFFFFF"/>
        <w:spacing w:before="307" w:after="0" w:line="240" w:lineRule="auto"/>
        <w:ind w:left="763"/>
        <w:jc w:val="both"/>
        <w:rPr>
          <w:rFonts w:ascii="Times New Roman" w:hAnsi="Times New Roman" w:cs="Times New Roman"/>
          <w:spacing w:val="-8"/>
          <w:sz w:val="24"/>
          <w:szCs w:val="24"/>
        </w:rPr>
      </w:pPr>
      <w:r w:rsidRPr="00B43F2F">
        <w:rPr>
          <w:rFonts w:ascii="Times New Roman" w:hAnsi="Times New Roman" w:cs="Times New Roman"/>
          <w:spacing w:val="-8"/>
          <w:sz w:val="24"/>
          <w:szCs w:val="24"/>
        </w:rPr>
        <w:t xml:space="preserve"> Стороны договорились, что:</w:t>
      </w:r>
    </w:p>
    <w:p w:rsidR="00B43F2F" w:rsidRPr="00B43F2F" w:rsidRDefault="00B43F2F" w:rsidP="00B43F2F">
      <w:pPr>
        <w:shd w:val="clear" w:color="auto" w:fill="FFFFFF"/>
        <w:tabs>
          <w:tab w:val="left" w:pos="1344"/>
        </w:tabs>
        <w:spacing w:before="5" w:after="0" w:line="240" w:lineRule="auto"/>
        <w:ind w:left="10" w:right="144" w:firstLine="754"/>
        <w:jc w:val="both"/>
        <w:rPr>
          <w:rFonts w:ascii="Times New Roman" w:hAnsi="Times New Roman" w:cs="Times New Roman"/>
          <w:sz w:val="24"/>
          <w:szCs w:val="24"/>
        </w:rPr>
      </w:pPr>
      <w:r w:rsidRPr="00B43F2F">
        <w:rPr>
          <w:rFonts w:ascii="Times New Roman" w:hAnsi="Times New Roman" w:cs="Times New Roman"/>
          <w:spacing w:val="-23"/>
          <w:sz w:val="24"/>
          <w:szCs w:val="24"/>
        </w:rPr>
        <w:lastRenderedPageBreak/>
        <w:t>12.1.</w:t>
      </w:r>
      <w:r w:rsidRPr="00B43F2F">
        <w:rPr>
          <w:rFonts w:ascii="Times New Roman" w:hAnsi="Times New Roman" w:cs="Times New Roman"/>
          <w:sz w:val="24"/>
          <w:szCs w:val="24"/>
        </w:rPr>
        <w:tab/>
      </w:r>
      <w:r w:rsidRPr="00B43F2F">
        <w:rPr>
          <w:rFonts w:ascii="Times New Roman" w:hAnsi="Times New Roman" w:cs="Times New Roman"/>
          <w:spacing w:val="-2"/>
          <w:sz w:val="24"/>
          <w:szCs w:val="24"/>
        </w:rPr>
        <w:t xml:space="preserve">Работодатель направляет коллективный договор в течение 7 дней </w:t>
      </w:r>
      <w:r w:rsidRPr="00B43F2F">
        <w:rPr>
          <w:rFonts w:ascii="Times New Roman" w:hAnsi="Times New Roman" w:cs="Times New Roman"/>
          <w:sz w:val="24"/>
          <w:szCs w:val="24"/>
        </w:rPr>
        <w:t>со дня подписания на уведомительную регистрацию в соответствующий орган по труду.</w:t>
      </w:r>
    </w:p>
    <w:p w:rsidR="00B43F2F" w:rsidRPr="00B43F2F" w:rsidRDefault="00B43F2F" w:rsidP="00B43F2F">
      <w:pPr>
        <w:pStyle w:val="3"/>
        <w:spacing w:after="0"/>
        <w:ind w:firstLine="705"/>
        <w:rPr>
          <w:spacing w:val="-21"/>
          <w:sz w:val="24"/>
          <w:szCs w:val="24"/>
        </w:rPr>
      </w:pPr>
      <w:r w:rsidRPr="00B43F2F">
        <w:rPr>
          <w:sz w:val="24"/>
          <w:szCs w:val="24"/>
        </w:rPr>
        <w:t>12.2.</w:t>
      </w:r>
      <w:r w:rsidRPr="00B43F2F">
        <w:rPr>
          <w:sz w:val="24"/>
          <w:szCs w:val="24"/>
        </w:rPr>
        <w:tab/>
        <w:t>Совместно разрабатывают ежего</w:t>
      </w:r>
      <w:bookmarkStart w:id="3" w:name="_GoBack"/>
      <w:bookmarkEnd w:id="3"/>
      <w:r w:rsidRPr="00B43F2F">
        <w:rPr>
          <w:sz w:val="24"/>
          <w:szCs w:val="24"/>
        </w:rPr>
        <w:t>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1 раз в год.</w:t>
      </w:r>
    </w:p>
    <w:p w:rsidR="00B43F2F" w:rsidRPr="00B43F2F" w:rsidRDefault="00B43F2F" w:rsidP="00B43F2F">
      <w:pPr>
        <w:shd w:val="clear" w:color="auto" w:fill="FFFFFF"/>
        <w:tabs>
          <w:tab w:val="left" w:pos="1411"/>
        </w:tabs>
        <w:spacing w:after="0" w:line="240" w:lineRule="auto"/>
        <w:ind w:firstLine="709"/>
        <w:jc w:val="both"/>
        <w:rPr>
          <w:rFonts w:ascii="Times New Roman" w:hAnsi="Times New Roman" w:cs="Times New Roman"/>
          <w:spacing w:val="-20"/>
          <w:sz w:val="24"/>
          <w:szCs w:val="24"/>
        </w:rPr>
      </w:pPr>
      <w:r w:rsidRPr="00B43F2F">
        <w:rPr>
          <w:rFonts w:ascii="Times New Roman" w:hAnsi="Times New Roman" w:cs="Times New Roman"/>
          <w:sz w:val="24"/>
          <w:szCs w:val="24"/>
        </w:rPr>
        <w:t>12.3. Рассматривают в   З–х  дневный срок все возникающие   в период   действия   коллективного   договора   разногласия   и   конфликты, связанные с его выполнением.</w:t>
      </w:r>
    </w:p>
    <w:p w:rsidR="00B43F2F" w:rsidRPr="00B43F2F" w:rsidRDefault="00B43F2F" w:rsidP="00B43F2F">
      <w:pPr>
        <w:shd w:val="clear" w:color="auto" w:fill="FFFFFF"/>
        <w:tabs>
          <w:tab w:val="left" w:pos="1618"/>
        </w:tabs>
        <w:spacing w:before="5" w:after="0" w:line="240" w:lineRule="auto"/>
        <w:ind w:left="19" w:right="125" w:firstLine="749"/>
        <w:jc w:val="both"/>
        <w:rPr>
          <w:rFonts w:ascii="Times New Roman" w:hAnsi="Times New Roman" w:cs="Times New Roman"/>
          <w:sz w:val="24"/>
          <w:szCs w:val="24"/>
        </w:rPr>
      </w:pPr>
      <w:r w:rsidRPr="00B43F2F">
        <w:rPr>
          <w:rFonts w:ascii="Times New Roman" w:hAnsi="Times New Roman" w:cs="Times New Roman"/>
          <w:spacing w:val="-23"/>
          <w:sz w:val="24"/>
          <w:szCs w:val="24"/>
        </w:rPr>
        <w:t>12..4.</w:t>
      </w:r>
      <w:r w:rsidRPr="00B43F2F">
        <w:rPr>
          <w:rFonts w:ascii="Times New Roman" w:hAnsi="Times New Roman" w:cs="Times New Roman"/>
          <w:sz w:val="24"/>
          <w:szCs w:val="24"/>
        </w:rPr>
        <w:tab/>
        <w:t xml:space="preserve">Соблюдают установленный законодательством   данные    для     устранения    причин,    которые    могут    повлечь </w:t>
      </w:r>
      <w:r w:rsidRPr="00B43F2F">
        <w:rPr>
          <w:rFonts w:ascii="Times New Roman" w:hAnsi="Times New Roman" w:cs="Times New Roman"/>
          <w:spacing w:val="-2"/>
          <w:sz w:val="24"/>
          <w:szCs w:val="24"/>
        </w:rPr>
        <w:t xml:space="preserve">возникновение    конфликтов,    с    целью    предупреждения    использования </w:t>
      </w:r>
      <w:r w:rsidRPr="00B43F2F">
        <w:rPr>
          <w:rFonts w:ascii="Times New Roman" w:hAnsi="Times New Roman" w:cs="Times New Roman"/>
          <w:sz w:val="24"/>
          <w:szCs w:val="24"/>
        </w:rPr>
        <w:t>работниками крайней меры их разрешения- забастовки.</w:t>
      </w:r>
    </w:p>
    <w:p w:rsidR="00B43F2F" w:rsidRPr="00B43F2F" w:rsidRDefault="00B43F2F" w:rsidP="00B43F2F">
      <w:pPr>
        <w:shd w:val="clear" w:color="auto" w:fill="FFFFFF"/>
        <w:spacing w:after="0" w:line="240" w:lineRule="auto"/>
        <w:ind w:left="14" w:right="62" w:firstLine="758"/>
        <w:jc w:val="both"/>
        <w:rPr>
          <w:rFonts w:ascii="Times New Roman" w:hAnsi="Times New Roman" w:cs="Times New Roman"/>
          <w:sz w:val="24"/>
          <w:szCs w:val="24"/>
        </w:rPr>
      </w:pPr>
      <w:r w:rsidRPr="00B43F2F">
        <w:rPr>
          <w:rFonts w:ascii="Times New Roman" w:hAnsi="Times New Roman" w:cs="Times New Roman"/>
          <w:sz w:val="24"/>
          <w:szCs w:val="24"/>
        </w:rPr>
        <w:t xml:space="preserve">12.5. В случае нарушения или невыполнения обязательств коллективного договора виновная сторона или виновные лица несут </w:t>
      </w:r>
      <w:r w:rsidRPr="00B43F2F">
        <w:rPr>
          <w:rFonts w:ascii="Times New Roman" w:hAnsi="Times New Roman" w:cs="Times New Roman"/>
          <w:spacing w:val="-1"/>
          <w:sz w:val="24"/>
          <w:szCs w:val="24"/>
        </w:rPr>
        <w:t>ответственность в порядке, предусмотренном законодательством.</w:t>
      </w:r>
    </w:p>
    <w:p w:rsidR="00B43F2F" w:rsidRPr="00B43F2F" w:rsidRDefault="00B43F2F" w:rsidP="00B43F2F">
      <w:pPr>
        <w:shd w:val="clear" w:color="auto" w:fill="FFFFFF"/>
        <w:spacing w:after="0" w:line="240" w:lineRule="auto"/>
        <w:ind w:left="24" w:right="19" w:firstLine="754"/>
        <w:jc w:val="both"/>
        <w:rPr>
          <w:rFonts w:ascii="Times New Roman" w:hAnsi="Times New Roman" w:cs="Times New Roman"/>
          <w:sz w:val="24"/>
          <w:szCs w:val="24"/>
        </w:rPr>
      </w:pPr>
      <w:r w:rsidRPr="00B43F2F">
        <w:rPr>
          <w:rFonts w:ascii="Times New Roman" w:hAnsi="Times New Roman" w:cs="Times New Roman"/>
          <w:sz w:val="24"/>
          <w:szCs w:val="24"/>
        </w:rPr>
        <w:t>12.6   Настоящий   коллективный   договор   действует   в   течение   3 лет со дня подписания.</w:t>
      </w:r>
    </w:p>
    <w:p w:rsidR="00B43F2F" w:rsidRPr="00B43F2F" w:rsidRDefault="00B43F2F" w:rsidP="00B43F2F">
      <w:pPr>
        <w:shd w:val="clear" w:color="auto" w:fill="FFFFFF"/>
        <w:spacing w:after="0" w:line="240" w:lineRule="auto"/>
        <w:ind w:left="29" w:firstLine="744"/>
        <w:jc w:val="both"/>
        <w:rPr>
          <w:rFonts w:ascii="Times New Roman" w:hAnsi="Times New Roman" w:cs="Times New Roman"/>
          <w:sz w:val="24"/>
          <w:szCs w:val="24"/>
        </w:rPr>
      </w:pPr>
      <w:r w:rsidRPr="00B43F2F">
        <w:rPr>
          <w:rFonts w:ascii="Times New Roman" w:hAnsi="Times New Roman" w:cs="Times New Roman"/>
          <w:spacing w:val="-3"/>
          <w:sz w:val="24"/>
          <w:szCs w:val="24"/>
        </w:rPr>
        <w:t xml:space="preserve">12.7. Переговоры по заключению нового коллективного договора будут </w:t>
      </w:r>
      <w:r w:rsidRPr="00B43F2F">
        <w:rPr>
          <w:rFonts w:ascii="Times New Roman" w:hAnsi="Times New Roman" w:cs="Times New Roman"/>
          <w:sz w:val="24"/>
          <w:szCs w:val="24"/>
        </w:rPr>
        <w:t>начаты за 3  месяца до окончания срока действия данного договора.</w:t>
      </w:r>
    </w:p>
    <w:p w:rsidR="00B43F2F" w:rsidRPr="00B43F2F" w:rsidRDefault="00B43F2F" w:rsidP="00B43F2F">
      <w:pPr>
        <w:shd w:val="clear" w:color="auto" w:fill="FFFFFF"/>
        <w:tabs>
          <w:tab w:val="left" w:pos="0"/>
        </w:tabs>
        <w:spacing w:after="0" w:line="240" w:lineRule="auto"/>
        <w:ind w:left="142" w:right="53" w:firstLine="567"/>
        <w:jc w:val="both"/>
        <w:rPr>
          <w:rFonts w:ascii="Times New Roman" w:hAnsi="Times New Roman" w:cs="Times New Roman"/>
          <w:spacing w:val="-7"/>
          <w:sz w:val="24"/>
          <w:szCs w:val="24"/>
        </w:rPr>
      </w:pPr>
      <w:r w:rsidRPr="00B43F2F">
        <w:rPr>
          <w:rFonts w:ascii="Times New Roman" w:hAnsi="Times New Roman" w:cs="Times New Roman"/>
          <w:sz w:val="24"/>
          <w:szCs w:val="24"/>
        </w:rPr>
        <w:t xml:space="preserve"> 12.8. Изменения и дополнения коллективного договора в течение срока его действия производятся по согласованию сторон в порядке, установленном Трудовым кодексом (ст. 44 ТК РФ).</w:t>
      </w:r>
    </w:p>
    <w:p w:rsidR="00B43F2F" w:rsidRPr="00B43F2F" w:rsidRDefault="00B43F2F" w:rsidP="00B43F2F">
      <w:pPr>
        <w:shd w:val="clear" w:color="auto" w:fill="FFFFFF"/>
        <w:tabs>
          <w:tab w:val="left" w:pos="0"/>
        </w:tabs>
        <w:spacing w:after="0" w:line="240" w:lineRule="auto"/>
        <w:ind w:right="48" w:firstLine="709"/>
        <w:jc w:val="both"/>
        <w:rPr>
          <w:rFonts w:ascii="Times New Roman" w:hAnsi="Times New Roman" w:cs="Times New Roman"/>
          <w:spacing w:val="-7"/>
          <w:sz w:val="24"/>
          <w:szCs w:val="24"/>
        </w:rPr>
      </w:pPr>
      <w:r w:rsidRPr="00B43F2F">
        <w:rPr>
          <w:rFonts w:ascii="Times New Roman" w:hAnsi="Times New Roman" w:cs="Times New Roman"/>
          <w:sz w:val="24"/>
          <w:szCs w:val="24"/>
        </w:rPr>
        <w:t>12.9. Неурегулированные разногласия становятся предметом даль</w:t>
      </w:r>
      <w:r w:rsidRPr="00B43F2F">
        <w:rPr>
          <w:rFonts w:ascii="Times New Roman" w:hAnsi="Times New Roman" w:cs="Times New Roman"/>
          <w:sz w:val="24"/>
          <w:szCs w:val="24"/>
        </w:rPr>
        <w:softHyphen/>
        <w:t>нейших коллективных переговоров или разрешаются в соот</w:t>
      </w:r>
      <w:r w:rsidRPr="00B43F2F">
        <w:rPr>
          <w:rFonts w:ascii="Times New Roman" w:hAnsi="Times New Roman" w:cs="Times New Roman"/>
          <w:sz w:val="24"/>
          <w:szCs w:val="24"/>
        </w:rPr>
        <w:softHyphen/>
        <w:t>ветствии с Трудовым Кодексом РФ (глава 61), иными феде</w:t>
      </w:r>
      <w:r w:rsidRPr="00B43F2F">
        <w:rPr>
          <w:rFonts w:ascii="Times New Roman" w:hAnsi="Times New Roman" w:cs="Times New Roman"/>
          <w:sz w:val="24"/>
          <w:szCs w:val="24"/>
        </w:rPr>
        <w:softHyphen/>
        <w:t>ральными законами.</w:t>
      </w:r>
    </w:p>
    <w:p w:rsidR="00B43F2F" w:rsidRPr="00B43F2F" w:rsidRDefault="00B43F2F" w:rsidP="00B43F2F">
      <w:pPr>
        <w:shd w:val="clear" w:color="auto" w:fill="FFFFFF"/>
        <w:tabs>
          <w:tab w:val="left" w:pos="605"/>
        </w:tabs>
        <w:spacing w:after="0" w:line="240" w:lineRule="auto"/>
        <w:ind w:left="605" w:right="43" w:hanging="605"/>
        <w:jc w:val="both"/>
        <w:rPr>
          <w:rFonts w:ascii="Times New Roman" w:hAnsi="Times New Roman" w:cs="Times New Roman"/>
          <w:sz w:val="24"/>
          <w:szCs w:val="24"/>
        </w:rPr>
      </w:pPr>
      <w:r w:rsidRPr="00B43F2F">
        <w:rPr>
          <w:rFonts w:ascii="Times New Roman" w:hAnsi="Times New Roman" w:cs="Times New Roman"/>
          <w:sz w:val="24"/>
          <w:szCs w:val="24"/>
        </w:rPr>
        <w:t>Приложения к коллективному договору являются его неотъ</w:t>
      </w:r>
      <w:r w:rsidRPr="00B43F2F">
        <w:rPr>
          <w:rFonts w:ascii="Times New Roman" w:hAnsi="Times New Roman" w:cs="Times New Roman"/>
          <w:sz w:val="24"/>
          <w:szCs w:val="24"/>
        </w:rPr>
        <w:softHyphen/>
        <w:t>емлемой частью.</w:t>
      </w:r>
    </w:p>
    <w:p w:rsidR="00B43F2F" w:rsidRPr="00B43F2F" w:rsidRDefault="00B43F2F" w:rsidP="00B43F2F">
      <w:pPr>
        <w:pStyle w:val="3"/>
        <w:spacing w:after="0"/>
        <w:ind w:firstLine="705"/>
        <w:rPr>
          <w:sz w:val="24"/>
          <w:szCs w:val="24"/>
        </w:rPr>
      </w:pPr>
      <w:r w:rsidRPr="00B43F2F">
        <w:rPr>
          <w:sz w:val="24"/>
          <w:szCs w:val="24"/>
        </w:rPr>
        <w:t>12.10.</w:t>
      </w:r>
      <w:r w:rsidRPr="00B43F2F">
        <w:rPr>
          <w:sz w:val="24"/>
          <w:szCs w:val="24"/>
        </w:rPr>
        <w:tab/>
        <w:t>Разъясняют условия коллективного договора работникам образовательной организации.</w:t>
      </w:r>
    </w:p>
    <w:p w:rsidR="00B43F2F" w:rsidRPr="00B43F2F" w:rsidRDefault="00B43F2F" w:rsidP="00B43F2F">
      <w:pPr>
        <w:pStyle w:val="3"/>
        <w:spacing w:after="0"/>
        <w:ind w:firstLine="705"/>
        <w:rPr>
          <w:sz w:val="24"/>
          <w:szCs w:val="24"/>
        </w:rPr>
      </w:pPr>
      <w:r w:rsidRPr="00B43F2F">
        <w:rPr>
          <w:sz w:val="24"/>
          <w:szCs w:val="24"/>
        </w:rPr>
        <w:t xml:space="preserve">12.11. </w:t>
      </w:r>
      <w:r w:rsidRPr="00B43F2F">
        <w:rPr>
          <w:sz w:val="24"/>
          <w:szCs w:val="24"/>
        </w:rPr>
        <w:tab/>
        <w:t>Представляют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B43F2F" w:rsidRPr="00B43F2F" w:rsidRDefault="00B43F2F" w:rsidP="00B43F2F">
      <w:pPr>
        <w:shd w:val="clear" w:color="auto" w:fill="FFFFFF"/>
        <w:tabs>
          <w:tab w:val="left" w:pos="0"/>
          <w:tab w:val="left" w:leader="underscore" w:pos="1925"/>
        </w:tabs>
        <w:spacing w:after="0" w:line="240" w:lineRule="auto"/>
        <w:ind w:left="-142" w:right="29" w:hanging="605"/>
        <w:jc w:val="both"/>
        <w:rPr>
          <w:rFonts w:ascii="Times New Roman" w:hAnsi="Times New Roman" w:cs="Times New Roman"/>
          <w:sz w:val="24"/>
          <w:szCs w:val="24"/>
        </w:rPr>
      </w:pPr>
      <w:r w:rsidRPr="00B43F2F">
        <w:rPr>
          <w:rFonts w:ascii="Times New Roman" w:hAnsi="Times New Roman" w:cs="Times New Roman"/>
          <w:sz w:val="24"/>
          <w:szCs w:val="24"/>
        </w:rPr>
        <w:t xml:space="preserve">                         12.12. Работодатель (его представители) обязуются  довести его текст до всех работников работодателя, знакомить вновь поступающих работников с ним после их приема на работу (ст. 50 ТК РФ).</w:t>
      </w:r>
    </w:p>
    <w:p w:rsidR="00B43F2F" w:rsidRPr="00B43F2F" w:rsidRDefault="00B43F2F" w:rsidP="00B43F2F">
      <w:pPr>
        <w:shd w:val="clear" w:color="auto" w:fill="FFFFFF"/>
        <w:tabs>
          <w:tab w:val="left" w:pos="0"/>
          <w:tab w:val="left" w:leader="underscore" w:pos="1925"/>
        </w:tabs>
        <w:spacing w:after="0" w:line="240" w:lineRule="auto"/>
        <w:ind w:left="-142" w:right="29" w:hanging="605"/>
        <w:jc w:val="both"/>
        <w:rPr>
          <w:rFonts w:ascii="Times New Roman" w:hAnsi="Times New Roman" w:cs="Times New Roman"/>
          <w:sz w:val="24"/>
          <w:szCs w:val="24"/>
        </w:rPr>
      </w:pPr>
    </w:p>
    <w:p w:rsidR="00B43F2F" w:rsidRPr="00B43F2F" w:rsidRDefault="00B43F2F" w:rsidP="00B43F2F">
      <w:pPr>
        <w:shd w:val="clear" w:color="auto" w:fill="FFFFFF"/>
        <w:tabs>
          <w:tab w:val="left" w:leader="underscore" w:pos="4733"/>
        </w:tabs>
        <w:spacing w:after="0" w:line="240" w:lineRule="auto"/>
        <w:ind w:left="5" w:right="1037"/>
        <w:jc w:val="both"/>
        <w:rPr>
          <w:rFonts w:ascii="Times New Roman" w:hAnsi="Times New Roman" w:cs="Times New Roman"/>
          <w:spacing w:val="-1"/>
          <w:sz w:val="24"/>
          <w:szCs w:val="24"/>
        </w:rPr>
      </w:pPr>
      <w:r w:rsidRPr="00B43F2F">
        <w:rPr>
          <w:rFonts w:ascii="Times New Roman" w:hAnsi="Times New Roman" w:cs="Times New Roman"/>
          <w:spacing w:val="-1"/>
          <w:sz w:val="24"/>
          <w:szCs w:val="24"/>
        </w:rPr>
        <w:t xml:space="preserve">Настоящий коллективный договор принят на Общем собрании </w:t>
      </w:r>
    </w:p>
    <w:p w:rsidR="00B43F2F" w:rsidRPr="00B43F2F" w:rsidRDefault="00B43F2F" w:rsidP="00B43F2F">
      <w:pPr>
        <w:shd w:val="clear" w:color="auto" w:fill="FFFFFF"/>
        <w:tabs>
          <w:tab w:val="left" w:leader="underscore" w:pos="4733"/>
        </w:tabs>
        <w:spacing w:after="0" w:line="240" w:lineRule="auto"/>
        <w:ind w:left="5" w:right="1037"/>
        <w:jc w:val="both"/>
        <w:rPr>
          <w:rFonts w:ascii="Times New Roman" w:hAnsi="Times New Roman" w:cs="Times New Roman"/>
          <w:sz w:val="24"/>
          <w:szCs w:val="24"/>
        </w:rPr>
      </w:pPr>
      <w:r w:rsidRPr="00B43F2F">
        <w:rPr>
          <w:rFonts w:ascii="Times New Roman" w:hAnsi="Times New Roman" w:cs="Times New Roman"/>
          <w:spacing w:val="-1"/>
          <w:sz w:val="24"/>
          <w:szCs w:val="24"/>
        </w:rPr>
        <w:t xml:space="preserve">работников </w:t>
      </w:r>
      <w:r w:rsidRPr="00B43F2F">
        <w:rPr>
          <w:rFonts w:ascii="Times New Roman" w:hAnsi="Times New Roman" w:cs="Times New Roman"/>
          <w:sz w:val="24"/>
          <w:szCs w:val="24"/>
        </w:rPr>
        <w:t xml:space="preserve">  (Протокол № 5 от 16.12.2022 год)</w:t>
      </w:r>
    </w:p>
    <w:p w:rsidR="00B43F2F" w:rsidRPr="00B43F2F" w:rsidRDefault="00B43F2F" w:rsidP="00B43F2F">
      <w:pPr>
        <w:shd w:val="clear" w:color="auto" w:fill="FFFFFF"/>
        <w:tabs>
          <w:tab w:val="left" w:pos="778"/>
        </w:tabs>
        <w:spacing w:after="0" w:line="240" w:lineRule="auto"/>
        <w:ind w:left="284"/>
        <w:jc w:val="center"/>
        <w:rPr>
          <w:rFonts w:ascii="Times New Roman" w:hAnsi="Times New Roman" w:cs="Times New Roman"/>
          <w:sz w:val="24"/>
          <w:szCs w:val="24"/>
        </w:rPr>
      </w:pPr>
    </w:p>
    <w:p w:rsidR="00B43F2F" w:rsidRPr="00B43F2F" w:rsidRDefault="00B43F2F" w:rsidP="00B43F2F">
      <w:pPr>
        <w:spacing w:after="0" w:line="240" w:lineRule="auto"/>
        <w:rPr>
          <w:rFonts w:ascii="Times New Roman" w:hAnsi="Times New Roman" w:cs="Times New Roman"/>
          <w:sz w:val="24"/>
          <w:szCs w:val="24"/>
        </w:rPr>
      </w:pPr>
    </w:p>
    <w:sectPr w:rsidR="00B43F2F" w:rsidRPr="00B43F2F" w:rsidSect="00B43F2F">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C4" w:rsidRDefault="006B74C4" w:rsidP="00B43F2F">
      <w:pPr>
        <w:spacing w:after="0" w:line="240" w:lineRule="auto"/>
      </w:pPr>
      <w:r>
        <w:separator/>
      </w:r>
    </w:p>
  </w:endnote>
  <w:endnote w:type="continuationSeparator" w:id="0">
    <w:p w:rsidR="006B74C4" w:rsidRDefault="006B74C4" w:rsidP="00B4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C4" w:rsidRDefault="006B74C4" w:rsidP="00B43F2F">
      <w:pPr>
        <w:spacing w:after="0" w:line="240" w:lineRule="auto"/>
      </w:pPr>
      <w:r>
        <w:separator/>
      </w:r>
    </w:p>
  </w:footnote>
  <w:footnote w:type="continuationSeparator" w:id="0">
    <w:p w:rsidR="006B74C4" w:rsidRDefault="006B74C4" w:rsidP="00B43F2F">
      <w:pPr>
        <w:spacing w:after="0" w:line="240" w:lineRule="auto"/>
      </w:pPr>
      <w:r>
        <w:continuationSeparator/>
      </w:r>
    </w:p>
  </w:footnote>
  <w:footnote w:id="1">
    <w:p w:rsidR="00B43F2F" w:rsidRDefault="00B43F2F" w:rsidP="00B43F2F">
      <w:pPr>
        <w:pStyle w:val="a9"/>
        <w:jc w:val="both"/>
      </w:pPr>
      <w:r>
        <w:rPr>
          <w:rStyle w:val="af8"/>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2">
    <w:p w:rsidR="00B43F2F" w:rsidRDefault="00B43F2F" w:rsidP="00B43F2F">
      <w:pPr>
        <w:pStyle w:val="a9"/>
        <w:jc w:val="both"/>
      </w:pPr>
      <w:r>
        <w:rPr>
          <w:rStyle w:val="af8"/>
        </w:rPr>
        <w:footnoteRef/>
      </w:r>
      <w:r w:rsidRPr="00370DE3">
        <w:t>Порядок принятия локальных нормативных актов, содержащих нормы трудового права, по согласованию с выборным органом первичной профсоюзной организации может являться приложением к коллективному договору.</w:t>
      </w:r>
    </w:p>
  </w:footnote>
  <w:footnote w:id="3">
    <w:p w:rsidR="00B43F2F" w:rsidRPr="003A5A3C" w:rsidRDefault="00B43F2F" w:rsidP="00B43F2F">
      <w:pPr>
        <w:pStyle w:val="a9"/>
        <w:jc w:val="both"/>
      </w:pPr>
    </w:p>
  </w:footnote>
  <w:footnote w:id="4">
    <w:p w:rsidR="00B43F2F" w:rsidRPr="00442FC1" w:rsidRDefault="00B43F2F" w:rsidP="00B43F2F">
      <w:pPr>
        <w:pStyle w:val="a9"/>
        <w:jc w:val="both"/>
        <w:rPr>
          <w:strike/>
        </w:rPr>
      </w:pPr>
    </w:p>
  </w:footnote>
  <w:footnote w:id="5">
    <w:p w:rsidR="00B43F2F" w:rsidRPr="00EB03E3" w:rsidRDefault="00B43F2F" w:rsidP="00B43F2F">
      <w:pPr>
        <w:pStyle w:val="a9"/>
        <w:jc w:val="both"/>
      </w:pPr>
    </w:p>
  </w:footnote>
  <w:footnote w:id="6">
    <w:p w:rsidR="00B43F2F" w:rsidRPr="00832D98" w:rsidRDefault="00B43F2F" w:rsidP="00B43F2F">
      <w:pPr>
        <w:jc w:val="both"/>
      </w:pPr>
    </w:p>
  </w:footnote>
  <w:footnote w:id="7">
    <w:p w:rsidR="00B43F2F" w:rsidRDefault="00B43F2F" w:rsidP="00B43F2F">
      <w:pPr>
        <w:pStyle w:val="a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E8C3DC"/>
    <w:lvl w:ilvl="0">
      <w:numFmt w:val="bullet"/>
      <w:lvlText w:val="*"/>
      <w:lvlJc w:val="left"/>
    </w:lvl>
  </w:abstractNum>
  <w:abstractNum w:abstractNumId="1">
    <w:nsid w:val="00000001"/>
    <w:multiLevelType w:val="multilevel"/>
    <w:tmpl w:val="00000001"/>
    <w:name w:val="WW8Num1"/>
    <w:lvl w:ilvl="0">
      <w:start w:val="2"/>
      <w:numFmt w:val="decimal"/>
      <w:lvlText w:val="%1."/>
      <w:lvlJc w:val="left"/>
      <w:pPr>
        <w:tabs>
          <w:tab w:val="num" w:pos="1290"/>
        </w:tabs>
        <w:ind w:left="1290" w:hanging="1290"/>
      </w:pPr>
    </w:lvl>
    <w:lvl w:ilvl="1">
      <w:start w:val="3"/>
      <w:numFmt w:val="decimal"/>
      <w:lvlText w:val="%1.%2."/>
      <w:lvlJc w:val="left"/>
      <w:pPr>
        <w:tabs>
          <w:tab w:val="num" w:pos="2000"/>
        </w:tabs>
        <w:ind w:left="2000" w:hanging="1290"/>
      </w:pPr>
    </w:lvl>
    <w:lvl w:ilvl="2">
      <w:start w:val="1"/>
      <w:numFmt w:val="decimal"/>
      <w:lvlText w:val="%1.%2.%3."/>
      <w:lvlJc w:val="left"/>
      <w:pPr>
        <w:tabs>
          <w:tab w:val="num" w:pos="2710"/>
        </w:tabs>
        <w:ind w:left="2710" w:hanging="1290"/>
      </w:pPr>
    </w:lvl>
    <w:lvl w:ilvl="3">
      <w:start w:val="1"/>
      <w:numFmt w:val="decimal"/>
      <w:lvlText w:val="%1.%2.%3.%4."/>
      <w:lvlJc w:val="left"/>
      <w:pPr>
        <w:tabs>
          <w:tab w:val="num" w:pos="3420"/>
        </w:tabs>
        <w:ind w:left="3420" w:hanging="1290"/>
      </w:pPr>
    </w:lvl>
    <w:lvl w:ilvl="4">
      <w:start w:val="1"/>
      <w:numFmt w:val="decimal"/>
      <w:lvlText w:val="%1.%2.%3.%4.%5."/>
      <w:lvlJc w:val="left"/>
      <w:pPr>
        <w:tabs>
          <w:tab w:val="num" w:pos="4130"/>
        </w:tabs>
        <w:ind w:left="4130" w:hanging="1290"/>
      </w:pPr>
    </w:lvl>
    <w:lvl w:ilvl="5">
      <w:start w:val="1"/>
      <w:numFmt w:val="decimal"/>
      <w:lvlText w:val="%1.%2.%3.%4.%5.%6."/>
      <w:lvlJc w:val="left"/>
      <w:pPr>
        <w:tabs>
          <w:tab w:val="num" w:pos="4840"/>
        </w:tabs>
        <w:ind w:left="4840" w:hanging="129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2">
    <w:nsid w:val="0000000A"/>
    <w:multiLevelType w:val="singleLevel"/>
    <w:tmpl w:val="0000000A"/>
    <w:name w:val="WW8Num10"/>
    <w:lvl w:ilvl="0">
      <w:start w:val="1"/>
      <w:numFmt w:val="bullet"/>
      <w:lvlText w:val=""/>
      <w:lvlJc w:val="left"/>
      <w:pPr>
        <w:tabs>
          <w:tab w:val="num" w:pos="0"/>
        </w:tabs>
        <w:ind w:left="1320" w:hanging="360"/>
      </w:pPr>
      <w:rPr>
        <w:rFonts w:ascii="Symbol" w:hAnsi="Symbol" w:cs="Symbol" w:hint="default"/>
      </w:rPr>
    </w:lvl>
  </w:abstractNum>
  <w:abstractNum w:abstractNumId="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4">
    <w:nsid w:val="00000015"/>
    <w:multiLevelType w:val="singleLevel"/>
    <w:tmpl w:val="00000015"/>
    <w:name w:val="WW8Num21"/>
    <w:lvl w:ilvl="0">
      <w:numFmt w:val="bullet"/>
      <w:lvlText w:val="-"/>
      <w:lvlJc w:val="left"/>
      <w:pPr>
        <w:tabs>
          <w:tab w:val="num" w:pos="0"/>
        </w:tabs>
        <w:ind w:left="0" w:firstLine="0"/>
      </w:pPr>
      <w:rPr>
        <w:rFonts w:ascii="Times New Roman" w:hAnsi="Times New Roman" w:cs="Times New Roman" w:hint="default"/>
      </w:rPr>
    </w:lvl>
  </w:abstractNum>
  <w:abstractNum w:abstractNumId="5">
    <w:nsid w:val="00002C09"/>
    <w:multiLevelType w:val="hybridMultilevel"/>
    <w:tmpl w:val="FDBEFE30"/>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6">
    <w:nsid w:val="04637405"/>
    <w:multiLevelType w:val="hybridMultilevel"/>
    <w:tmpl w:val="654690AE"/>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Symbol" w:hAnsi="Symbol" w:cs="Symbol" w:hint="default"/>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0141A"/>
    <w:multiLevelType w:val="hybridMultilevel"/>
    <w:tmpl w:val="BA248372"/>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ADF2C1EE">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E2EBA"/>
    <w:multiLevelType w:val="multilevel"/>
    <w:tmpl w:val="96DCF2B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544"/>
        </w:tabs>
        <w:ind w:left="3544" w:hanging="72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316"/>
        </w:tabs>
        <w:ind w:left="5316" w:hanging="108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10">
    <w:nsid w:val="14FD5569"/>
    <w:multiLevelType w:val="hybridMultilevel"/>
    <w:tmpl w:val="D1287CD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5E70168"/>
    <w:multiLevelType w:val="hybridMultilevel"/>
    <w:tmpl w:val="C9AEA00E"/>
    <w:lvl w:ilvl="0" w:tplc="00000005">
      <w:start w:val="1"/>
      <w:numFmt w:val="bullet"/>
      <w:lvlText w:val=""/>
      <w:lvlJc w:val="left"/>
      <w:pPr>
        <w:ind w:left="1480" w:hanging="360"/>
      </w:pPr>
      <w:rPr>
        <w:rFonts w:ascii="Symbol" w:hAnsi="Symbol" w:cs="Symbol" w:hint="default"/>
        <w:sz w:val="24"/>
        <w:szCs w:val="24"/>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nsid w:val="1E833E66"/>
    <w:multiLevelType w:val="singleLevel"/>
    <w:tmpl w:val="FCA86E1C"/>
    <w:lvl w:ilvl="0">
      <w:start w:val="1"/>
      <w:numFmt w:val="decimal"/>
      <w:lvlText w:val="%1)"/>
      <w:legacy w:legacy="1" w:legacySpace="0" w:legacyIndent="350"/>
      <w:lvlJc w:val="left"/>
      <w:rPr>
        <w:rFonts w:ascii="Times New Roman" w:hAnsi="Times New Roman" w:cs="Times New Roman" w:hint="default"/>
      </w:rPr>
    </w:lvl>
  </w:abstractNum>
  <w:abstractNum w:abstractNumId="13">
    <w:nsid w:val="21671DD0"/>
    <w:multiLevelType w:val="multilevel"/>
    <w:tmpl w:val="EF44B602"/>
    <w:lvl w:ilvl="0">
      <w:start w:val="4"/>
      <w:numFmt w:val="decimal"/>
      <w:lvlText w:val="%1."/>
      <w:lvlJc w:val="left"/>
      <w:pPr>
        <w:ind w:left="675" w:hanging="675"/>
      </w:pPr>
      <w:rPr>
        <w:rFonts w:hint="default"/>
      </w:rPr>
    </w:lvl>
    <w:lvl w:ilvl="1">
      <w:start w:val="1"/>
      <w:numFmt w:val="decimal"/>
      <w:lvlText w:val="%1.%2."/>
      <w:lvlJc w:val="left"/>
      <w:pPr>
        <w:ind w:left="932" w:hanging="720"/>
      </w:pPr>
      <w:rPr>
        <w:rFonts w:hint="default"/>
      </w:rPr>
    </w:lvl>
    <w:lvl w:ilvl="2">
      <w:start w:val="9"/>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4">
    <w:nsid w:val="238F63B1"/>
    <w:multiLevelType w:val="hybridMultilevel"/>
    <w:tmpl w:val="AC98E53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E741EE"/>
    <w:multiLevelType w:val="hybridMultilevel"/>
    <w:tmpl w:val="0776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D974A3"/>
    <w:multiLevelType w:val="hybridMultilevel"/>
    <w:tmpl w:val="D624AA06"/>
    <w:lvl w:ilvl="0" w:tplc="16181836">
      <w:start w:val="1"/>
      <w:numFmt w:val="bullet"/>
      <w:lvlText w:val=""/>
      <w:lvlJc w:val="left"/>
      <w:pPr>
        <w:ind w:left="720" w:hanging="360"/>
      </w:pPr>
      <w:rPr>
        <w:rFonts w:ascii="Symbol" w:hAnsi="Symbol" w:hint="default"/>
      </w:rPr>
    </w:lvl>
    <w:lvl w:ilvl="1" w:tplc="161818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8921E0"/>
    <w:multiLevelType w:val="hybridMultilevel"/>
    <w:tmpl w:val="97807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721D6"/>
    <w:multiLevelType w:val="hybridMultilevel"/>
    <w:tmpl w:val="31C4B3B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93D23"/>
    <w:multiLevelType w:val="hybridMultilevel"/>
    <w:tmpl w:val="485C8006"/>
    <w:lvl w:ilvl="0" w:tplc="1618183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555D10F0"/>
    <w:multiLevelType w:val="hybridMultilevel"/>
    <w:tmpl w:val="E46A4420"/>
    <w:lvl w:ilvl="0" w:tplc="00000005">
      <w:start w:val="1"/>
      <w:numFmt w:val="bullet"/>
      <w:lvlText w:val=""/>
      <w:lvlJc w:val="left"/>
      <w:pPr>
        <w:ind w:left="720" w:hanging="360"/>
      </w:pPr>
      <w:rPr>
        <w:rFonts w:ascii="Symbol" w:hAnsi="Symbol" w:cs="Symbol" w:hint="default"/>
        <w:b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E169D"/>
    <w:multiLevelType w:val="singleLevel"/>
    <w:tmpl w:val="7B889166"/>
    <w:lvl w:ilvl="0">
      <w:start w:val="10"/>
      <w:numFmt w:val="decimal"/>
      <w:lvlText w:val="%1)"/>
      <w:legacy w:legacy="1" w:legacySpace="0" w:legacyIndent="648"/>
      <w:lvlJc w:val="left"/>
      <w:rPr>
        <w:rFonts w:ascii="Times New Roman" w:hAnsi="Times New Roman" w:cs="Times New Roman" w:hint="default"/>
      </w:rPr>
    </w:lvl>
  </w:abstractNum>
  <w:abstractNum w:abstractNumId="23">
    <w:nsid w:val="61B93C49"/>
    <w:multiLevelType w:val="hybridMultilevel"/>
    <w:tmpl w:val="DBF4A3B4"/>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7A2403ED"/>
    <w:multiLevelType w:val="multilevel"/>
    <w:tmpl w:val="B1AA74D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ADE75FC"/>
    <w:multiLevelType w:val="singleLevel"/>
    <w:tmpl w:val="F26220A4"/>
    <w:lvl w:ilvl="0">
      <w:start w:val="5"/>
      <w:numFmt w:val="decimal"/>
      <w:lvlText w:val="1.%1."/>
      <w:legacy w:legacy="1" w:legacySpace="0" w:legacyIndent="427"/>
      <w:lvlJc w:val="left"/>
      <w:rPr>
        <w:rFonts w:ascii="Times New Roman" w:hAnsi="Times New Roman" w:cs="Times New Roman" w:hint="default"/>
      </w:rPr>
    </w:lvl>
  </w:abstractNum>
  <w:abstractNum w:abstractNumId="27">
    <w:nsid w:val="7E876840"/>
    <w:multiLevelType w:val="hybridMultilevel"/>
    <w:tmpl w:val="3CBC75B8"/>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26"/>
  </w:num>
  <w:num w:numId="5">
    <w:abstractNumId w:val="12"/>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9"/>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15"/>
  </w:num>
  <w:num w:numId="11">
    <w:abstractNumId w:val="24"/>
  </w:num>
  <w:num w:numId="12">
    <w:abstractNumId w:val="7"/>
  </w:num>
  <w:num w:numId="13">
    <w:abstractNumId w:val="21"/>
  </w:num>
  <w:num w:numId="14">
    <w:abstractNumId w:val="27"/>
  </w:num>
  <w:num w:numId="15">
    <w:abstractNumId w:val="6"/>
  </w:num>
  <w:num w:numId="1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14"/>
  </w:num>
  <w:num w:numId="19">
    <w:abstractNumId w:val="5"/>
  </w:num>
  <w:num w:numId="20">
    <w:abstractNumId w:val="19"/>
  </w:num>
  <w:num w:numId="21">
    <w:abstractNumId w:val="8"/>
  </w:num>
  <w:num w:numId="22">
    <w:abstractNumId w:val="23"/>
  </w:num>
  <w:num w:numId="23">
    <w:abstractNumId w:val="10"/>
  </w:num>
  <w:num w:numId="24">
    <w:abstractNumId w:val="16"/>
  </w:num>
  <w:num w:numId="25">
    <w:abstractNumId w:val="11"/>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3"/>
  </w:num>
  <w:num w:numId="28">
    <w:abstractNumId w:val="25"/>
  </w:num>
  <w:num w:numId="29">
    <w:abstractNumId w:val="17"/>
  </w:num>
  <w:num w:numId="30">
    <w:abstractNumId w:val="20"/>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2F"/>
    <w:rsid w:val="002F7D36"/>
    <w:rsid w:val="006B74C4"/>
    <w:rsid w:val="00970972"/>
    <w:rsid w:val="00B4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90990-5352-4A37-91BE-1E19E54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43F2F"/>
  </w:style>
  <w:style w:type="character" w:customStyle="1" w:styleId="WW8Num1z1">
    <w:name w:val="WW8Num1z1"/>
    <w:rsid w:val="00B43F2F"/>
  </w:style>
  <w:style w:type="character" w:customStyle="1" w:styleId="WW8Num1z2">
    <w:name w:val="WW8Num1z2"/>
    <w:rsid w:val="00B43F2F"/>
  </w:style>
  <w:style w:type="character" w:customStyle="1" w:styleId="WW8Num1z3">
    <w:name w:val="WW8Num1z3"/>
    <w:rsid w:val="00B43F2F"/>
  </w:style>
  <w:style w:type="character" w:customStyle="1" w:styleId="WW8Num1z4">
    <w:name w:val="WW8Num1z4"/>
    <w:rsid w:val="00B43F2F"/>
  </w:style>
  <w:style w:type="character" w:customStyle="1" w:styleId="WW8Num1z5">
    <w:name w:val="WW8Num1z5"/>
    <w:rsid w:val="00B43F2F"/>
  </w:style>
  <w:style w:type="character" w:customStyle="1" w:styleId="WW8Num1z6">
    <w:name w:val="WW8Num1z6"/>
    <w:rsid w:val="00B43F2F"/>
  </w:style>
  <w:style w:type="character" w:customStyle="1" w:styleId="WW8Num1z7">
    <w:name w:val="WW8Num1z7"/>
    <w:rsid w:val="00B43F2F"/>
  </w:style>
  <w:style w:type="character" w:customStyle="1" w:styleId="WW8Num1z8">
    <w:name w:val="WW8Num1z8"/>
    <w:rsid w:val="00B43F2F"/>
  </w:style>
  <w:style w:type="character" w:customStyle="1" w:styleId="WW8Num2z0">
    <w:name w:val="WW8Num2z0"/>
    <w:rsid w:val="00B43F2F"/>
    <w:rPr>
      <w:rFonts w:hint="default"/>
      <w:spacing w:val="-1"/>
      <w:sz w:val="24"/>
      <w:szCs w:val="24"/>
    </w:rPr>
  </w:style>
  <w:style w:type="character" w:customStyle="1" w:styleId="WW8Num3z0">
    <w:name w:val="WW8Num3z0"/>
    <w:rsid w:val="00B43F2F"/>
    <w:rPr>
      <w:rFonts w:ascii="Times New Roman" w:hAnsi="Times New Roman" w:cs="Times New Roman" w:hint="default"/>
      <w:spacing w:val="-11"/>
      <w:sz w:val="24"/>
      <w:szCs w:val="24"/>
    </w:rPr>
  </w:style>
  <w:style w:type="character" w:customStyle="1" w:styleId="WW8Num4z0">
    <w:name w:val="WW8Num4z0"/>
    <w:rsid w:val="00B43F2F"/>
    <w:rPr>
      <w:rFonts w:ascii="Symbol" w:hAnsi="Symbol" w:cs="Symbol" w:hint="default"/>
      <w:sz w:val="24"/>
      <w:szCs w:val="24"/>
    </w:rPr>
  </w:style>
  <w:style w:type="character" w:customStyle="1" w:styleId="WW8Num5z0">
    <w:name w:val="WW8Num5z0"/>
    <w:rsid w:val="00B43F2F"/>
    <w:rPr>
      <w:rFonts w:ascii="Symbol" w:hAnsi="Symbol" w:cs="Symbol" w:hint="default"/>
      <w:sz w:val="24"/>
      <w:szCs w:val="24"/>
    </w:rPr>
  </w:style>
  <w:style w:type="character" w:customStyle="1" w:styleId="WW8Num6z0">
    <w:name w:val="WW8Num6z0"/>
    <w:rsid w:val="00B43F2F"/>
    <w:rPr>
      <w:rFonts w:ascii="Symbol" w:hAnsi="Symbol" w:cs="Symbol" w:hint="default"/>
      <w:sz w:val="24"/>
      <w:szCs w:val="24"/>
    </w:rPr>
  </w:style>
  <w:style w:type="character" w:customStyle="1" w:styleId="WW8Num7z0">
    <w:name w:val="WW8Num7z0"/>
    <w:rsid w:val="00B43F2F"/>
    <w:rPr>
      <w:rFonts w:hint="default"/>
      <w:spacing w:val="-2"/>
      <w:sz w:val="24"/>
      <w:szCs w:val="24"/>
    </w:rPr>
  </w:style>
  <w:style w:type="character" w:customStyle="1" w:styleId="WW8Num8z0">
    <w:name w:val="WW8Num8z0"/>
    <w:rsid w:val="00B43F2F"/>
    <w:rPr>
      <w:rFonts w:ascii="Times New Roman" w:hAnsi="Times New Roman" w:cs="Times New Roman" w:hint="default"/>
      <w:spacing w:val="-13"/>
      <w:sz w:val="24"/>
      <w:szCs w:val="24"/>
    </w:rPr>
  </w:style>
  <w:style w:type="character" w:customStyle="1" w:styleId="WW8Num9z0">
    <w:name w:val="WW8Num9z0"/>
    <w:rsid w:val="00B43F2F"/>
    <w:rPr>
      <w:rFonts w:ascii="Times New Roman" w:hAnsi="Times New Roman" w:cs="Times New Roman" w:hint="default"/>
      <w:color w:val="000000"/>
      <w:spacing w:val="-1"/>
      <w:sz w:val="24"/>
      <w:szCs w:val="24"/>
    </w:rPr>
  </w:style>
  <w:style w:type="character" w:customStyle="1" w:styleId="WW8Num10z0">
    <w:name w:val="WW8Num10z0"/>
    <w:rsid w:val="00B43F2F"/>
    <w:rPr>
      <w:rFonts w:ascii="Symbol" w:hAnsi="Symbol" w:cs="Symbol" w:hint="default"/>
    </w:rPr>
  </w:style>
  <w:style w:type="character" w:customStyle="1" w:styleId="WW8Num11z0">
    <w:name w:val="WW8Num11z0"/>
    <w:rsid w:val="00B43F2F"/>
    <w:rPr>
      <w:rFonts w:ascii="Symbol" w:hAnsi="Symbol" w:cs="Symbol" w:hint="default"/>
      <w:sz w:val="24"/>
      <w:szCs w:val="24"/>
    </w:rPr>
  </w:style>
  <w:style w:type="character" w:customStyle="1" w:styleId="WW8Num12z0">
    <w:name w:val="WW8Num12z0"/>
    <w:rsid w:val="00B43F2F"/>
    <w:rPr>
      <w:rFonts w:ascii="Times New Roman" w:hAnsi="Times New Roman" w:cs="Times New Roman" w:hint="default"/>
      <w:spacing w:val="-27"/>
      <w:sz w:val="24"/>
      <w:szCs w:val="24"/>
    </w:rPr>
  </w:style>
  <w:style w:type="character" w:customStyle="1" w:styleId="WW8Num13z0">
    <w:name w:val="WW8Num13z0"/>
    <w:rsid w:val="00B43F2F"/>
    <w:rPr>
      <w:rFonts w:ascii="Times New Roman" w:hAnsi="Times New Roman" w:cs="Times New Roman" w:hint="default"/>
      <w:spacing w:val="-1"/>
    </w:rPr>
  </w:style>
  <w:style w:type="character" w:customStyle="1" w:styleId="WW8Num14z0">
    <w:name w:val="WW8Num14z0"/>
    <w:rsid w:val="00B43F2F"/>
    <w:rPr>
      <w:rFonts w:ascii="Times New Roman" w:hAnsi="Times New Roman" w:cs="Times New Roman" w:hint="default"/>
      <w:sz w:val="24"/>
      <w:szCs w:val="24"/>
    </w:rPr>
  </w:style>
  <w:style w:type="character" w:customStyle="1" w:styleId="WW8Num15z0">
    <w:name w:val="WW8Num15z0"/>
    <w:rsid w:val="00B43F2F"/>
    <w:rPr>
      <w:rFonts w:ascii="Times New Roman" w:hAnsi="Times New Roman" w:cs="Times New Roman" w:hint="default"/>
      <w:sz w:val="24"/>
      <w:szCs w:val="24"/>
    </w:rPr>
  </w:style>
  <w:style w:type="character" w:customStyle="1" w:styleId="WW8Num16z0">
    <w:name w:val="WW8Num16z0"/>
    <w:rsid w:val="00B43F2F"/>
    <w:rPr>
      <w:rFonts w:ascii="Times New Roman" w:hAnsi="Times New Roman" w:cs="Times New Roman" w:hint="default"/>
      <w:sz w:val="24"/>
      <w:szCs w:val="24"/>
    </w:rPr>
  </w:style>
  <w:style w:type="character" w:customStyle="1" w:styleId="WW8Num17z0">
    <w:name w:val="WW8Num17z0"/>
    <w:rsid w:val="00B43F2F"/>
    <w:rPr>
      <w:rFonts w:ascii="Times New Roman" w:hAnsi="Times New Roman" w:cs="Times New Roman" w:hint="default"/>
      <w:spacing w:val="-1"/>
      <w:sz w:val="24"/>
      <w:szCs w:val="24"/>
    </w:rPr>
  </w:style>
  <w:style w:type="character" w:customStyle="1" w:styleId="WW8Num18z0">
    <w:name w:val="WW8Num18z0"/>
    <w:rsid w:val="00B43F2F"/>
    <w:rPr>
      <w:rFonts w:ascii="Times New Roman" w:hAnsi="Times New Roman" w:cs="Times New Roman" w:hint="default"/>
      <w:sz w:val="24"/>
      <w:szCs w:val="24"/>
    </w:rPr>
  </w:style>
  <w:style w:type="character" w:customStyle="1" w:styleId="WW8Num19z0">
    <w:name w:val="WW8Num19z0"/>
    <w:rsid w:val="00B43F2F"/>
    <w:rPr>
      <w:rFonts w:ascii="Times New Roman" w:hAnsi="Times New Roman" w:cs="Times New Roman" w:hint="default"/>
    </w:rPr>
  </w:style>
  <w:style w:type="character" w:customStyle="1" w:styleId="WW8Num20z0">
    <w:name w:val="WW8Num20z0"/>
    <w:rsid w:val="00B43F2F"/>
    <w:rPr>
      <w:rFonts w:ascii="Times New Roman" w:hAnsi="Times New Roman" w:cs="Times New Roman" w:hint="default"/>
      <w:spacing w:val="-2"/>
      <w:sz w:val="24"/>
      <w:szCs w:val="24"/>
    </w:rPr>
  </w:style>
  <w:style w:type="character" w:customStyle="1" w:styleId="WW8Num21z0">
    <w:name w:val="WW8Num21z0"/>
    <w:rsid w:val="00B43F2F"/>
    <w:rPr>
      <w:rFonts w:ascii="Times New Roman" w:hAnsi="Times New Roman" w:cs="Times New Roman" w:hint="default"/>
    </w:rPr>
  </w:style>
  <w:style w:type="character" w:customStyle="1" w:styleId="WW8Num22z0">
    <w:name w:val="WW8Num22z0"/>
    <w:rsid w:val="00B43F2F"/>
    <w:rPr>
      <w:rFonts w:ascii="Times New Roman" w:hAnsi="Times New Roman" w:cs="Times New Roman" w:hint="default"/>
      <w:sz w:val="24"/>
      <w:szCs w:val="24"/>
    </w:rPr>
  </w:style>
  <w:style w:type="character" w:customStyle="1" w:styleId="WW8Num23z0">
    <w:name w:val="WW8Num23z0"/>
    <w:rsid w:val="00B43F2F"/>
    <w:rPr>
      <w:rFonts w:ascii="Times New Roman" w:hAnsi="Times New Roman" w:cs="Times New Roman" w:hint="default"/>
      <w:spacing w:val="-2"/>
      <w:sz w:val="24"/>
      <w:szCs w:val="24"/>
    </w:rPr>
  </w:style>
  <w:style w:type="character" w:customStyle="1" w:styleId="WW8Num24z0">
    <w:name w:val="WW8Num24z0"/>
    <w:rsid w:val="00B43F2F"/>
    <w:rPr>
      <w:rFonts w:ascii="Times New Roman" w:hAnsi="Times New Roman" w:cs="Times New Roman" w:hint="default"/>
    </w:rPr>
  </w:style>
  <w:style w:type="character" w:customStyle="1" w:styleId="WW8Num25z0">
    <w:name w:val="WW8Num25z0"/>
    <w:rsid w:val="00B43F2F"/>
    <w:rPr>
      <w:rFonts w:ascii="Times New Roman" w:hAnsi="Times New Roman" w:cs="Times New Roman" w:hint="default"/>
    </w:rPr>
  </w:style>
  <w:style w:type="character" w:customStyle="1" w:styleId="WW8Num26z0">
    <w:name w:val="WW8Num26z0"/>
    <w:rsid w:val="00B43F2F"/>
    <w:rPr>
      <w:sz w:val="24"/>
      <w:szCs w:val="24"/>
    </w:rPr>
  </w:style>
  <w:style w:type="character" w:customStyle="1" w:styleId="WW8Num26z1">
    <w:name w:val="WW8Num26z1"/>
    <w:rsid w:val="00B43F2F"/>
  </w:style>
  <w:style w:type="character" w:customStyle="1" w:styleId="WW8Num26z2">
    <w:name w:val="WW8Num26z2"/>
    <w:rsid w:val="00B43F2F"/>
  </w:style>
  <w:style w:type="character" w:customStyle="1" w:styleId="WW8Num26z3">
    <w:name w:val="WW8Num26z3"/>
    <w:rsid w:val="00B43F2F"/>
  </w:style>
  <w:style w:type="character" w:customStyle="1" w:styleId="WW8Num26z4">
    <w:name w:val="WW8Num26z4"/>
    <w:rsid w:val="00B43F2F"/>
  </w:style>
  <w:style w:type="character" w:customStyle="1" w:styleId="WW8Num26z5">
    <w:name w:val="WW8Num26z5"/>
    <w:rsid w:val="00B43F2F"/>
  </w:style>
  <w:style w:type="character" w:customStyle="1" w:styleId="WW8Num26z6">
    <w:name w:val="WW8Num26z6"/>
    <w:rsid w:val="00B43F2F"/>
  </w:style>
  <w:style w:type="character" w:customStyle="1" w:styleId="WW8Num26z7">
    <w:name w:val="WW8Num26z7"/>
    <w:rsid w:val="00B43F2F"/>
  </w:style>
  <w:style w:type="character" w:customStyle="1" w:styleId="WW8Num26z8">
    <w:name w:val="WW8Num26z8"/>
    <w:rsid w:val="00B43F2F"/>
  </w:style>
  <w:style w:type="character" w:customStyle="1" w:styleId="WW8Num27z0">
    <w:name w:val="WW8Num27z0"/>
    <w:rsid w:val="00B43F2F"/>
    <w:rPr>
      <w:sz w:val="24"/>
      <w:szCs w:val="24"/>
    </w:rPr>
  </w:style>
  <w:style w:type="character" w:customStyle="1" w:styleId="WW8Num27z2">
    <w:name w:val="WW8Num27z2"/>
    <w:rsid w:val="00B43F2F"/>
  </w:style>
  <w:style w:type="character" w:customStyle="1" w:styleId="WW8Num27z3">
    <w:name w:val="WW8Num27z3"/>
    <w:rsid w:val="00B43F2F"/>
  </w:style>
  <w:style w:type="character" w:customStyle="1" w:styleId="WW8Num27z4">
    <w:name w:val="WW8Num27z4"/>
    <w:rsid w:val="00B43F2F"/>
  </w:style>
  <w:style w:type="character" w:customStyle="1" w:styleId="WW8Num27z5">
    <w:name w:val="WW8Num27z5"/>
    <w:rsid w:val="00B43F2F"/>
  </w:style>
  <w:style w:type="character" w:customStyle="1" w:styleId="WW8Num27z6">
    <w:name w:val="WW8Num27z6"/>
    <w:rsid w:val="00B43F2F"/>
  </w:style>
  <w:style w:type="character" w:customStyle="1" w:styleId="WW8Num27z7">
    <w:name w:val="WW8Num27z7"/>
    <w:rsid w:val="00B43F2F"/>
  </w:style>
  <w:style w:type="character" w:customStyle="1" w:styleId="WW8Num27z8">
    <w:name w:val="WW8Num27z8"/>
    <w:rsid w:val="00B43F2F"/>
  </w:style>
  <w:style w:type="character" w:customStyle="1" w:styleId="WW8Num28z0">
    <w:name w:val="WW8Num28z0"/>
    <w:rsid w:val="00B43F2F"/>
    <w:rPr>
      <w:sz w:val="24"/>
      <w:szCs w:val="24"/>
    </w:rPr>
  </w:style>
  <w:style w:type="character" w:customStyle="1" w:styleId="WW8Num28z2">
    <w:name w:val="WW8Num28z2"/>
    <w:rsid w:val="00B43F2F"/>
  </w:style>
  <w:style w:type="character" w:customStyle="1" w:styleId="WW8Num28z3">
    <w:name w:val="WW8Num28z3"/>
    <w:rsid w:val="00B43F2F"/>
  </w:style>
  <w:style w:type="character" w:customStyle="1" w:styleId="WW8Num28z4">
    <w:name w:val="WW8Num28z4"/>
    <w:rsid w:val="00B43F2F"/>
  </w:style>
  <w:style w:type="character" w:customStyle="1" w:styleId="WW8Num28z5">
    <w:name w:val="WW8Num28z5"/>
    <w:rsid w:val="00B43F2F"/>
  </w:style>
  <w:style w:type="character" w:customStyle="1" w:styleId="WW8Num28z6">
    <w:name w:val="WW8Num28z6"/>
    <w:rsid w:val="00B43F2F"/>
  </w:style>
  <w:style w:type="character" w:customStyle="1" w:styleId="WW8Num28z7">
    <w:name w:val="WW8Num28z7"/>
    <w:rsid w:val="00B43F2F"/>
  </w:style>
  <w:style w:type="character" w:customStyle="1" w:styleId="WW8Num28z8">
    <w:name w:val="WW8Num28z8"/>
    <w:rsid w:val="00B43F2F"/>
  </w:style>
  <w:style w:type="character" w:customStyle="1" w:styleId="WW8Num29z0">
    <w:name w:val="WW8Num29z0"/>
    <w:rsid w:val="00B43F2F"/>
  </w:style>
  <w:style w:type="character" w:customStyle="1" w:styleId="WW8Num29z1">
    <w:name w:val="WW8Num29z1"/>
    <w:rsid w:val="00B43F2F"/>
  </w:style>
  <w:style w:type="character" w:customStyle="1" w:styleId="WW8Num29z2">
    <w:name w:val="WW8Num29z2"/>
    <w:rsid w:val="00B43F2F"/>
  </w:style>
  <w:style w:type="character" w:customStyle="1" w:styleId="WW8Num29z3">
    <w:name w:val="WW8Num29z3"/>
    <w:rsid w:val="00B43F2F"/>
  </w:style>
  <w:style w:type="character" w:customStyle="1" w:styleId="WW8Num29z4">
    <w:name w:val="WW8Num29z4"/>
    <w:rsid w:val="00B43F2F"/>
  </w:style>
  <w:style w:type="character" w:customStyle="1" w:styleId="WW8Num29z5">
    <w:name w:val="WW8Num29z5"/>
    <w:rsid w:val="00B43F2F"/>
  </w:style>
  <w:style w:type="character" w:customStyle="1" w:styleId="WW8Num29z6">
    <w:name w:val="WW8Num29z6"/>
    <w:rsid w:val="00B43F2F"/>
  </w:style>
  <w:style w:type="character" w:customStyle="1" w:styleId="WW8Num29z7">
    <w:name w:val="WW8Num29z7"/>
    <w:rsid w:val="00B43F2F"/>
  </w:style>
  <w:style w:type="character" w:customStyle="1" w:styleId="WW8Num29z8">
    <w:name w:val="WW8Num29z8"/>
    <w:rsid w:val="00B43F2F"/>
  </w:style>
  <w:style w:type="character" w:customStyle="1" w:styleId="WW8Num4z1">
    <w:name w:val="WW8Num4z1"/>
    <w:rsid w:val="00B43F2F"/>
    <w:rPr>
      <w:rFonts w:ascii="Courier New" w:hAnsi="Courier New" w:cs="Courier New" w:hint="default"/>
    </w:rPr>
  </w:style>
  <w:style w:type="character" w:customStyle="1" w:styleId="WW8Num4z2">
    <w:name w:val="WW8Num4z2"/>
    <w:rsid w:val="00B43F2F"/>
    <w:rPr>
      <w:rFonts w:ascii="Wingdings" w:hAnsi="Wingdings" w:cs="Wingdings" w:hint="default"/>
    </w:rPr>
  </w:style>
  <w:style w:type="character" w:customStyle="1" w:styleId="WW8Num5z1">
    <w:name w:val="WW8Num5z1"/>
    <w:rsid w:val="00B43F2F"/>
    <w:rPr>
      <w:rFonts w:ascii="Courier New" w:hAnsi="Courier New" w:cs="Courier New" w:hint="default"/>
    </w:rPr>
  </w:style>
  <w:style w:type="character" w:customStyle="1" w:styleId="WW8Num5z2">
    <w:name w:val="WW8Num5z2"/>
    <w:rsid w:val="00B43F2F"/>
    <w:rPr>
      <w:rFonts w:ascii="Wingdings" w:hAnsi="Wingdings" w:cs="Wingdings" w:hint="default"/>
    </w:rPr>
  </w:style>
  <w:style w:type="character" w:customStyle="1" w:styleId="WW8Num6z1">
    <w:name w:val="WW8Num6z1"/>
    <w:rsid w:val="00B43F2F"/>
    <w:rPr>
      <w:rFonts w:ascii="Courier New" w:hAnsi="Courier New" w:cs="Courier New" w:hint="default"/>
    </w:rPr>
  </w:style>
  <w:style w:type="character" w:customStyle="1" w:styleId="WW8Num6z2">
    <w:name w:val="WW8Num6z2"/>
    <w:rsid w:val="00B43F2F"/>
    <w:rPr>
      <w:rFonts w:ascii="Wingdings" w:hAnsi="Wingdings" w:cs="Wingdings" w:hint="default"/>
    </w:rPr>
  </w:style>
  <w:style w:type="character" w:customStyle="1" w:styleId="WW8Num10z1">
    <w:name w:val="WW8Num10z1"/>
    <w:rsid w:val="00B43F2F"/>
    <w:rPr>
      <w:rFonts w:ascii="Courier New" w:hAnsi="Courier New" w:cs="Courier New" w:hint="default"/>
    </w:rPr>
  </w:style>
  <w:style w:type="character" w:customStyle="1" w:styleId="WW8Num10z2">
    <w:name w:val="WW8Num10z2"/>
    <w:rsid w:val="00B43F2F"/>
    <w:rPr>
      <w:rFonts w:ascii="Wingdings" w:hAnsi="Wingdings" w:cs="Wingdings" w:hint="default"/>
    </w:rPr>
  </w:style>
  <w:style w:type="character" w:customStyle="1" w:styleId="WW8Num11z1">
    <w:name w:val="WW8Num11z1"/>
    <w:rsid w:val="00B43F2F"/>
    <w:rPr>
      <w:rFonts w:ascii="Courier New" w:hAnsi="Courier New" w:cs="Courier New" w:hint="default"/>
    </w:rPr>
  </w:style>
  <w:style w:type="character" w:customStyle="1" w:styleId="WW8Num11z2">
    <w:name w:val="WW8Num11z2"/>
    <w:rsid w:val="00B43F2F"/>
    <w:rPr>
      <w:rFonts w:ascii="Wingdings" w:hAnsi="Wingdings" w:cs="Wingdings" w:hint="default"/>
    </w:rPr>
  </w:style>
  <w:style w:type="character" w:customStyle="1" w:styleId="WW8NumSt3z0">
    <w:name w:val="WW8NumSt3z0"/>
    <w:rsid w:val="00B43F2F"/>
    <w:rPr>
      <w:rFonts w:ascii="Times New Roman" w:hAnsi="Times New Roman" w:cs="Times New Roman" w:hint="default"/>
      <w:spacing w:val="-2"/>
      <w:sz w:val="24"/>
      <w:szCs w:val="24"/>
    </w:rPr>
  </w:style>
  <w:style w:type="character" w:customStyle="1" w:styleId="WW8NumSt4z0">
    <w:name w:val="WW8NumSt4z0"/>
    <w:rsid w:val="00B43F2F"/>
    <w:rPr>
      <w:rFonts w:ascii="Times New Roman" w:hAnsi="Times New Roman" w:cs="Times New Roman" w:hint="default"/>
    </w:rPr>
  </w:style>
  <w:style w:type="character" w:customStyle="1" w:styleId="WW8NumSt6z0">
    <w:name w:val="WW8NumSt6z0"/>
    <w:rsid w:val="00B43F2F"/>
    <w:rPr>
      <w:rFonts w:ascii="Times New Roman" w:hAnsi="Times New Roman" w:cs="Times New Roman" w:hint="default"/>
      <w:sz w:val="24"/>
      <w:szCs w:val="24"/>
    </w:rPr>
  </w:style>
  <w:style w:type="character" w:customStyle="1" w:styleId="WW8NumSt7z0">
    <w:name w:val="WW8NumSt7z0"/>
    <w:rsid w:val="00B43F2F"/>
    <w:rPr>
      <w:rFonts w:ascii="Times New Roman" w:hAnsi="Times New Roman" w:cs="Times New Roman" w:hint="default"/>
    </w:rPr>
  </w:style>
  <w:style w:type="character" w:customStyle="1" w:styleId="WW8NumSt8z0">
    <w:name w:val="WW8NumSt8z0"/>
    <w:rsid w:val="00B43F2F"/>
    <w:rPr>
      <w:rFonts w:ascii="Times New Roman" w:hAnsi="Times New Roman" w:cs="Times New Roman" w:hint="default"/>
      <w:sz w:val="24"/>
      <w:szCs w:val="24"/>
    </w:rPr>
  </w:style>
  <w:style w:type="character" w:customStyle="1" w:styleId="WW8NumSt10z0">
    <w:name w:val="WW8NumSt10z0"/>
    <w:rsid w:val="00B43F2F"/>
    <w:rPr>
      <w:rFonts w:ascii="Times New Roman" w:hAnsi="Times New Roman" w:cs="Times New Roman" w:hint="default"/>
      <w:spacing w:val="-1"/>
      <w:sz w:val="24"/>
      <w:szCs w:val="24"/>
    </w:rPr>
  </w:style>
  <w:style w:type="character" w:customStyle="1" w:styleId="WW8NumSt11z0">
    <w:name w:val="WW8NumSt11z0"/>
    <w:rsid w:val="00B43F2F"/>
    <w:rPr>
      <w:rFonts w:ascii="Times New Roman" w:hAnsi="Times New Roman" w:cs="Times New Roman" w:hint="default"/>
      <w:sz w:val="24"/>
      <w:szCs w:val="24"/>
    </w:rPr>
  </w:style>
  <w:style w:type="character" w:customStyle="1" w:styleId="WW8NumSt12z0">
    <w:name w:val="WW8NumSt12z0"/>
    <w:rsid w:val="00B43F2F"/>
    <w:rPr>
      <w:rFonts w:ascii="Times New Roman" w:hAnsi="Times New Roman" w:cs="Times New Roman" w:hint="default"/>
    </w:rPr>
  </w:style>
  <w:style w:type="character" w:customStyle="1" w:styleId="WW8NumSt13z0">
    <w:name w:val="WW8NumSt13z0"/>
    <w:rsid w:val="00B43F2F"/>
    <w:rPr>
      <w:rFonts w:ascii="Times New Roman" w:hAnsi="Times New Roman" w:cs="Times New Roman" w:hint="default"/>
      <w:sz w:val="24"/>
      <w:szCs w:val="24"/>
    </w:rPr>
  </w:style>
  <w:style w:type="character" w:customStyle="1" w:styleId="WW8NumSt14z0">
    <w:name w:val="WW8NumSt14z0"/>
    <w:rsid w:val="00B43F2F"/>
    <w:rPr>
      <w:rFonts w:ascii="Times New Roman" w:hAnsi="Times New Roman" w:cs="Times New Roman" w:hint="default"/>
    </w:rPr>
  </w:style>
  <w:style w:type="character" w:customStyle="1" w:styleId="WW8NumSt15z0">
    <w:name w:val="WW8NumSt15z0"/>
    <w:rsid w:val="00B43F2F"/>
    <w:rPr>
      <w:rFonts w:ascii="Times New Roman" w:hAnsi="Times New Roman" w:cs="Times New Roman" w:hint="default"/>
      <w:sz w:val="24"/>
      <w:szCs w:val="24"/>
    </w:rPr>
  </w:style>
  <w:style w:type="character" w:customStyle="1" w:styleId="WW8NumSt16z0">
    <w:name w:val="WW8NumSt16z0"/>
    <w:rsid w:val="00B43F2F"/>
    <w:rPr>
      <w:rFonts w:ascii="Times New Roman" w:hAnsi="Times New Roman" w:cs="Times New Roman" w:hint="default"/>
      <w:sz w:val="24"/>
      <w:szCs w:val="24"/>
    </w:rPr>
  </w:style>
  <w:style w:type="character" w:customStyle="1" w:styleId="WW8NumSt17z0">
    <w:name w:val="WW8NumSt17z0"/>
    <w:rsid w:val="00B43F2F"/>
    <w:rPr>
      <w:rFonts w:ascii="Times New Roman" w:hAnsi="Times New Roman" w:cs="Times New Roman" w:hint="default"/>
    </w:rPr>
  </w:style>
  <w:style w:type="character" w:customStyle="1" w:styleId="WW8NumSt18z0">
    <w:name w:val="WW8NumSt18z0"/>
    <w:rsid w:val="00B43F2F"/>
    <w:rPr>
      <w:rFonts w:ascii="Times New Roman" w:hAnsi="Times New Roman" w:cs="Times New Roman" w:hint="default"/>
    </w:rPr>
  </w:style>
  <w:style w:type="character" w:customStyle="1" w:styleId="1">
    <w:name w:val="Основной шрифт абзаца1"/>
    <w:rsid w:val="00B43F2F"/>
  </w:style>
  <w:style w:type="character" w:styleId="a3">
    <w:name w:val="page number"/>
    <w:basedOn w:val="1"/>
    <w:rsid w:val="00B43F2F"/>
  </w:style>
  <w:style w:type="character" w:customStyle="1" w:styleId="DefaultParagraphFont">
    <w:name w:val="Default Paragraph Font"/>
    <w:rsid w:val="00B43F2F"/>
  </w:style>
  <w:style w:type="character" w:customStyle="1" w:styleId="highlight">
    <w:name w:val="highlight"/>
    <w:basedOn w:val="DefaultParagraphFont"/>
    <w:rsid w:val="00B43F2F"/>
  </w:style>
  <w:style w:type="character" w:customStyle="1" w:styleId="a4">
    <w:name w:val="Символ нумерации"/>
    <w:rsid w:val="00B43F2F"/>
    <w:rPr>
      <w:sz w:val="24"/>
      <w:szCs w:val="24"/>
    </w:rPr>
  </w:style>
  <w:style w:type="paragraph" w:customStyle="1" w:styleId="a5">
    <w:name w:val="Заголовок"/>
    <w:basedOn w:val="a"/>
    <w:next w:val="a6"/>
    <w:rsid w:val="00B43F2F"/>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43F2F"/>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B43F2F"/>
    <w:rPr>
      <w:rFonts w:ascii="Times New Roman" w:eastAsia="Times New Roman" w:hAnsi="Times New Roman" w:cs="Times New Roman"/>
      <w:sz w:val="20"/>
      <w:szCs w:val="20"/>
      <w:lang w:eastAsia="ar-SA"/>
    </w:rPr>
  </w:style>
  <w:style w:type="paragraph" w:styleId="a8">
    <w:name w:val="List"/>
    <w:basedOn w:val="a6"/>
    <w:rsid w:val="00B43F2F"/>
    <w:rPr>
      <w:rFonts w:cs="Mangal"/>
    </w:rPr>
  </w:style>
  <w:style w:type="paragraph" w:customStyle="1" w:styleId="10">
    <w:name w:val="Название1"/>
    <w:basedOn w:val="a"/>
    <w:rsid w:val="00B43F2F"/>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B43F2F"/>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ConsPlusNormal">
    <w:name w:val="ConsPlusNormal"/>
    <w:rsid w:val="00B43F2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43F2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footnote text"/>
    <w:basedOn w:val="a"/>
    <w:link w:val="aa"/>
    <w:uiPriority w:val="99"/>
    <w:rsid w:val="00B43F2F"/>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uiPriority w:val="99"/>
    <w:rsid w:val="00B43F2F"/>
    <w:rPr>
      <w:rFonts w:ascii="Times New Roman" w:eastAsia="Times New Roman" w:hAnsi="Times New Roman" w:cs="Times New Roman"/>
      <w:sz w:val="20"/>
      <w:szCs w:val="20"/>
      <w:lang w:eastAsia="ar-SA"/>
    </w:rPr>
  </w:style>
  <w:style w:type="paragraph" w:styleId="ab">
    <w:name w:val="footer"/>
    <w:basedOn w:val="a"/>
    <w:link w:val="ac"/>
    <w:rsid w:val="00B43F2F"/>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0"/>
    <w:link w:val="ab"/>
    <w:rsid w:val="00B43F2F"/>
    <w:rPr>
      <w:rFonts w:ascii="Times New Roman" w:eastAsia="Times New Roman" w:hAnsi="Times New Roman" w:cs="Times New Roman"/>
      <w:sz w:val="20"/>
      <w:szCs w:val="20"/>
      <w:lang w:eastAsia="ar-SA"/>
    </w:rPr>
  </w:style>
  <w:style w:type="paragraph" w:customStyle="1" w:styleId="ad">
    <w:name w:val="Содержимое врезки"/>
    <w:basedOn w:val="a6"/>
    <w:rsid w:val="00B43F2F"/>
  </w:style>
  <w:style w:type="paragraph" w:styleId="ae">
    <w:name w:val="header"/>
    <w:basedOn w:val="a"/>
    <w:link w:val="af"/>
    <w:rsid w:val="00B43F2F"/>
    <w:pPr>
      <w:widowControl w:val="0"/>
      <w:suppressLineNumbers/>
      <w:tabs>
        <w:tab w:val="center" w:pos="4819"/>
        <w:tab w:val="right" w:pos="9638"/>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rsid w:val="00B43F2F"/>
    <w:rPr>
      <w:rFonts w:ascii="Times New Roman" w:eastAsia="Times New Roman" w:hAnsi="Times New Roman" w:cs="Times New Roman"/>
      <w:sz w:val="20"/>
      <w:szCs w:val="20"/>
      <w:lang w:eastAsia="ar-SA"/>
    </w:rPr>
  </w:style>
  <w:style w:type="paragraph" w:customStyle="1" w:styleId="NormalWeb">
    <w:name w:val="Normal (Web)"/>
    <w:basedOn w:val="a"/>
    <w:rsid w:val="00B43F2F"/>
    <w:pPr>
      <w:suppressAutoHyphens/>
      <w:autoSpaceDE w:val="0"/>
      <w:spacing w:before="28" w:after="100" w:line="240" w:lineRule="auto"/>
    </w:pPr>
    <w:rPr>
      <w:rFonts w:ascii="Times New Roman" w:eastAsia="Times New Roman" w:hAnsi="Times New Roman" w:cs="Times New Roman"/>
      <w:sz w:val="24"/>
      <w:szCs w:val="24"/>
      <w:lang w:eastAsia="ar-SA"/>
    </w:rPr>
  </w:style>
  <w:style w:type="paragraph" w:customStyle="1" w:styleId="af0">
    <w:name w:val="Знак"/>
    <w:basedOn w:val="a"/>
    <w:rsid w:val="00B43F2F"/>
    <w:pPr>
      <w:spacing w:line="240" w:lineRule="exact"/>
    </w:pPr>
    <w:rPr>
      <w:rFonts w:ascii="Verdana" w:eastAsia="Times New Roman" w:hAnsi="Verdana" w:cs="Times New Roman"/>
      <w:sz w:val="20"/>
      <w:szCs w:val="20"/>
      <w:lang w:val="en-US"/>
    </w:rPr>
  </w:style>
  <w:style w:type="paragraph" w:styleId="3">
    <w:name w:val="Body Text 3"/>
    <w:basedOn w:val="a"/>
    <w:link w:val="30"/>
    <w:rsid w:val="00B43F2F"/>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B43F2F"/>
    <w:rPr>
      <w:rFonts w:ascii="Times New Roman" w:eastAsia="Times New Roman" w:hAnsi="Times New Roman" w:cs="Times New Roman"/>
      <w:sz w:val="16"/>
      <w:szCs w:val="16"/>
      <w:lang w:eastAsia="ar-SA"/>
    </w:rPr>
  </w:style>
  <w:style w:type="character" w:customStyle="1" w:styleId="20pt">
    <w:name w:val="Основной текст (2) + Интервал 0 pt"/>
    <w:rsid w:val="00B43F2F"/>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Основной текст_"/>
    <w:link w:val="31"/>
    <w:rsid w:val="00B43F2F"/>
    <w:rPr>
      <w:rFonts w:ascii="Arial" w:eastAsia="Arial" w:hAnsi="Arial"/>
      <w:sz w:val="23"/>
      <w:szCs w:val="23"/>
      <w:shd w:val="clear" w:color="auto" w:fill="FFFFFF"/>
    </w:rPr>
  </w:style>
  <w:style w:type="paragraph" w:customStyle="1" w:styleId="31">
    <w:name w:val="Основной текст3"/>
    <w:basedOn w:val="a"/>
    <w:link w:val="af1"/>
    <w:rsid w:val="00B43F2F"/>
    <w:pPr>
      <w:shd w:val="clear" w:color="auto" w:fill="FFFFFF"/>
      <w:spacing w:before="240" w:after="0" w:line="269" w:lineRule="exact"/>
      <w:ind w:firstLine="540"/>
      <w:jc w:val="both"/>
    </w:pPr>
    <w:rPr>
      <w:rFonts w:ascii="Arial" w:eastAsia="Arial" w:hAnsi="Arial"/>
      <w:sz w:val="23"/>
      <w:szCs w:val="23"/>
      <w:shd w:val="clear" w:color="auto" w:fill="FFFFFF"/>
    </w:rPr>
  </w:style>
  <w:style w:type="paragraph" w:styleId="5">
    <w:name w:val="List 5"/>
    <w:basedOn w:val="a"/>
    <w:rsid w:val="00B43F2F"/>
    <w:pPr>
      <w:widowControl w:val="0"/>
      <w:suppressAutoHyphens/>
      <w:autoSpaceDE w:val="0"/>
      <w:spacing w:after="0" w:line="240" w:lineRule="auto"/>
      <w:ind w:left="1415" w:hanging="283"/>
    </w:pPr>
    <w:rPr>
      <w:rFonts w:ascii="Times New Roman" w:eastAsia="Times New Roman" w:hAnsi="Times New Roman" w:cs="Times New Roman"/>
      <w:sz w:val="20"/>
      <w:szCs w:val="20"/>
      <w:lang w:eastAsia="ar-SA"/>
    </w:rPr>
  </w:style>
  <w:style w:type="paragraph" w:styleId="32">
    <w:name w:val="List 3"/>
    <w:basedOn w:val="a"/>
    <w:rsid w:val="00B43F2F"/>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styleId="33">
    <w:name w:val="Body Text Indent 3"/>
    <w:basedOn w:val="a"/>
    <w:link w:val="34"/>
    <w:rsid w:val="00B43F2F"/>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B43F2F"/>
    <w:rPr>
      <w:rFonts w:ascii="Times New Roman" w:eastAsia="Times New Roman" w:hAnsi="Times New Roman" w:cs="Times New Roman"/>
      <w:sz w:val="16"/>
      <w:szCs w:val="16"/>
      <w:lang w:eastAsia="ar-SA"/>
    </w:rPr>
  </w:style>
  <w:style w:type="paragraph" w:styleId="af2">
    <w:name w:val="Body Text Indent"/>
    <w:basedOn w:val="a"/>
    <w:link w:val="af3"/>
    <w:rsid w:val="00B43F2F"/>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3">
    <w:name w:val="Основной текст с отступом Знак"/>
    <w:basedOn w:val="a0"/>
    <w:link w:val="af2"/>
    <w:rsid w:val="00B43F2F"/>
    <w:rPr>
      <w:rFonts w:ascii="Times New Roman" w:eastAsia="Times New Roman" w:hAnsi="Times New Roman" w:cs="Times New Roman"/>
      <w:sz w:val="20"/>
      <w:szCs w:val="20"/>
      <w:lang w:eastAsia="ar-SA"/>
    </w:rPr>
  </w:style>
  <w:style w:type="paragraph" w:customStyle="1" w:styleId="af4">
    <w:name w:val="Прижатый влево"/>
    <w:basedOn w:val="a"/>
    <w:next w:val="a"/>
    <w:rsid w:val="00B43F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B4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3F2F"/>
    <w:rPr>
      <w:rFonts w:ascii="Courier New" w:eastAsia="Times New Roman" w:hAnsi="Courier New" w:cs="Courier New"/>
      <w:sz w:val="20"/>
      <w:szCs w:val="20"/>
      <w:lang w:eastAsia="ru-RU"/>
    </w:rPr>
  </w:style>
  <w:style w:type="paragraph" w:styleId="4">
    <w:name w:val="List 4"/>
    <w:basedOn w:val="a"/>
    <w:rsid w:val="00B43F2F"/>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35">
    <w:name w:val="List Continue 3"/>
    <w:basedOn w:val="a"/>
    <w:rsid w:val="00B43F2F"/>
    <w:pPr>
      <w:widowControl w:val="0"/>
      <w:autoSpaceDE w:val="0"/>
      <w:autoSpaceDN w:val="0"/>
      <w:adjustRightInd w:val="0"/>
      <w:spacing w:after="120" w:line="240" w:lineRule="auto"/>
      <w:ind w:left="849"/>
    </w:pPr>
    <w:rPr>
      <w:rFonts w:ascii="Times New Roman" w:eastAsia="Times New Roman" w:hAnsi="Times New Roman" w:cs="Times New Roman"/>
      <w:sz w:val="20"/>
      <w:szCs w:val="20"/>
      <w:lang w:eastAsia="ru-RU"/>
    </w:rPr>
  </w:style>
  <w:style w:type="character" w:customStyle="1" w:styleId="36">
    <w:name w:val="Основной текст (3)_"/>
    <w:link w:val="37"/>
    <w:rsid w:val="00B43F2F"/>
    <w:rPr>
      <w:sz w:val="24"/>
      <w:szCs w:val="24"/>
      <w:shd w:val="clear" w:color="auto" w:fill="FFFFFF"/>
    </w:rPr>
  </w:style>
  <w:style w:type="paragraph" w:customStyle="1" w:styleId="37">
    <w:name w:val="Основной текст (3)"/>
    <w:basedOn w:val="a"/>
    <w:link w:val="36"/>
    <w:rsid w:val="00B43F2F"/>
    <w:pPr>
      <w:shd w:val="clear" w:color="auto" w:fill="FFFFFF"/>
      <w:spacing w:after="0" w:line="293" w:lineRule="exact"/>
    </w:pPr>
    <w:rPr>
      <w:sz w:val="24"/>
      <w:szCs w:val="24"/>
      <w:shd w:val="clear" w:color="auto" w:fill="FFFFFF"/>
    </w:rPr>
  </w:style>
  <w:style w:type="paragraph" w:styleId="af5">
    <w:name w:val="Plain Text"/>
    <w:basedOn w:val="a"/>
    <w:link w:val="af6"/>
    <w:rsid w:val="00B43F2F"/>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B43F2F"/>
    <w:rPr>
      <w:rFonts w:ascii="Courier New" w:eastAsia="Times New Roman" w:hAnsi="Courier New" w:cs="Times New Roman"/>
      <w:sz w:val="20"/>
      <w:szCs w:val="20"/>
      <w:lang w:val="x-none" w:eastAsia="x-none"/>
    </w:rPr>
  </w:style>
  <w:style w:type="paragraph" w:styleId="af7">
    <w:name w:val="No Spacing"/>
    <w:uiPriority w:val="1"/>
    <w:qFormat/>
    <w:rsid w:val="00B43F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B43F2F"/>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pboth">
    <w:name w:val="pboth"/>
    <w:basedOn w:val="a"/>
    <w:rsid w:val="00B43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uiPriority w:val="99"/>
    <w:semiHidden/>
    <w:unhideWhenUsed/>
    <w:rsid w:val="00B43F2F"/>
    <w:rPr>
      <w:vertAlign w:val="superscript"/>
    </w:rPr>
  </w:style>
  <w:style w:type="paragraph" w:styleId="af9">
    <w:name w:val="Normal (Web)"/>
    <w:basedOn w:val="a"/>
    <w:unhideWhenUsed/>
    <w:rsid w:val="00B43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Основной текст (4)"/>
    <w:rsid w:val="00B43F2F"/>
    <w:rPr>
      <w:rFonts w:ascii="Times New Roman" w:eastAsia="Times New Roman" w:hAnsi="Times New Roman" w:cs="Times New Roman"/>
      <w:b w:val="0"/>
      <w:bCs w:val="0"/>
      <w:i w:val="0"/>
      <w:iCs w:val="0"/>
      <w:smallCaps w:val="0"/>
      <w:strike w:val="0"/>
      <w:spacing w:val="0"/>
      <w:sz w:val="24"/>
      <w:szCs w:val="24"/>
    </w:rPr>
  </w:style>
  <w:style w:type="paragraph" w:styleId="afa">
    <w:name w:val="List Paragraph"/>
    <w:basedOn w:val="a"/>
    <w:uiPriority w:val="34"/>
    <w:qFormat/>
    <w:rsid w:val="00B43F2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rmstyledocumenttxt">
    <w:name w:val="arm_style_document_txt"/>
    <w:basedOn w:val="a"/>
    <w:rsid w:val="00B43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Основной текст5"/>
    <w:basedOn w:val="a"/>
    <w:rsid w:val="00B43F2F"/>
    <w:pPr>
      <w:shd w:val="clear" w:color="auto" w:fill="FFFFFF"/>
      <w:spacing w:after="0" w:line="317" w:lineRule="exact"/>
      <w:jc w:val="both"/>
    </w:pPr>
    <w:rPr>
      <w:rFonts w:ascii="Times New Roman" w:eastAsia="Times New Roman" w:hAnsi="Times New Roman" w:cs="Times New Roman"/>
      <w:color w:val="000000"/>
      <w:sz w:val="24"/>
      <w:szCs w:val="24"/>
      <w:lang w:val="ru" w:eastAsia="ru-RU"/>
    </w:rPr>
  </w:style>
  <w:style w:type="paragraph" w:styleId="afb">
    <w:name w:val="Balloon Text"/>
    <w:basedOn w:val="a"/>
    <w:link w:val="afc"/>
    <w:uiPriority w:val="99"/>
    <w:semiHidden/>
    <w:unhideWhenUsed/>
    <w:rsid w:val="00B43F2F"/>
    <w:pPr>
      <w:widowControl w:val="0"/>
      <w:suppressAutoHyphens/>
      <w:autoSpaceDE w:val="0"/>
      <w:spacing w:after="0" w:line="240" w:lineRule="auto"/>
    </w:pPr>
    <w:rPr>
      <w:rFonts w:ascii="Segoe UI" w:eastAsia="Times New Roman" w:hAnsi="Segoe UI" w:cs="Segoe UI"/>
      <w:sz w:val="18"/>
      <w:szCs w:val="18"/>
      <w:lang w:eastAsia="ar-SA"/>
    </w:rPr>
  </w:style>
  <w:style w:type="character" w:customStyle="1" w:styleId="afc">
    <w:name w:val="Текст выноски Знак"/>
    <w:basedOn w:val="a0"/>
    <w:link w:val="afb"/>
    <w:uiPriority w:val="99"/>
    <w:semiHidden/>
    <w:rsid w:val="00B43F2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16051</Words>
  <Characters>91492</Characters>
  <Application>Microsoft Office Word</Application>
  <DocSecurity>0</DocSecurity>
  <Lines>762</Lines>
  <Paragraphs>214</Paragraphs>
  <ScaleCrop>false</ScaleCrop>
  <Company/>
  <LinksUpToDate>false</LinksUpToDate>
  <CharactersWithSpaces>107329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svetlanatishik11@gmail.com</dc:creator>
  <cp:keywords/>
  <dc:description/>
  <cp:lastModifiedBy>svetlanatishik11@gmail.com</cp:lastModifiedBy>
  <cp:revision>1</cp:revision>
  <dcterms:created xsi:type="dcterms:W3CDTF">2023-03-01T12:33:00Z</dcterms:created>
  <dcterms:modified xsi:type="dcterms:W3CDTF">2023-03-01T12:43:00Z</dcterms:modified>
</cp:coreProperties>
</file>